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31D" w:rsidRDefault="00FE7C1A" w:rsidP="00D03DDF">
      <w:pPr>
        <w:pStyle w:val="15"/>
      </w:pPr>
      <w:r w:rsidRPr="00D03DDF">
        <w:t xml:space="preserve">                                          </w:t>
      </w:r>
      <w:r w:rsidR="00CB4873" w:rsidRPr="00D03DDF">
        <w:t xml:space="preserve">     </w:t>
      </w:r>
      <w:r w:rsidR="00D03DDF">
        <w:t xml:space="preserve">                                                       </w:t>
      </w:r>
    </w:p>
    <w:p w:rsidR="00F0031D" w:rsidRPr="00F0031D" w:rsidRDefault="00F0031D" w:rsidP="00F0031D">
      <w:pPr>
        <w:ind w:firstLine="0"/>
        <w:jc w:val="right"/>
        <w:rPr>
          <w:rFonts w:eastAsia="Times New Roman"/>
          <w:b/>
          <w:lang w:val="uk-UA" w:eastAsia="ru-RU"/>
        </w:rPr>
      </w:pPr>
      <w:r w:rsidRPr="00F0031D">
        <w:rPr>
          <w:rFonts w:eastAsia="Times New Roman"/>
          <w:b/>
          <w:lang w:val="uk-UA" w:eastAsia="ru-RU"/>
        </w:rPr>
        <w:t>ПРОЄКТ</w:t>
      </w:r>
    </w:p>
    <w:p w:rsidR="00F0031D" w:rsidRPr="00F0031D" w:rsidRDefault="00F0031D" w:rsidP="00F0031D">
      <w:pPr>
        <w:ind w:firstLine="0"/>
        <w:jc w:val="left"/>
        <w:rPr>
          <w:rFonts w:eastAsia="Times New Roman"/>
          <w:sz w:val="24"/>
          <w:szCs w:val="24"/>
          <w:lang w:val="uk-UA" w:eastAsia="ru-RU"/>
        </w:rPr>
      </w:pPr>
      <w:r>
        <w:rPr>
          <w:rFonts w:eastAsia="Times New Roman"/>
          <w:noProof/>
          <w:sz w:val="24"/>
          <w:szCs w:val="24"/>
          <w:lang w:eastAsia="ru-RU"/>
        </w:rPr>
        <w:drawing>
          <wp:anchor distT="0" distB="0" distL="114300" distR="114300" simplePos="0" relativeHeight="251669504" behindDoc="0" locked="0" layoutInCell="1" allowOverlap="1">
            <wp:simplePos x="0" y="0"/>
            <wp:positionH relativeFrom="column">
              <wp:posOffset>2857500</wp:posOffset>
            </wp:positionH>
            <wp:positionV relativeFrom="page">
              <wp:posOffset>702945</wp:posOffset>
            </wp:positionV>
            <wp:extent cx="457200" cy="548640"/>
            <wp:effectExtent l="19050" t="0" r="0" b="0"/>
            <wp:wrapNone/>
            <wp:docPr id="12"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
                    <pic:cNvPicPr>
                      <a:picLocks noChangeAspect="1" noChangeArrowheads="1"/>
                    </pic:cNvPicPr>
                  </pic:nvPicPr>
                  <pic:blipFill>
                    <a:blip r:embed="rId5" cstate="print">
                      <a:lum contrast="12000"/>
                      <a:grayscl/>
                    </a:blip>
                    <a:srcRect/>
                    <a:stretch>
                      <a:fillRect/>
                    </a:stretch>
                  </pic:blipFill>
                  <pic:spPr bwMode="auto">
                    <a:xfrm>
                      <a:off x="0" y="0"/>
                      <a:ext cx="457200" cy="548640"/>
                    </a:xfrm>
                    <a:prstGeom prst="rect">
                      <a:avLst/>
                    </a:prstGeom>
                    <a:noFill/>
                  </pic:spPr>
                </pic:pic>
              </a:graphicData>
            </a:graphic>
          </wp:anchor>
        </w:drawing>
      </w:r>
    </w:p>
    <w:p w:rsidR="00F0031D" w:rsidRPr="00F0031D" w:rsidRDefault="00F0031D" w:rsidP="00F0031D">
      <w:pPr>
        <w:ind w:firstLine="0"/>
        <w:jc w:val="center"/>
        <w:rPr>
          <w:rFonts w:eastAsia="Times New Roman"/>
          <w:b/>
          <w:bCs/>
          <w:color w:val="000000"/>
          <w:lang w:val="uk-UA" w:eastAsia="uk-UA"/>
        </w:rPr>
      </w:pPr>
    </w:p>
    <w:p w:rsidR="00F0031D" w:rsidRPr="00F0031D" w:rsidRDefault="00F0031D" w:rsidP="00F0031D">
      <w:pPr>
        <w:ind w:firstLine="0"/>
        <w:jc w:val="center"/>
        <w:rPr>
          <w:rFonts w:eastAsia="Times New Roman"/>
          <w:b/>
          <w:bCs/>
          <w:color w:val="000000"/>
          <w:lang w:val="uk-UA" w:eastAsia="uk-UA"/>
        </w:rPr>
      </w:pPr>
    </w:p>
    <w:p w:rsidR="00F0031D" w:rsidRPr="00F0031D" w:rsidRDefault="00F0031D" w:rsidP="00F0031D">
      <w:pPr>
        <w:ind w:firstLine="0"/>
        <w:jc w:val="center"/>
        <w:rPr>
          <w:rFonts w:eastAsia="Times New Roman"/>
          <w:b/>
          <w:bCs/>
          <w:color w:val="000000"/>
          <w:lang w:val="uk-UA" w:eastAsia="uk-UA"/>
        </w:rPr>
      </w:pPr>
    </w:p>
    <w:p w:rsidR="00F0031D" w:rsidRPr="00F0031D" w:rsidRDefault="00F0031D" w:rsidP="00F0031D">
      <w:pPr>
        <w:ind w:firstLine="0"/>
        <w:jc w:val="center"/>
        <w:rPr>
          <w:rFonts w:eastAsia="Times New Roman"/>
          <w:sz w:val="24"/>
          <w:szCs w:val="24"/>
          <w:lang w:val="uk-UA" w:eastAsia="uk-UA"/>
        </w:rPr>
      </w:pPr>
      <w:r w:rsidRPr="00F0031D">
        <w:rPr>
          <w:rFonts w:eastAsia="Times New Roman"/>
          <w:b/>
          <w:bCs/>
          <w:color w:val="000000"/>
          <w:lang w:val="uk-UA" w:eastAsia="uk-UA"/>
        </w:rPr>
        <w:t>Молочанська міська рада</w:t>
      </w:r>
    </w:p>
    <w:p w:rsidR="00F0031D" w:rsidRPr="00F0031D" w:rsidRDefault="00F0031D" w:rsidP="00F0031D">
      <w:pPr>
        <w:ind w:firstLine="0"/>
        <w:jc w:val="center"/>
        <w:rPr>
          <w:rFonts w:eastAsia="Times New Roman"/>
          <w:sz w:val="24"/>
          <w:szCs w:val="24"/>
          <w:lang w:val="uk-UA" w:eastAsia="uk-UA"/>
        </w:rPr>
      </w:pPr>
      <w:r w:rsidRPr="00F0031D">
        <w:rPr>
          <w:rFonts w:eastAsia="Times New Roman"/>
          <w:b/>
          <w:bCs/>
          <w:color w:val="000000"/>
          <w:lang w:val="uk-UA" w:eastAsia="uk-UA"/>
        </w:rPr>
        <w:t>Токмацького району Запорізької області</w:t>
      </w:r>
    </w:p>
    <w:p w:rsidR="00F0031D" w:rsidRPr="00F0031D" w:rsidRDefault="00F0031D" w:rsidP="00F0031D">
      <w:pPr>
        <w:ind w:firstLine="0"/>
        <w:jc w:val="center"/>
        <w:rPr>
          <w:rFonts w:eastAsia="Times New Roman"/>
          <w:sz w:val="24"/>
          <w:szCs w:val="24"/>
          <w:lang w:val="uk-UA" w:eastAsia="uk-UA"/>
        </w:rPr>
      </w:pPr>
      <w:r w:rsidRPr="00F0031D">
        <w:rPr>
          <w:rFonts w:eastAsia="Times New Roman"/>
          <w:b/>
          <w:bCs/>
          <w:color w:val="000000"/>
          <w:lang w:val="uk-UA" w:eastAsia="uk-UA"/>
        </w:rPr>
        <w:t>Виконавчий комітет</w:t>
      </w:r>
    </w:p>
    <w:p w:rsidR="00F0031D" w:rsidRPr="00F0031D" w:rsidRDefault="00F0031D" w:rsidP="00F0031D">
      <w:pPr>
        <w:ind w:firstLine="0"/>
        <w:jc w:val="center"/>
        <w:rPr>
          <w:rFonts w:eastAsia="Times New Roman"/>
          <w:sz w:val="24"/>
          <w:szCs w:val="24"/>
          <w:lang w:val="uk-UA" w:eastAsia="uk-UA"/>
        </w:rPr>
      </w:pPr>
      <w:r w:rsidRPr="00F0031D">
        <w:rPr>
          <w:rFonts w:eastAsia="Times New Roman"/>
          <w:color w:val="000000"/>
          <w:sz w:val="20"/>
          <w:szCs w:val="20"/>
          <w:lang w:val="uk-UA" w:eastAsia="uk-UA"/>
        </w:rPr>
        <w:t> </w:t>
      </w:r>
    </w:p>
    <w:p w:rsidR="00F0031D" w:rsidRPr="00F0031D" w:rsidRDefault="00F0031D" w:rsidP="00F0031D">
      <w:pPr>
        <w:ind w:firstLine="0"/>
        <w:jc w:val="center"/>
        <w:rPr>
          <w:rFonts w:eastAsia="Times New Roman"/>
          <w:sz w:val="24"/>
          <w:szCs w:val="24"/>
          <w:lang w:val="uk-UA" w:eastAsia="uk-UA"/>
        </w:rPr>
      </w:pPr>
      <w:r w:rsidRPr="00F0031D">
        <w:rPr>
          <w:rFonts w:eastAsia="Times New Roman"/>
          <w:b/>
          <w:bCs/>
          <w:color w:val="000000"/>
          <w:lang w:val="uk-UA" w:eastAsia="uk-UA"/>
        </w:rPr>
        <w:t>РІШЕННЯ</w:t>
      </w:r>
    </w:p>
    <w:p w:rsidR="00F0031D" w:rsidRPr="00F0031D" w:rsidRDefault="00F0031D" w:rsidP="00F0031D">
      <w:pPr>
        <w:ind w:firstLine="0"/>
        <w:jc w:val="center"/>
        <w:rPr>
          <w:rFonts w:eastAsia="Times New Roman"/>
          <w:sz w:val="24"/>
          <w:szCs w:val="24"/>
          <w:lang w:val="uk-UA" w:eastAsia="uk-UA"/>
        </w:rPr>
      </w:pPr>
      <w:r w:rsidRPr="00F0031D">
        <w:rPr>
          <w:rFonts w:eastAsia="Times New Roman"/>
          <w:color w:val="000000"/>
          <w:sz w:val="20"/>
          <w:szCs w:val="20"/>
          <w:lang w:val="uk-UA" w:eastAsia="uk-UA"/>
        </w:rPr>
        <w:t> </w:t>
      </w:r>
    </w:p>
    <w:p w:rsidR="00F0031D" w:rsidRPr="00F0031D" w:rsidRDefault="00F0031D" w:rsidP="00F0031D">
      <w:pPr>
        <w:ind w:firstLine="0"/>
        <w:rPr>
          <w:rFonts w:eastAsia="Times New Roman"/>
          <w:color w:val="000000"/>
          <w:lang w:val="uk-UA" w:eastAsia="uk-UA"/>
        </w:rPr>
      </w:pPr>
    </w:p>
    <w:p w:rsidR="00F0031D" w:rsidRPr="00F0031D" w:rsidRDefault="00F0031D" w:rsidP="00F0031D">
      <w:pPr>
        <w:ind w:firstLine="0"/>
        <w:rPr>
          <w:rFonts w:eastAsia="Times New Roman"/>
          <w:sz w:val="24"/>
          <w:szCs w:val="24"/>
          <w:lang w:val="uk-UA" w:eastAsia="uk-UA"/>
        </w:rPr>
      </w:pPr>
      <w:r w:rsidRPr="00F0031D">
        <w:rPr>
          <w:rFonts w:eastAsia="Times New Roman"/>
          <w:color w:val="000000"/>
          <w:lang w:val="uk-UA" w:eastAsia="uk-UA"/>
        </w:rPr>
        <w:t>від _______________                 м. Молочанськ                  </w:t>
      </w:r>
      <w:r w:rsidRPr="00F0031D">
        <w:rPr>
          <w:rFonts w:eastAsia="Times New Roman"/>
          <w:color w:val="000000"/>
          <w:lang w:eastAsia="uk-UA"/>
        </w:rPr>
        <w:t xml:space="preserve">   </w:t>
      </w:r>
      <w:r w:rsidRPr="00F0031D">
        <w:rPr>
          <w:rFonts w:eastAsia="Times New Roman"/>
          <w:color w:val="000000"/>
          <w:lang w:val="uk-UA" w:eastAsia="uk-UA"/>
        </w:rPr>
        <w:t>№ _______</w:t>
      </w:r>
    </w:p>
    <w:p w:rsidR="00F0031D" w:rsidRPr="00F0031D" w:rsidRDefault="00F0031D" w:rsidP="00F0031D">
      <w:pPr>
        <w:keepNext/>
        <w:ind w:firstLine="0"/>
        <w:jc w:val="left"/>
        <w:outlineLvl w:val="6"/>
        <w:rPr>
          <w:rFonts w:eastAsia="Times New Roman"/>
          <w:color w:val="000000"/>
          <w:lang w:val="uk-UA" w:eastAsia="ru-RU"/>
        </w:rPr>
      </w:pPr>
    </w:p>
    <w:p w:rsidR="00F0031D" w:rsidRPr="00F0031D" w:rsidRDefault="00F0031D" w:rsidP="00F0031D">
      <w:pPr>
        <w:keepNext/>
        <w:spacing w:line="240" w:lineRule="exact"/>
        <w:ind w:firstLine="0"/>
        <w:jc w:val="left"/>
        <w:outlineLvl w:val="6"/>
        <w:rPr>
          <w:rFonts w:eastAsia="Times New Roman"/>
          <w:b/>
          <w:color w:val="000000"/>
          <w:lang w:val="uk-UA" w:eastAsia="ru-RU"/>
        </w:rPr>
      </w:pPr>
    </w:p>
    <w:p w:rsidR="00F0031D" w:rsidRPr="00F0031D" w:rsidRDefault="00F0031D" w:rsidP="00F0031D">
      <w:pPr>
        <w:keepNext/>
        <w:spacing w:line="240" w:lineRule="exact"/>
        <w:ind w:firstLine="0"/>
        <w:jc w:val="left"/>
        <w:outlineLvl w:val="6"/>
        <w:rPr>
          <w:rFonts w:eastAsia="Times New Roman"/>
          <w:b/>
          <w:color w:val="000000"/>
          <w:lang w:val="uk-UA" w:eastAsia="ru-RU"/>
        </w:rPr>
      </w:pPr>
      <w:r w:rsidRPr="00F0031D">
        <w:rPr>
          <w:rFonts w:eastAsia="Times New Roman"/>
          <w:b/>
          <w:color w:val="000000"/>
          <w:lang w:val="uk-UA" w:eastAsia="ru-RU"/>
        </w:rPr>
        <w:t xml:space="preserve">Про затвердження плану роботи </w:t>
      </w:r>
    </w:p>
    <w:p w:rsidR="00F0031D" w:rsidRPr="00F0031D" w:rsidRDefault="00F0031D" w:rsidP="00F0031D">
      <w:pPr>
        <w:keepNext/>
        <w:spacing w:line="240" w:lineRule="exact"/>
        <w:ind w:firstLine="0"/>
        <w:jc w:val="left"/>
        <w:outlineLvl w:val="6"/>
        <w:rPr>
          <w:rFonts w:eastAsia="Times New Roman"/>
          <w:b/>
          <w:szCs w:val="24"/>
          <w:lang w:val="uk-UA" w:eastAsia="ru-RU"/>
        </w:rPr>
      </w:pPr>
      <w:r w:rsidRPr="00F0031D">
        <w:rPr>
          <w:rFonts w:eastAsia="Times New Roman"/>
          <w:b/>
          <w:szCs w:val="24"/>
          <w:lang w:val="uk-UA" w:eastAsia="ru-RU"/>
        </w:rPr>
        <w:t xml:space="preserve">виконавчого комітету Молочанської </w:t>
      </w:r>
    </w:p>
    <w:p w:rsidR="00F0031D" w:rsidRPr="00F0031D" w:rsidRDefault="00F0031D" w:rsidP="00F0031D">
      <w:pPr>
        <w:keepNext/>
        <w:spacing w:line="240" w:lineRule="exact"/>
        <w:ind w:firstLine="0"/>
        <w:jc w:val="left"/>
        <w:outlineLvl w:val="6"/>
        <w:rPr>
          <w:rFonts w:eastAsia="Times New Roman"/>
          <w:b/>
          <w:color w:val="000000"/>
          <w:lang w:val="uk-UA" w:eastAsia="ru-RU"/>
        </w:rPr>
      </w:pPr>
      <w:r w:rsidRPr="00F0031D">
        <w:rPr>
          <w:rFonts w:eastAsia="Times New Roman"/>
          <w:b/>
          <w:szCs w:val="24"/>
          <w:lang w:val="uk-UA" w:eastAsia="ru-RU"/>
        </w:rPr>
        <w:t>міської ради на ІІ квартал 2021 року</w:t>
      </w:r>
    </w:p>
    <w:p w:rsidR="00F0031D" w:rsidRPr="00F0031D" w:rsidRDefault="00F0031D" w:rsidP="00F0031D">
      <w:pPr>
        <w:ind w:firstLine="0"/>
        <w:jc w:val="left"/>
        <w:rPr>
          <w:rFonts w:eastAsia="Times New Roman"/>
          <w:color w:val="000000"/>
          <w:szCs w:val="24"/>
          <w:lang w:val="uk-UA" w:eastAsia="ru-RU"/>
        </w:rPr>
      </w:pPr>
    </w:p>
    <w:p w:rsidR="00F0031D" w:rsidRPr="00F0031D" w:rsidRDefault="00F0031D" w:rsidP="00F0031D">
      <w:pPr>
        <w:ind w:firstLine="0"/>
        <w:jc w:val="left"/>
        <w:rPr>
          <w:rFonts w:eastAsia="Times New Roman"/>
          <w:color w:val="000000"/>
          <w:szCs w:val="24"/>
          <w:lang w:val="uk-UA" w:eastAsia="ru-RU"/>
        </w:rPr>
      </w:pPr>
    </w:p>
    <w:p w:rsidR="00F0031D" w:rsidRPr="00F0031D" w:rsidRDefault="00F0031D" w:rsidP="00F0031D">
      <w:pPr>
        <w:ind w:firstLine="0"/>
        <w:rPr>
          <w:rFonts w:eastAsia="Times New Roman"/>
          <w:color w:val="000000"/>
          <w:szCs w:val="20"/>
          <w:lang w:val="uk-UA" w:eastAsia="ru-RU"/>
        </w:rPr>
      </w:pPr>
      <w:r w:rsidRPr="00F0031D">
        <w:rPr>
          <w:rFonts w:eastAsia="Times New Roman"/>
          <w:color w:val="000000"/>
          <w:szCs w:val="24"/>
          <w:lang w:val="uk-UA" w:eastAsia="ru-RU"/>
        </w:rPr>
        <w:tab/>
        <w:t xml:space="preserve">Керуючись ст. 52, 53 Закону України “Про місцеве самоврядування в Україні”, виконавчий комітет Молочанської міської ради, </w:t>
      </w:r>
    </w:p>
    <w:p w:rsidR="00F0031D" w:rsidRPr="00F0031D" w:rsidRDefault="00F0031D" w:rsidP="00F0031D">
      <w:pPr>
        <w:ind w:firstLine="0"/>
        <w:jc w:val="left"/>
        <w:rPr>
          <w:rFonts w:eastAsia="Times New Roman"/>
          <w:b/>
          <w:color w:val="000000"/>
          <w:szCs w:val="24"/>
          <w:lang w:val="uk-UA" w:eastAsia="ru-RU"/>
        </w:rPr>
      </w:pPr>
      <w:r w:rsidRPr="00F0031D">
        <w:rPr>
          <w:rFonts w:eastAsia="Times New Roman"/>
          <w:b/>
          <w:color w:val="000000"/>
          <w:szCs w:val="24"/>
          <w:lang w:val="uk-UA" w:eastAsia="ru-RU"/>
        </w:rPr>
        <w:t>ВИРІШИВ:</w:t>
      </w:r>
    </w:p>
    <w:p w:rsidR="00F0031D" w:rsidRPr="00F0031D" w:rsidRDefault="00F0031D" w:rsidP="00F0031D">
      <w:pPr>
        <w:ind w:firstLine="720"/>
        <w:jc w:val="left"/>
        <w:rPr>
          <w:rFonts w:eastAsia="Times New Roman"/>
          <w:color w:val="000000"/>
          <w:szCs w:val="24"/>
          <w:lang w:val="uk-UA" w:eastAsia="ru-RU"/>
        </w:rPr>
      </w:pPr>
    </w:p>
    <w:p w:rsidR="00F0031D" w:rsidRPr="00F0031D" w:rsidRDefault="00F0031D" w:rsidP="00F0031D">
      <w:pPr>
        <w:ind w:firstLine="540"/>
        <w:rPr>
          <w:rFonts w:eastAsia="Times New Roman"/>
          <w:color w:val="000000"/>
          <w:szCs w:val="24"/>
          <w:lang w:val="uk-UA" w:eastAsia="ru-RU"/>
        </w:rPr>
      </w:pPr>
      <w:r w:rsidRPr="00F0031D">
        <w:rPr>
          <w:rFonts w:eastAsia="Times New Roman"/>
          <w:color w:val="000000"/>
          <w:szCs w:val="24"/>
          <w:lang w:val="uk-UA" w:eastAsia="ru-RU"/>
        </w:rPr>
        <w:t>1. Затвердити план роботи виконавчого комітету Молочанської міської ради на ІІ квартал 2021 року (додається).</w:t>
      </w:r>
    </w:p>
    <w:p w:rsidR="00F0031D" w:rsidRPr="00F0031D" w:rsidRDefault="00F0031D" w:rsidP="00F0031D">
      <w:pPr>
        <w:ind w:firstLine="540"/>
        <w:rPr>
          <w:rFonts w:eastAsia="Times New Roman"/>
          <w:color w:val="000000"/>
          <w:szCs w:val="24"/>
          <w:lang w:val="uk-UA" w:eastAsia="ru-RU"/>
        </w:rPr>
      </w:pPr>
    </w:p>
    <w:p w:rsidR="00F0031D" w:rsidRPr="00F0031D" w:rsidRDefault="00F0031D" w:rsidP="00F0031D">
      <w:pPr>
        <w:spacing w:line="0" w:lineRule="atLeast"/>
        <w:ind w:firstLine="540"/>
        <w:rPr>
          <w:rFonts w:eastAsia="Times New Roman"/>
          <w:color w:val="000000"/>
          <w:lang w:val="uk-UA" w:eastAsia="ru-RU"/>
        </w:rPr>
      </w:pPr>
      <w:r w:rsidRPr="00F0031D">
        <w:rPr>
          <w:rFonts w:eastAsia="Times New Roman"/>
          <w:color w:val="000000"/>
          <w:szCs w:val="24"/>
          <w:lang w:val="uk-UA" w:eastAsia="ru-RU"/>
        </w:rPr>
        <w:t>2. Контроль за виконанням</w:t>
      </w:r>
      <w:r w:rsidRPr="00F0031D">
        <w:rPr>
          <w:rFonts w:eastAsia="Times New Roman"/>
          <w:color w:val="000000"/>
          <w:szCs w:val="24"/>
          <w:lang w:eastAsia="ru-RU"/>
        </w:rPr>
        <w:t xml:space="preserve"> </w:t>
      </w:r>
      <w:r w:rsidRPr="00F0031D">
        <w:rPr>
          <w:rFonts w:eastAsia="Times New Roman"/>
          <w:color w:val="000000"/>
          <w:szCs w:val="24"/>
          <w:lang w:val="uk-UA" w:eastAsia="ru-RU"/>
        </w:rPr>
        <w:t>даного рішення покласти на к</w:t>
      </w:r>
      <w:r w:rsidRPr="00F0031D">
        <w:rPr>
          <w:rFonts w:eastAsia="Times New Roman"/>
          <w:color w:val="000000"/>
          <w:lang w:eastAsia="ru-RU"/>
        </w:rPr>
        <w:t>еруюч</w:t>
      </w:r>
      <w:r w:rsidRPr="00F0031D">
        <w:rPr>
          <w:rFonts w:eastAsia="Times New Roman"/>
          <w:color w:val="000000"/>
          <w:lang w:val="uk-UA" w:eastAsia="ru-RU"/>
        </w:rPr>
        <w:t>у</w:t>
      </w:r>
      <w:r w:rsidRPr="00F0031D">
        <w:rPr>
          <w:rFonts w:eastAsia="Times New Roman"/>
          <w:color w:val="000000"/>
          <w:lang w:eastAsia="ru-RU"/>
        </w:rPr>
        <w:t xml:space="preserve"> справами</w:t>
      </w:r>
      <w:r w:rsidRPr="00F0031D">
        <w:rPr>
          <w:rFonts w:eastAsia="Times New Roman"/>
          <w:color w:val="000000"/>
          <w:lang w:val="uk-UA" w:eastAsia="ru-RU"/>
        </w:rPr>
        <w:t xml:space="preserve"> </w:t>
      </w:r>
      <w:r w:rsidRPr="00F0031D">
        <w:rPr>
          <w:rFonts w:eastAsia="Times New Roman"/>
          <w:color w:val="000000"/>
          <w:lang w:eastAsia="ru-RU"/>
        </w:rPr>
        <w:t>(секретар</w:t>
      </w:r>
      <w:r w:rsidRPr="00F0031D">
        <w:rPr>
          <w:rFonts w:eastAsia="Times New Roman"/>
          <w:color w:val="000000"/>
          <w:lang w:val="uk-UA" w:eastAsia="ru-RU"/>
        </w:rPr>
        <w:t>я</w:t>
      </w:r>
      <w:r w:rsidRPr="00F0031D">
        <w:rPr>
          <w:rFonts w:eastAsia="Times New Roman"/>
          <w:color w:val="000000"/>
          <w:lang w:eastAsia="ru-RU"/>
        </w:rPr>
        <w:t>) виконавчого комітету</w:t>
      </w:r>
      <w:r w:rsidRPr="00F0031D">
        <w:rPr>
          <w:rFonts w:eastAsia="Times New Roman"/>
          <w:color w:val="000000"/>
          <w:lang w:val="uk-UA" w:eastAsia="ru-RU"/>
        </w:rPr>
        <w:t xml:space="preserve"> Ольгу  КОСТЮК.</w:t>
      </w:r>
    </w:p>
    <w:p w:rsidR="00F0031D" w:rsidRPr="00F0031D" w:rsidRDefault="00F0031D" w:rsidP="00F0031D">
      <w:pPr>
        <w:ind w:firstLine="0"/>
        <w:jc w:val="left"/>
        <w:rPr>
          <w:rFonts w:eastAsia="Times New Roman"/>
          <w:color w:val="000000"/>
          <w:szCs w:val="24"/>
          <w:lang w:val="uk-UA" w:eastAsia="ru-RU"/>
        </w:rPr>
      </w:pPr>
    </w:p>
    <w:p w:rsidR="00F0031D" w:rsidRPr="00F0031D" w:rsidRDefault="00F0031D" w:rsidP="00F0031D">
      <w:pPr>
        <w:ind w:firstLine="0"/>
        <w:jc w:val="left"/>
        <w:rPr>
          <w:rFonts w:eastAsia="Times New Roman"/>
          <w:color w:val="000000"/>
          <w:szCs w:val="24"/>
          <w:lang w:val="uk-UA" w:eastAsia="ru-RU"/>
        </w:rPr>
      </w:pPr>
    </w:p>
    <w:p w:rsidR="00F0031D" w:rsidRPr="00F0031D" w:rsidRDefault="00F0031D" w:rsidP="00F0031D">
      <w:pPr>
        <w:ind w:firstLine="0"/>
        <w:jc w:val="left"/>
        <w:rPr>
          <w:rFonts w:eastAsia="Times New Roman"/>
          <w:color w:val="000000"/>
          <w:szCs w:val="24"/>
          <w:lang w:val="uk-UA" w:eastAsia="ru-RU"/>
        </w:rPr>
      </w:pPr>
    </w:p>
    <w:p w:rsidR="00F0031D" w:rsidRPr="00F0031D" w:rsidRDefault="00F0031D" w:rsidP="00F0031D">
      <w:pPr>
        <w:ind w:firstLine="0"/>
        <w:jc w:val="left"/>
        <w:rPr>
          <w:rFonts w:eastAsia="Times New Roman"/>
          <w:color w:val="000000"/>
          <w:szCs w:val="24"/>
          <w:lang w:val="uk-UA" w:eastAsia="ru-RU"/>
        </w:rPr>
      </w:pPr>
    </w:p>
    <w:p w:rsidR="00F0031D" w:rsidRPr="00F0031D" w:rsidRDefault="00F0031D" w:rsidP="00F0031D">
      <w:pPr>
        <w:ind w:firstLine="0"/>
        <w:rPr>
          <w:rFonts w:eastAsia="Times New Roman"/>
          <w:color w:val="000000"/>
          <w:lang w:val="uk-UA" w:eastAsia="ru-RU"/>
        </w:rPr>
      </w:pPr>
      <w:r w:rsidRPr="00F0031D">
        <w:rPr>
          <w:rFonts w:eastAsia="Times New Roman"/>
          <w:color w:val="000000"/>
          <w:lang w:eastAsia="ru-RU"/>
        </w:rPr>
        <w:t>Міський голова                                                                          </w:t>
      </w:r>
      <w:r>
        <w:rPr>
          <w:rFonts w:eastAsia="Times New Roman"/>
          <w:color w:val="000000"/>
          <w:lang w:eastAsia="ru-RU"/>
        </w:rPr>
        <w:t xml:space="preserve">        </w:t>
      </w:r>
      <w:r w:rsidRPr="00F0031D">
        <w:rPr>
          <w:rFonts w:eastAsia="Times New Roman"/>
          <w:color w:val="000000"/>
          <w:lang w:val="uk-UA" w:eastAsia="ru-RU"/>
        </w:rPr>
        <w:t>Ірина ЛИПКА</w:t>
      </w:r>
    </w:p>
    <w:p w:rsidR="00F0031D" w:rsidRDefault="00F0031D" w:rsidP="00D03DDF">
      <w:pPr>
        <w:pStyle w:val="15"/>
      </w:pPr>
    </w:p>
    <w:p w:rsidR="00F0031D" w:rsidRDefault="00F0031D" w:rsidP="00D03DDF">
      <w:pPr>
        <w:pStyle w:val="15"/>
      </w:pPr>
    </w:p>
    <w:p w:rsidR="00F0031D" w:rsidRDefault="00F0031D" w:rsidP="00D03DDF">
      <w:pPr>
        <w:pStyle w:val="15"/>
      </w:pPr>
    </w:p>
    <w:p w:rsidR="00F0031D" w:rsidRDefault="00F0031D" w:rsidP="00D03DDF">
      <w:pPr>
        <w:pStyle w:val="15"/>
      </w:pPr>
    </w:p>
    <w:p w:rsidR="00F0031D" w:rsidRDefault="00F0031D" w:rsidP="00D03DDF">
      <w:pPr>
        <w:pStyle w:val="15"/>
      </w:pPr>
    </w:p>
    <w:p w:rsidR="00F0031D" w:rsidRDefault="00F0031D" w:rsidP="00D03DDF">
      <w:pPr>
        <w:pStyle w:val="15"/>
      </w:pPr>
    </w:p>
    <w:p w:rsidR="00F0031D" w:rsidRDefault="00F0031D" w:rsidP="00D03DDF">
      <w:pPr>
        <w:pStyle w:val="15"/>
      </w:pPr>
    </w:p>
    <w:p w:rsidR="00F0031D" w:rsidRDefault="00F0031D" w:rsidP="00D03DDF">
      <w:pPr>
        <w:pStyle w:val="15"/>
      </w:pPr>
    </w:p>
    <w:p w:rsidR="00F0031D" w:rsidRDefault="00F0031D" w:rsidP="00D03DDF">
      <w:pPr>
        <w:pStyle w:val="15"/>
      </w:pPr>
    </w:p>
    <w:p w:rsidR="00F0031D" w:rsidRDefault="00F0031D" w:rsidP="00D03DDF">
      <w:pPr>
        <w:pStyle w:val="15"/>
      </w:pPr>
    </w:p>
    <w:p w:rsidR="00F0031D" w:rsidRDefault="00F0031D" w:rsidP="00D03DDF">
      <w:pPr>
        <w:pStyle w:val="15"/>
      </w:pPr>
    </w:p>
    <w:p w:rsidR="00F0031D" w:rsidRDefault="00F0031D" w:rsidP="00D03DDF">
      <w:pPr>
        <w:pStyle w:val="15"/>
      </w:pPr>
    </w:p>
    <w:p w:rsidR="00F0031D" w:rsidRDefault="00F0031D" w:rsidP="00D03DDF">
      <w:pPr>
        <w:pStyle w:val="15"/>
      </w:pPr>
    </w:p>
    <w:p w:rsidR="00020C14" w:rsidRDefault="00020C14" w:rsidP="00020C14">
      <w:pPr>
        <w:pStyle w:val="15"/>
      </w:pPr>
    </w:p>
    <w:p w:rsidR="00CB4873" w:rsidRPr="00D03DDF" w:rsidRDefault="00020C14" w:rsidP="00020C14">
      <w:pPr>
        <w:pStyle w:val="15"/>
        <w:ind w:left="4248" w:firstLine="708"/>
      </w:pPr>
      <w:r>
        <w:lastRenderedPageBreak/>
        <w:t xml:space="preserve">                   </w:t>
      </w:r>
      <w:r w:rsidR="00CB4873" w:rsidRPr="00D03DDF">
        <w:t>ЗАТВЕРДЖЕНО</w:t>
      </w:r>
    </w:p>
    <w:p w:rsidR="00CB4873" w:rsidRPr="00D03DDF" w:rsidRDefault="00CB4873" w:rsidP="00D03DDF">
      <w:pPr>
        <w:pStyle w:val="15"/>
      </w:pPr>
      <w:r w:rsidRPr="00D03DDF">
        <w:t xml:space="preserve">                                            </w:t>
      </w:r>
      <w:r w:rsidR="00D03DDF" w:rsidRPr="00D03DDF">
        <w:t xml:space="preserve">                                                          </w:t>
      </w:r>
      <w:r w:rsidRPr="00D03DDF">
        <w:t>Рішення виконавчого комітету</w:t>
      </w:r>
    </w:p>
    <w:p w:rsidR="00CB4873" w:rsidRPr="00D03DDF" w:rsidRDefault="00CB4873" w:rsidP="00D03DDF">
      <w:pPr>
        <w:pStyle w:val="15"/>
      </w:pPr>
      <w:r w:rsidRPr="00D03DDF">
        <w:t xml:space="preserve">                                                                            </w:t>
      </w:r>
      <w:r w:rsidR="00D03DDF" w:rsidRPr="00D03DDF">
        <w:t xml:space="preserve">                          </w:t>
      </w:r>
      <w:r w:rsidRPr="00D03DDF">
        <w:t>Молочанської міської ради</w:t>
      </w:r>
    </w:p>
    <w:p w:rsidR="00CB4873" w:rsidRPr="00D03DDF" w:rsidRDefault="00CB4873" w:rsidP="00CB4873">
      <w:pPr>
        <w:rPr>
          <w:color w:val="000000"/>
          <w:lang w:val="uk-UA"/>
        </w:rPr>
      </w:pPr>
      <w:r w:rsidRPr="00D03DDF">
        <w:rPr>
          <w:color w:val="000000"/>
          <w:lang w:val="uk-UA"/>
        </w:rPr>
        <w:t xml:space="preserve">                                                                        </w:t>
      </w:r>
      <w:r w:rsidR="00D03DDF">
        <w:rPr>
          <w:color w:val="000000"/>
          <w:lang w:val="uk-UA"/>
        </w:rPr>
        <w:t>від</w:t>
      </w:r>
      <w:r w:rsidRPr="00D03DDF">
        <w:rPr>
          <w:color w:val="000000"/>
          <w:lang w:val="uk-UA"/>
        </w:rPr>
        <w:t xml:space="preserve">                                №  </w:t>
      </w:r>
    </w:p>
    <w:p w:rsidR="00CB4873" w:rsidRPr="00D03DDF" w:rsidRDefault="00CB4873" w:rsidP="002B38F3">
      <w:pPr>
        <w:pStyle w:val="1"/>
        <w:ind w:left="3540" w:firstLine="708"/>
        <w:rPr>
          <w:rFonts w:ascii="Times New Roman" w:hAnsi="Times New Roman" w:cs="Times New Roman"/>
          <w:color w:val="000000"/>
        </w:rPr>
      </w:pPr>
      <w:r w:rsidRPr="00D03DDF">
        <w:rPr>
          <w:rFonts w:ascii="Times New Roman" w:hAnsi="Times New Roman" w:cs="Times New Roman"/>
          <w:color w:val="000000"/>
        </w:rPr>
        <w:t>ПЛАН</w:t>
      </w:r>
    </w:p>
    <w:p w:rsidR="00CB4873" w:rsidRPr="00D03DDF" w:rsidRDefault="00CB4873" w:rsidP="00CB4873">
      <w:pPr>
        <w:jc w:val="center"/>
        <w:rPr>
          <w:b/>
          <w:color w:val="000000"/>
          <w:lang w:val="uk-UA"/>
        </w:rPr>
      </w:pPr>
      <w:r w:rsidRPr="00D03DDF">
        <w:rPr>
          <w:b/>
          <w:color w:val="000000"/>
          <w:lang w:val="uk-UA"/>
        </w:rPr>
        <w:t>роботи виконавчого комітету Молочанської міської ради</w:t>
      </w:r>
    </w:p>
    <w:p w:rsidR="00CB4873" w:rsidRPr="00D03DDF" w:rsidRDefault="00CB4873" w:rsidP="00CB4873">
      <w:pPr>
        <w:jc w:val="center"/>
        <w:rPr>
          <w:b/>
          <w:color w:val="000000"/>
          <w:lang w:val="uk-UA"/>
        </w:rPr>
      </w:pPr>
      <w:r w:rsidRPr="00D03DDF">
        <w:rPr>
          <w:b/>
          <w:color w:val="000000"/>
          <w:lang w:val="uk-UA"/>
        </w:rPr>
        <w:t>на ІІ квартал 2021 року</w:t>
      </w:r>
    </w:p>
    <w:p w:rsidR="00CB4873" w:rsidRPr="00D03DDF" w:rsidRDefault="00CB4873" w:rsidP="00CB4873">
      <w:pPr>
        <w:jc w:val="center"/>
        <w:rPr>
          <w:color w:val="000000"/>
          <w:lang w:val="uk-UA"/>
        </w:rPr>
      </w:pPr>
    </w:p>
    <w:tbl>
      <w:tblPr>
        <w:tblW w:w="10008" w:type="dxa"/>
        <w:tblBorders>
          <w:top w:val="single" w:sz="4" w:space="0" w:color="auto"/>
          <w:left w:val="single" w:sz="4" w:space="0" w:color="auto"/>
          <w:bottom w:val="single" w:sz="4" w:space="0" w:color="auto"/>
          <w:right w:val="single" w:sz="4" w:space="0" w:color="auto"/>
        </w:tblBorders>
        <w:tblLayout w:type="fixed"/>
        <w:tblLook w:val="0000"/>
      </w:tblPr>
      <w:tblGrid>
        <w:gridCol w:w="639"/>
        <w:gridCol w:w="9"/>
        <w:gridCol w:w="3600"/>
        <w:gridCol w:w="27"/>
        <w:gridCol w:w="2133"/>
        <w:gridCol w:w="35"/>
        <w:gridCol w:w="1921"/>
        <w:gridCol w:w="24"/>
        <w:gridCol w:w="1620"/>
      </w:tblGrid>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b/>
                <w:color w:val="000000"/>
                <w:lang w:val="uk-UA"/>
              </w:rPr>
            </w:pPr>
            <w:r w:rsidRPr="00D03DDF">
              <w:rPr>
                <w:b/>
                <w:color w:val="000000"/>
                <w:lang w:val="uk-UA"/>
              </w:rPr>
              <w:t>№ з/п</w:t>
            </w:r>
          </w:p>
        </w:tc>
        <w:tc>
          <w:tcPr>
            <w:tcW w:w="3636"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b/>
                <w:color w:val="000000"/>
                <w:lang w:val="uk-UA"/>
              </w:rPr>
            </w:pPr>
          </w:p>
          <w:p w:rsidR="00CB4873" w:rsidRPr="00D03DDF" w:rsidRDefault="00CB4873" w:rsidP="00913AF4">
            <w:pPr>
              <w:jc w:val="center"/>
              <w:rPr>
                <w:b/>
                <w:color w:val="000000"/>
                <w:lang w:val="uk-UA"/>
              </w:rPr>
            </w:pPr>
            <w:r w:rsidRPr="00D03DDF">
              <w:rPr>
                <w:b/>
                <w:color w:val="000000"/>
                <w:lang w:val="uk-UA"/>
              </w:rPr>
              <w:t>Назва заходу</w:t>
            </w:r>
          </w:p>
        </w:tc>
        <w:tc>
          <w:tcPr>
            <w:tcW w:w="2168"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b/>
                <w:color w:val="000000"/>
                <w:lang w:val="uk-UA"/>
              </w:rPr>
            </w:pPr>
            <w:r w:rsidRPr="00D03DDF">
              <w:rPr>
                <w:b/>
                <w:color w:val="000000"/>
                <w:lang w:val="uk-UA"/>
              </w:rPr>
              <w:t>Відповідаль</w:t>
            </w:r>
          </w:p>
          <w:p w:rsidR="00CB4873" w:rsidRPr="00D03DDF" w:rsidRDefault="00CB4873" w:rsidP="00913AF4">
            <w:pPr>
              <w:jc w:val="center"/>
              <w:rPr>
                <w:b/>
                <w:color w:val="000000"/>
                <w:lang w:val="uk-UA"/>
              </w:rPr>
            </w:pPr>
            <w:r w:rsidRPr="00D03DDF">
              <w:rPr>
                <w:b/>
                <w:color w:val="000000"/>
                <w:lang w:val="uk-UA"/>
              </w:rPr>
              <w:t>ний за підготовку</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b/>
                <w:color w:val="000000"/>
                <w:lang w:val="uk-UA"/>
              </w:rPr>
            </w:pPr>
            <w:r w:rsidRPr="00D03DDF">
              <w:rPr>
                <w:b/>
                <w:color w:val="000000"/>
                <w:lang w:val="uk-UA"/>
              </w:rPr>
              <w:t>Контроль за виконанням</w:t>
            </w: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b/>
                <w:color w:val="000000"/>
                <w:lang w:val="uk-UA"/>
              </w:rPr>
            </w:pPr>
            <w:r w:rsidRPr="00D03DDF">
              <w:rPr>
                <w:b/>
                <w:color w:val="000000"/>
                <w:lang w:val="uk-UA"/>
              </w:rPr>
              <w:t>Термін виконання</w:t>
            </w:r>
          </w:p>
        </w:tc>
      </w:tr>
      <w:tr w:rsidR="00CB4873" w:rsidRPr="00D03DDF" w:rsidTr="00913AF4">
        <w:tc>
          <w:tcPr>
            <w:tcW w:w="10008" w:type="dxa"/>
            <w:gridSpan w:val="9"/>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b/>
                <w:bCs/>
                <w:color w:val="000000"/>
                <w:lang w:val="uk-UA"/>
              </w:rPr>
            </w:pPr>
          </w:p>
          <w:p w:rsidR="00CB4873" w:rsidRPr="00D03DDF" w:rsidRDefault="00CB4873" w:rsidP="00913AF4">
            <w:pPr>
              <w:jc w:val="center"/>
              <w:rPr>
                <w:b/>
                <w:bCs/>
                <w:color w:val="000000"/>
                <w:lang w:val="uk-UA"/>
              </w:rPr>
            </w:pPr>
            <w:r w:rsidRPr="00D03DDF">
              <w:rPr>
                <w:b/>
                <w:bCs/>
                <w:color w:val="000000"/>
                <w:lang w:val="uk-UA"/>
              </w:rPr>
              <w:t>І. Питання, що розглядатимуться на засіданнях виконавчого комітету</w:t>
            </w:r>
          </w:p>
          <w:p w:rsidR="00CB4873" w:rsidRPr="00D03DDF" w:rsidRDefault="00CB4873" w:rsidP="00913AF4">
            <w:pPr>
              <w:jc w:val="center"/>
              <w:rPr>
                <w:b/>
                <w:bCs/>
                <w:color w:val="000000"/>
                <w:lang w:val="uk-UA"/>
              </w:rPr>
            </w:pP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1.</w:t>
            </w:r>
          </w:p>
        </w:tc>
        <w:tc>
          <w:tcPr>
            <w:tcW w:w="3609"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Підготовка міських програм. Внесення змін до міського бюджету та міських програм</w:t>
            </w:r>
          </w:p>
        </w:tc>
        <w:tc>
          <w:tcPr>
            <w:tcW w:w="2195"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Кривобокова  Н.С.</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Липка І.В.</w:t>
            </w: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Протягом кварталу</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2.</w:t>
            </w:r>
          </w:p>
        </w:tc>
        <w:tc>
          <w:tcPr>
            <w:tcW w:w="3609"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2B38F3">
            <w:pPr>
              <w:shd w:val="clear" w:color="auto" w:fill="FFFFFF"/>
              <w:ind w:firstLine="0"/>
              <w:textAlignment w:val="baseline"/>
              <w:rPr>
                <w:lang w:val="uk-UA"/>
              </w:rPr>
            </w:pPr>
            <w:r w:rsidRPr="00D03DDF">
              <w:rPr>
                <w:bCs/>
                <w:lang w:val="uk-UA"/>
              </w:rPr>
              <w:t>Про надання одноразової матеріальної допомоги</w:t>
            </w:r>
            <w:r w:rsidR="002B38F3">
              <w:rPr>
                <w:lang w:val="uk-UA"/>
              </w:rPr>
              <w:t xml:space="preserve"> </w:t>
            </w:r>
            <w:r w:rsidRPr="00D03DDF">
              <w:rPr>
                <w:bCs/>
                <w:lang w:val="uk-UA"/>
              </w:rPr>
              <w:t>громадянам, які опинилися в складних життєвих</w:t>
            </w:r>
            <w:r w:rsidR="002B38F3">
              <w:rPr>
                <w:lang w:val="uk-UA"/>
              </w:rPr>
              <w:t xml:space="preserve"> </w:t>
            </w:r>
            <w:r w:rsidRPr="00D03DDF">
              <w:rPr>
                <w:bCs/>
                <w:lang w:val="uk-UA"/>
              </w:rPr>
              <w:t>обставинах, та іншим категоріям громадян</w:t>
            </w:r>
          </w:p>
        </w:tc>
        <w:tc>
          <w:tcPr>
            <w:tcW w:w="2195"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Кінаш Н.В.</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Шевченко О.В.</w:t>
            </w: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Щомісяця</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3.</w:t>
            </w:r>
          </w:p>
        </w:tc>
        <w:tc>
          <w:tcPr>
            <w:tcW w:w="3609"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t xml:space="preserve">Про підсумки роботи зі зверненнями громадян </w:t>
            </w:r>
            <w:r w:rsidRPr="00D03DDF">
              <w:rPr>
                <w:lang w:val="uk-UA"/>
              </w:rPr>
              <w:t>у виконавчому комітеті Молочанської міської ради за І квартал 2021 року</w:t>
            </w:r>
          </w:p>
        </w:tc>
        <w:tc>
          <w:tcPr>
            <w:tcW w:w="2195"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Олійник С.Д.</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Костюк О.М.</w:t>
            </w: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Квітень</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4.</w:t>
            </w:r>
          </w:p>
        </w:tc>
        <w:tc>
          <w:tcPr>
            <w:tcW w:w="3609"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Розгляд поточних питань</w:t>
            </w:r>
          </w:p>
        </w:tc>
        <w:tc>
          <w:tcPr>
            <w:tcW w:w="2195"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 xml:space="preserve">Рєпін В.В. </w:t>
            </w:r>
          </w:p>
          <w:p w:rsidR="00CB4873" w:rsidRPr="00D03DDF" w:rsidRDefault="00CB4873" w:rsidP="002B38F3">
            <w:pPr>
              <w:ind w:firstLine="0"/>
              <w:rPr>
                <w:lang w:val="uk-UA"/>
              </w:rPr>
            </w:pPr>
            <w:r w:rsidRPr="00D03DDF">
              <w:rPr>
                <w:lang w:val="uk-UA"/>
              </w:rPr>
              <w:t>Костюк О.М.</w:t>
            </w:r>
          </w:p>
          <w:p w:rsidR="00CB4873" w:rsidRPr="00D03DDF" w:rsidRDefault="00CB4873" w:rsidP="00913AF4">
            <w:pPr>
              <w:rPr>
                <w:lang w:val="uk-UA"/>
              </w:rPr>
            </w:pPr>
            <w:r w:rsidRPr="00D03DDF">
              <w:rPr>
                <w:lang w:val="uk-UA"/>
              </w:rPr>
              <w:t xml:space="preserve"> Шевченко О.В.</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Липка І.В.</w:t>
            </w: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Квітень</w:t>
            </w:r>
          </w:p>
          <w:p w:rsidR="00CB4873" w:rsidRPr="00D03DDF" w:rsidRDefault="00CB4873" w:rsidP="002B38F3">
            <w:pPr>
              <w:ind w:firstLine="0"/>
              <w:rPr>
                <w:lang w:val="uk-UA"/>
              </w:rPr>
            </w:pPr>
            <w:r w:rsidRPr="00D03DDF">
              <w:rPr>
                <w:lang w:val="uk-UA"/>
              </w:rPr>
              <w:t>Травень</w:t>
            </w:r>
          </w:p>
          <w:p w:rsidR="00CB4873" w:rsidRPr="00D03DDF" w:rsidRDefault="00CB4873" w:rsidP="002B38F3">
            <w:pPr>
              <w:ind w:firstLine="0"/>
              <w:rPr>
                <w:lang w:val="uk-UA"/>
              </w:rPr>
            </w:pPr>
            <w:r w:rsidRPr="00D03DDF">
              <w:rPr>
                <w:lang w:val="uk-UA"/>
              </w:rPr>
              <w:t>Червень</w:t>
            </w:r>
          </w:p>
        </w:tc>
      </w:tr>
      <w:tr w:rsidR="00CB4873" w:rsidRPr="00D03DDF" w:rsidTr="00913AF4">
        <w:tc>
          <w:tcPr>
            <w:tcW w:w="10008" w:type="dxa"/>
            <w:gridSpan w:val="9"/>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b/>
                <w:bCs/>
                <w:color w:val="000000"/>
                <w:lang w:val="uk-UA"/>
              </w:rPr>
            </w:pPr>
          </w:p>
          <w:p w:rsidR="00CB4873" w:rsidRPr="00D03DDF" w:rsidRDefault="00CB4873" w:rsidP="00913AF4">
            <w:pPr>
              <w:jc w:val="center"/>
              <w:rPr>
                <w:b/>
                <w:lang w:val="uk-UA"/>
              </w:rPr>
            </w:pPr>
            <w:r w:rsidRPr="00D03DDF">
              <w:rPr>
                <w:b/>
                <w:bCs/>
                <w:color w:val="000000"/>
                <w:lang w:val="uk-UA"/>
              </w:rPr>
              <w:t xml:space="preserve">ІІ. </w:t>
            </w:r>
            <w:r w:rsidRPr="00D03DDF">
              <w:rPr>
                <w:b/>
                <w:lang w:val="uk-UA"/>
              </w:rPr>
              <w:t>Заходи на виконання Законів України, актів Президента України, Кабінету Міністрів України, інших центральних органів виконавчої влади, місцевого самоврядування:</w:t>
            </w:r>
          </w:p>
          <w:p w:rsidR="00CB4873" w:rsidRPr="00D03DDF" w:rsidRDefault="00CB4873" w:rsidP="00913AF4">
            <w:pPr>
              <w:jc w:val="center"/>
              <w:rPr>
                <w:color w:val="FF0000"/>
                <w:lang w:val="uk-UA"/>
              </w:rPr>
            </w:pP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1.</w:t>
            </w:r>
          </w:p>
        </w:tc>
        <w:tc>
          <w:tcPr>
            <w:tcW w:w="3609"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 xml:space="preserve">Підготовка інформації на виконання листа Запорізької ОДА від 12.01.2021 № 08-35/0039 </w:t>
            </w:r>
            <w:r w:rsidRPr="00D03DDF">
              <w:rPr>
                <w:color w:val="000000"/>
                <w:lang w:val="uk-UA"/>
              </w:rPr>
              <w:lastRenderedPageBreak/>
              <w:t>«Про організацію оздоровлення та відпочинку дітей у 202 році»</w:t>
            </w:r>
          </w:p>
        </w:tc>
        <w:tc>
          <w:tcPr>
            <w:tcW w:w="2195"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lastRenderedPageBreak/>
              <w:t>Кінаш Н.В.</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Шевченко О.В.</w:t>
            </w:r>
          </w:p>
          <w:p w:rsidR="00CB4873" w:rsidRPr="00D03DDF" w:rsidRDefault="00CB4873" w:rsidP="00913AF4">
            <w:pPr>
              <w:jc w:val="center"/>
              <w:rPr>
                <w:color w:val="000000"/>
                <w:lang w:val="uk-UA"/>
              </w:rPr>
            </w:pP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Щомісяця до 01 наступного за звітнім</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lastRenderedPageBreak/>
              <w:t>2.</w:t>
            </w:r>
          </w:p>
        </w:tc>
        <w:tc>
          <w:tcPr>
            <w:tcW w:w="3609"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rPr>
                <w:color w:val="000000"/>
                <w:lang w:val="uk-UA"/>
              </w:rPr>
            </w:pPr>
            <w:r w:rsidRPr="00D03DDF">
              <w:rPr>
                <w:color w:val="000000"/>
                <w:lang w:val="uk-UA"/>
              </w:rPr>
              <w:t>Підготовка інформації на виконання листа Запорізької ОДА від 15.01.2021 № 08-28/0088 «Про активізацію роботи «гарячих» телефонних ліній»</w:t>
            </w:r>
          </w:p>
        </w:tc>
        <w:tc>
          <w:tcPr>
            <w:tcW w:w="2195"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Кінаш Н.В.</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Шевченко О.В.</w:t>
            </w:r>
          </w:p>
          <w:p w:rsidR="00CB4873" w:rsidRPr="00D03DDF" w:rsidRDefault="00CB4873" w:rsidP="00913AF4">
            <w:pPr>
              <w:jc w:val="center"/>
              <w:rPr>
                <w:color w:val="000000"/>
                <w:lang w:val="uk-UA"/>
              </w:rPr>
            </w:pP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Щоп’ятниці</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3.</w:t>
            </w:r>
          </w:p>
        </w:tc>
        <w:tc>
          <w:tcPr>
            <w:tcW w:w="3609"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rPr>
                <w:color w:val="000000"/>
                <w:lang w:val="uk-UA"/>
              </w:rPr>
            </w:pPr>
            <w:r w:rsidRPr="00D03DDF">
              <w:rPr>
                <w:color w:val="000000"/>
                <w:lang w:val="uk-UA"/>
              </w:rPr>
              <w:t>Підготовка інформації на виконання листа Департаменту СЗН Запорізької ОДА від 23.02.2021 № 0752/07-24 «Про упровадження програмного комплексу «Інтегрована інформаційна система «Соціальна громада»</w:t>
            </w:r>
          </w:p>
        </w:tc>
        <w:tc>
          <w:tcPr>
            <w:tcW w:w="2195"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Кінаш Н.В.</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Шевченко О.В.</w:t>
            </w:r>
          </w:p>
          <w:p w:rsidR="00CB4873" w:rsidRPr="00D03DDF" w:rsidRDefault="00CB4873" w:rsidP="00913AF4">
            <w:pPr>
              <w:jc w:val="center"/>
              <w:rPr>
                <w:color w:val="000000"/>
                <w:lang w:val="uk-UA"/>
              </w:rPr>
            </w:pP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Щомісяця до 01 та 03</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4.</w:t>
            </w:r>
          </w:p>
        </w:tc>
        <w:tc>
          <w:tcPr>
            <w:tcW w:w="3609"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rPr>
                <w:color w:val="000000"/>
                <w:lang w:val="uk-UA"/>
              </w:rPr>
            </w:pPr>
            <w:r w:rsidRPr="00D03DDF">
              <w:rPr>
                <w:color w:val="000000"/>
                <w:lang w:val="uk-UA"/>
              </w:rPr>
              <w:t>Підготовка інформації на виконання листа Департаменту СЗН Запорізької ОДА від 01.03.2021 № 07-39/0178 «Про Реєстр надавачів та отримувачів соціальних послуг</w:t>
            </w:r>
          </w:p>
        </w:tc>
        <w:tc>
          <w:tcPr>
            <w:tcW w:w="2195"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Кінаш Н.В.</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Шевченко О.В.</w:t>
            </w:r>
          </w:p>
          <w:p w:rsidR="00CB4873" w:rsidRPr="00D03DDF" w:rsidRDefault="00CB4873" w:rsidP="00913AF4">
            <w:pPr>
              <w:jc w:val="center"/>
              <w:rPr>
                <w:color w:val="000000"/>
                <w:lang w:val="uk-UA"/>
              </w:rPr>
            </w:pP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До 17.06.2021</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5.</w:t>
            </w:r>
          </w:p>
        </w:tc>
        <w:tc>
          <w:tcPr>
            <w:tcW w:w="3609"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rPr>
                <w:color w:val="000000"/>
                <w:lang w:val="uk-UA"/>
              </w:rPr>
            </w:pPr>
            <w:r w:rsidRPr="00D03DDF">
              <w:rPr>
                <w:color w:val="000000"/>
                <w:lang w:val="uk-UA"/>
              </w:rPr>
              <w:t>Підготовка інформації на виконання листа Запорізької ОДА від 15.11.2020 № 11482/08-28 «Про організацію надання соціальних послуг у сформованих територіальних громадах у перехідний період»</w:t>
            </w:r>
          </w:p>
        </w:tc>
        <w:tc>
          <w:tcPr>
            <w:tcW w:w="2195"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Кінаш Н.В.</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Шевченко О.В.</w:t>
            </w:r>
          </w:p>
          <w:p w:rsidR="00CB4873" w:rsidRPr="00D03DDF" w:rsidRDefault="00CB4873" w:rsidP="00913AF4">
            <w:pPr>
              <w:jc w:val="center"/>
              <w:rPr>
                <w:color w:val="000000"/>
                <w:lang w:val="uk-UA"/>
              </w:rPr>
            </w:pP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Щомісяця до 10 числа, наступного за завітнім</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6.</w:t>
            </w:r>
          </w:p>
        </w:tc>
        <w:tc>
          <w:tcPr>
            <w:tcW w:w="3609"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rPr>
                <w:color w:val="000000"/>
                <w:lang w:val="uk-UA"/>
              </w:rPr>
            </w:pPr>
            <w:r w:rsidRPr="00D03DDF">
              <w:rPr>
                <w:color w:val="000000"/>
                <w:lang w:val="uk-UA"/>
              </w:rPr>
              <w:t>Підготовка інформації на виконання листа УСЗН Токмацької РДА від 12.01.2021 № 03-04/0103 «Про надання інформації»</w:t>
            </w:r>
          </w:p>
        </w:tc>
        <w:tc>
          <w:tcPr>
            <w:tcW w:w="2195"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Кінаш Н.В.</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Шевченко О.В.</w:t>
            </w:r>
          </w:p>
          <w:p w:rsidR="00CB4873" w:rsidRPr="00D03DDF" w:rsidRDefault="00CB4873" w:rsidP="00913AF4">
            <w:pPr>
              <w:jc w:val="center"/>
              <w:rPr>
                <w:color w:val="000000"/>
                <w:lang w:val="uk-UA"/>
              </w:rPr>
            </w:pP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До 28.06.2021</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7.</w:t>
            </w:r>
          </w:p>
        </w:tc>
        <w:tc>
          <w:tcPr>
            <w:tcW w:w="3609"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rPr>
                <w:color w:val="000000"/>
                <w:lang w:val="uk-UA"/>
              </w:rPr>
            </w:pPr>
            <w:r w:rsidRPr="00D03DDF">
              <w:rPr>
                <w:color w:val="000000"/>
                <w:lang w:val="uk-UA"/>
              </w:rPr>
              <w:t xml:space="preserve">Підготовка інформації на виконання </w:t>
            </w:r>
            <w:r w:rsidRPr="00D03DDF">
              <w:rPr>
                <w:color w:val="000000"/>
                <w:lang w:val="uk-UA"/>
              </w:rPr>
              <w:lastRenderedPageBreak/>
              <w:t>листа УСЗН Токмацької РДА від 12.02.2021 № 01/258 «Про моніторинг «Соціальна карта громади з питань захисту прав дітей і соціальних послуг»</w:t>
            </w:r>
          </w:p>
        </w:tc>
        <w:tc>
          <w:tcPr>
            <w:tcW w:w="2195"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lastRenderedPageBreak/>
              <w:t>Кінаш Н.В.</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Шевченко О.В.</w:t>
            </w:r>
          </w:p>
          <w:p w:rsidR="00CB4873" w:rsidRPr="00D03DDF" w:rsidRDefault="00CB4873" w:rsidP="00913AF4">
            <w:pPr>
              <w:jc w:val="center"/>
              <w:rPr>
                <w:color w:val="000000"/>
                <w:lang w:val="uk-UA"/>
              </w:rPr>
            </w:pP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lastRenderedPageBreak/>
              <w:t xml:space="preserve">Щокварталу до </w:t>
            </w:r>
            <w:r w:rsidRPr="00D03DDF">
              <w:rPr>
                <w:color w:val="000000"/>
                <w:lang w:val="uk-UA"/>
              </w:rPr>
              <w:lastRenderedPageBreak/>
              <w:t>02, наступного за звітнім</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lastRenderedPageBreak/>
              <w:t>8.</w:t>
            </w:r>
          </w:p>
        </w:tc>
        <w:tc>
          <w:tcPr>
            <w:tcW w:w="3609"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rPr>
                <w:color w:val="000000"/>
                <w:lang w:val="uk-UA"/>
              </w:rPr>
            </w:pPr>
            <w:r w:rsidRPr="00D03DDF">
              <w:rPr>
                <w:lang w:val="uk-UA"/>
              </w:rPr>
              <w:t>Робота зі зверненнями громадян, відповідно до вимог Постанови Кабінету Міністрів України від 14.04.1997 № 348 “Про затвердження Інструкції з діловодства за зверненнями громадян”</w:t>
            </w:r>
          </w:p>
        </w:tc>
        <w:tc>
          <w:tcPr>
            <w:tcW w:w="2195"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Олійник С.Д.</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Костюк О.М.</w:t>
            </w: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Впродовж кварталу</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9.</w:t>
            </w:r>
          </w:p>
        </w:tc>
        <w:tc>
          <w:tcPr>
            <w:tcW w:w="3609"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rPr>
                <w:lang w:val="uk-UA"/>
              </w:rPr>
            </w:pPr>
            <w:r w:rsidRPr="00D03DDF">
              <w:rPr>
                <w:lang w:val="uk-UA"/>
              </w:rPr>
              <w:t>Заходи щодо забезпечення безперебійної роботи ЗО в опалювальний період</w:t>
            </w:r>
          </w:p>
        </w:tc>
        <w:tc>
          <w:tcPr>
            <w:tcW w:w="2195"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Броцька І.В.</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Квітень</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 xml:space="preserve">10. </w:t>
            </w:r>
          </w:p>
        </w:tc>
        <w:tc>
          <w:tcPr>
            <w:tcW w:w="3609"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rPr>
                <w:lang w:val="uk-UA"/>
              </w:rPr>
            </w:pPr>
            <w:r w:rsidRPr="00D03DDF">
              <w:rPr>
                <w:color w:val="000000"/>
                <w:lang w:val="uk-UA"/>
              </w:rPr>
              <w:t>Про заходи щодо забезпечення формою ф.е.</w:t>
            </w:r>
          </w:p>
        </w:tc>
        <w:tc>
          <w:tcPr>
            <w:tcW w:w="2195"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Федоренко Ф.О.</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Броцька І.В.</w:t>
            </w: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Квітень-травень</w:t>
            </w:r>
          </w:p>
        </w:tc>
      </w:tr>
      <w:tr w:rsidR="00CB4873" w:rsidRPr="00D03DDF" w:rsidTr="00913AF4">
        <w:tc>
          <w:tcPr>
            <w:tcW w:w="10008" w:type="dxa"/>
            <w:gridSpan w:val="9"/>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b/>
                <w:bCs/>
                <w:color w:val="FF0000"/>
                <w:lang w:val="uk-UA"/>
              </w:rPr>
            </w:pPr>
          </w:p>
          <w:p w:rsidR="00CB4873" w:rsidRPr="00D03DDF" w:rsidRDefault="00CB4873" w:rsidP="00913AF4">
            <w:pPr>
              <w:jc w:val="center"/>
              <w:rPr>
                <w:b/>
                <w:bCs/>
                <w:lang w:val="uk-UA"/>
              </w:rPr>
            </w:pPr>
            <w:r w:rsidRPr="00D03DDF">
              <w:rPr>
                <w:b/>
                <w:bCs/>
                <w:lang w:val="uk-UA"/>
              </w:rPr>
              <w:t xml:space="preserve">ІІІ. Документи органів вищого рівня, </w:t>
            </w:r>
          </w:p>
          <w:p w:rsidR="00CB4873" w:rsidRPr="00D03DDF" w:rsidRDefault="00CB4873" w:rsidP="00913AF4">
            <w:pPr>
              <w:jc w:val="center"/>
              <w:rPr>
                <w:b/>
                <w:bCs/>
                <w:lang w:val="uk-UA"/>
              </w:rPr>
            </w:pPr>
            <w:r w:rsidRPr="00D03DDF">
              <w:rPr>
                <w:b/>
                <w:bCs/>
                <w:lang w:val="uk-UA"/>
              </w:rPr>
              <w:t>що розглядатимуться в порядку контролю і перевірки виконання</w:t>
            </w:r>
          </w:p>
          <w:p w:rsidR="00CB4873" w:rsidRPr="00D03DDF" w:rsidRDefault="00CB4873" w:rsidP="00913AF4">
            <w:pPr>
              <w:jc w:val="center"/>
              <w:rPr>
                <w:color w:val="FF0000"/>
                <w:lang w:val="uk-UA"/>
              </w:rPr>
            </w:pP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1.</w:t>
            </w:r>
          </w:p>
        </w:tc>
        <w:tc>
          <w:tcPr>
            <w:tcW w:w="3636"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Рішення, розпорядження, листи органів вищого рівня, які надійшли для виконання у ІІ кварталі 2021 року</w:t>
            </w:r>
          </w:p>
        </w:tc>
        <w:tc>
          <w:tcPr>
            <w:tcW w:w="2168"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Шевченко О.В.</w:t>
            </w:r>
          </w:p>
          <w:p w:rsidR="00CB4873" w:rsidRPr="00D03DDF" w:rsidRDefault="00CB4873" w:rsidP="00913AF4">
            <w:pPr>
              <w:jc w:val="center"/>
              <w:rPr>
                <w:lang w:val="uk-UA"/>
              </w:rPr>
            </w:pPr>
            <w:r w:rsidRPr="00D03DDF">
              <w:rPr>
                <w:lang w:val="uk-UA"/>
              </w:rPr>
              <w:t>Рєпін В.В.</w:t>
            </w:r>
          </w:p>
          <w:p w:rsidR="00CB4873" w:rsidRPr="00D03DDF" w:rsidRDefault="00CB4873" w:rsidP="00913AF4">
            <w:pPr>
              <w:jc w:val="center"/>
              <w:rPr>
                <w:lang w:val="uk-UA"/>
              </w:rPr>
            </w:pPr>
            <w:r w:rsidRPr="00D03DDF">
              <w:rPr>
                <w:lang w:val="uk-UA"/>
              </w:rPr>
              <w:t>Костюк О.М.</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Липка І.В.</w:t>
            </w: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Квітень</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2.</w:t>
            </w:r>
          </w:p>
        </w:tc>
        <w:tc>
          <w:tcPr>
            <w:tcW w:w="3636"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Про технічний огляд шкільних автобусів</w:t>
            </w:r>
          </w:p>
        </w:tc>
        <w:tc>
          <w:tcPr>
            <w:tcW w:w="2168"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Броцька І.В.</w:t>
            </w:r>
          </w:p>
        </w:tc>
        <w:tc>
          <w:tcPr>
            <w:tcW w:w="1921"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Шевченко О.В.</w:t>
            </w:r>
          </w:p>
        </w:tc>
        <w:tc>
          <w:tcPr>
            <w:tcW w:w="1644"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Впродовж кварталу</w:t>
            </w:r>
          </w:p>
        </w:tc>
      </w:tr>
      <w:tr w:rsidR="00CB4873" w:rsidRPr="00D03DDF" w:rsidTr="00913AF4">
        <w:tc>
          <w:tcPr>
            <w:tcW w:w="10008" w:type="dxa"/>
            <w:gridSpan w:val="9"/>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b/>
                <w:bCs/>
                <w:color w:val="FF0000"/>
                <w:lang w:val="uk-UA"/>
              </w:rPr>
            </w:pPr>
          </w:p>
          <w:p w:rsidR="00CB4873" w:rsidRPr="00D03DDF" w:rsidRDefault="00CB4873" w:rsidP="00913AF4">
            <w:pPr>
              <w:jc w:val="center"/>
              <w:rPr>
                <w:b/>
                <w:bCs/>
                <w:lang w:val="uk-UA"/>
              </w:rPr>
            </w:pPr>
            <w:r w:rsidRPr="00D03DDF">
              <w:rPr>
                <w:b/>
                <w:bCs/>
                <w:lang w:val="uk-UA"/>
              </w:rPr>
              <w:t>ІУ. Проведення цільових перевірок</w:t>
            </w:r>
          </w:p>
          <w:p w:rsidR="00CB4873" w:rsidRPr="00D03DDF" w:rsidRDefault="00CB4873" w:rsidP="00913AF4">
            <w:pPr>
              <w:jc w:val="center"/>
              <w:rPr>
                <w:b/>
                <w:bCs/>
                <w:color w:val="FF0000"/>
                <w:lang w:val="uk-UA"/>
              </w:rPr>
            </w:pP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1</w:t>
            </w:r>
          </w:p>
        </w:tc>
        <w:tc>
          <w:tcPr>
            <w:tcW w:w="3636"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Проведення обстежень сімей, які отримують одноразову допомогу при народженні дитини</w:t>
            </w:r>
          </w:p>
        </w:tc>
        <w:tc>
          <w:tcPr>
            <w:tcW w:w="2133"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Кінаш Н.В.</w:t>
            </w:r>
          </w:p>
        </w:tc>
        <w:tc>
          <w:tcPr>
            <w:tcW w:w="1980"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Шевченко О.В.</w:t>
            </w:r>
          </w:p>
          <w:p w:rsidR="00CB4873" w:rsidRPr="00D03DDF" w:rsidRDefault="00CB4873" w:rsidP="00913AF4">
            <w:pPr>
              <w:jc w:val="center"/>
              <w:rPr>
                <w:color w:val="000000"/>
                <w:lang w:val="uk-UA"/>
              </w:rPr>
            </w:pPr>
          </w:p>
        </w:tc>
        <w:tc>
          <w:tcPr>
            <w:tcW w:w="1620"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Протягом кварталу</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2.</w:t>
            </w:r>
          </w:p>
        </w:tc>
        <w:tc>
          <w:tcPr>
            <w:tcW w:w="3636"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Провести перевірку відпрацювання робочого часу у підвідомчих установах</w:t>
            </w:r>
          </w:p>
        </w:tc>
        <w:tc>
          <w:tcPr>
            <w:tcW w:w="2133"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Кривобокова Н.С.</w:t>
            </w:r>
          </w:p>
        </w:tc>
        <w:tc>
          <w:tcPr>
            <w:tcW w:w="1980"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Костюк О.М.</w:t>
            </w:r>
          </w:p>
        </w:tc>
        <w:tc>
          <w:tcPr>
            <w:tcW w:w="1620"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Травень</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lastRenderedPageBreak/>
              <w:t>3.</w:t>
            </w:r>
          </w:p>
        </w:tc>
        <w:tc>
          <w:tcPr>
            <w:tcW w:w="3636"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Створення бази даних ЗО</w:t>
            </w:r>
          </w:p>
        </w:tc>
        <w:tc>
          <w:tcPr>
            <w:tcW w:w="2133"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Кротенко Ю.В.</w:t>
            </w:r>
          </w:p>
        </w:tc>
        <w:tc>
          <w:tcPr>
            <w:tcW w:w="1980"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Броцька І.В.</w:t>
            </w:r>
          </w:p>
        </w:tc>
        <w:tc>
          <w:tcPr>
            <w:tcW w:w="1620"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Квітень</w:t>
            </w:r>
          </w:p>
        </w:tc>
      </w:tr>
      <w:tr w:rsidR="00CB4873" w:rsidRPr="00D03DDF" w:rsidTr="00913AF4">
        <w:tc>
          <w:tcPr>
            <w:tcW w:w="10008" w:type="dxa"/>
            <w:gridSpan w:val="9"/>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b/>
                <w:bCs/>
                <w:color w:val="FF0000"/>
                <w:lang w:val="uk-UA"/>
              </w:rPr>
            </w:pPr>
          </w:p>
          <w:p w:rsidR="00CB4873" w:rsidRPr="00D03DDF" w:rsidRDefault="00CB4873" w:rsidP="00913AF4">
            <w:pPr>
              <w:jc w:val="center"/>
              <w:rPr>
                <w:b/>
                <w:bCs/>
                <w:color w:val="000000"/>
                <w:lang w:val="uk-UA"/>
              </w:rPr>
            </w:pPr>
            <w:r w:rsidRPr="00D03DDF">
              <w:rPr>
                <w:b/>
                <w:bCs/>
                <w:color w:val="000000"/>
                <w:lang w:val="en-US"/>
              </w:rPr>
              <w:t>V</w:t>
            </w:r>
            <w:r w:rsidRPr="00D03DDF">
              <w:rPr>
                <w:b/>
                <w:bCs/>
                <w:color w:val="000000"/>
                <w:lang w:val="uk-UA"/>
              </w:rPr>
              <w:t>. Засідання, комісії, наради, семінари:</w:t>
            </w:r>
          </w:p>
          <w:p w:rsidR="00CB4873" w:rsidRPr="00D03DDF" w:rsidRDefault="00CB4873" w:rsidP="00913AF4">
            <w:pPr>
              <w:jc w:val="center"/>
              <w:rPr>
                <w:b/>
                <w:bCs/>
                <w:color w:val="FF0000"/>
                <w:lang w:val="uk-UA"/>
              </w:rPr>
            </w:pP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1.</w:t>
            </w:r>
          </w:p>
        </w:tc>
        <w:tc>
          <w:tcPr>
            <w:tcW w:w="3636"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Наради виконавчого апарату з розгляду поточних питань</w:t>
            </w:r>
          </w:p>
        </w:tc>
        <w:tc>
          <w:tcPr>
            <w:tcW w:w="2133" w:type="dxa"/>
            <w:tcBorders>
              <w:top w:val="single" w:sz="4" w:space="0" w:color="auto"/>
              <w:left w:val="single" w:sz="4" w:space="0" w:color="auto"/>
              <w:bottom w:val="nil"/>
              <w:right w:val="single" w:sz="4" w:space="0" w:color="auto"/>
            </w:tcBorders>
          </w:tcPr>
          <w:p w:rsidR="00CB4873" w:rsidRPr="00D03DDF" w:rsidRDefault="00CB4873" w:rsidP="00913AF4">
            <w:pPr>
              <w:jc w:val="center"/>
              <w:rPr>
                <w:lang w:val="uk-UA"/>
              </w:rPr>
            </w:pPr>
            <w:r w:rsidRPr="00D03DDF">
              <w:rPr>
                <w:lang w:val="uk-UA"/>
              </w:rPr>
              <w:t>Костюк О.М.</w:t>
            </w:r>
          </w:p>
        </w:tc>
        <w:tc>
          <w:tcPr>
            <w:tcW w:w="1980" w:type="dxa"/>
            <w:gridSpan w:val="3"/>
            <w:tcBorders>
              <w:top w:val="single" w:sz="4" w:space="0" w:color="auto"/>
              <w:left w:val="single" w:sz="4" w:space="0" w:color="auto"/>
              <w:bottom w:val="nil"/>
              <w:right w:val="single" w:sz="4" w:space="0" w:color="auto"/>
            </w:tcBorders>
          </w:tcPr>
          <w:p w:rsidR="00CB4873" w:rsidRPr="00D03DDF" w:rsidRDefault="00CB4873" w:rsidP="00913AF4">
            <w:pPr>
              <w:jc w:val="center"/>
              <w:rPr>
                <w:lang w:val="uk-UA"/>
              </w:rPr>
            </w:pPr>
            <w:r w:rsidRPr="00D03DDF">
              <w:rPr>
                <w:lang w:val="uk-UA"/>
              </w:rPr>
              <w:t>Липка І.В.</w:t>
            </w:r>
          </w:p>
        </w:tc>
        <w:tc>
          <w:tcPr>
            <w:tcW w:w="1620"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Щопоне</w:t>
            </w:r>
          </w:p>
          <w:p w:rsidR="00CB4873" w:rsidRPr="00D03DDF" w:rsidRDefault="00CB4873" w:rsidP="00913AF4">
            <w:pPr>
              <w:jc w:val="center"/>
              <w:rPr>
                <w:lang w:val="uk-UA"/>
              </w:rPr>
            </w:pPr>
            <w:r w:rsidRPr="00D03DDF">
              <w:rPr>
                <w:lang w:val="uk-UA"/>
              </w:rPr>
              <w:t>ділка</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2.</w:t>
            </w:r>
          </w:p>
        </w:tc>
        <w:tc>
          <w:tcPr>
            <w:tcW w:w="3636" w:type="dxa"/>
            <w:gridSpan w:val="3"/>
            <w:tcBorders>
              <w:top w:val="single" w:sz="4" w:space="0" w:color="auto"/>
              <w:left w:val="single" w:sz="4" w:space="0" w:color="auto"/>
              <w:bottom w:val="single" w:sz="4" w:space="0" w:color="auto"/>
              <w:right w:val="single" w:sz="4" w:space="0" w:color="auto"/>
            </w:tcBorders>
          </w:tcPr>
          <w:p w:rsidR="00CB4873" w:rsidRPr="002B38F3" w:rsidRDefault="00CB4873" w:rsidP="002B38F3">
            <w:pPr>
              <w:ind w:firstLine="0"/>
              <w:rPr>
                <w:b/>
              </w:rPr>
            </w:pPr>
            <w:r w:rsidRPr="00D03DDF">
              <w:t>Оперативні наради директора</w:t>
            </w:r>
            <w:r w:rsidRPr="00D03DDF">
              <w:rPr>
                <w:b/>
              </w:rPr>
              <w:t xml:space="preserve"> </w:t>
            </w:r>
            <w:r w:rsidRPr="00D03DDF">
              <w:t>комунального  закладу «Центр культури і дозвілля»</w:t>
            </w:r>
            <w:r w:rsidRPr="00D03DDF">
              <w:rPr>
                <w:b/>
              </w:rPr>
              <w:t xml:space="preserve"> </w:t>
            </w:r>
            <w:r w:rsidRPr="00D03DDF">
              <w:t>з керівниками підвідомчих установ</w:t>
            </w:r>
          </w:p>
          <w:p w:rsidR="00CB4873" w:rsidRPr="00D03DDF" w:rsidRDefault="00CB4873" w:rsidP="00913AF4">
            <w:pPr>
              <w:rPr>
                <w:lang w:val="uk-UA"/>
              </w:rPr>
            </w:pPr>
            <w:r w:rsidRPr="00D03DDF">
              <w:t xml:space="preserve">                                                                                        </w:t>
            </w:r>
          </w:p>
        </w:tc>
        <w:tc>
          <w:tcPr>
            <w:tcW w:w="2133" w:type="dxa"/>
            <w:tcBorders>
              <w:top w:val="single" w:sz="4" w:space="0" w:color="auto"/>
              <w:left w:val="single" w:sz="4" w:space="0" w:color="auto"/>
              <w:bottom w:val="nil"/>
              <w:right w:val="single" w:sz="4" w:space="0" w:color="auto"/>
            </w:tcBorders>
          </w:tcPr>
          <w:p w:rsidR="00CB4873" w:rsidRPr="00D03DDF" w:rsidRDefault="00CB4873" w:rsidP="00913AF4">
            <w:pPr>
              <w:jc w:val="center"/>
              <w:rPr>
                <w:lang w:val="uk-UA"/>
              </w:rPr>
            </w:pPr>
            <w:r w:rsidRPr="00D03DDF">
              <w:rPr>
                <w:lang w:val="uk-UA"/>
              </w:rPr>
              <w:t>Комарова Л.Ю.</w:t>
            </w:r>
          </w:p>
        </w:tc>
        <w:tc>
          <w:tcPr>
            <w:tcW w:w="1980" w:type="dxa"/>
            <w:gridSpan w:val="3"/>
            <w:tcBorders>
              <w:top w:val="single" w:sz="4" w:space="0" w:color="auto"/>
              <w:left w:val="single" w:sz="4" w:space="0" w:color="auto"/>
              <w:bottom w:val="nil"/>
              <w:right w:val="single" w:sz="4" w:space="0" w:color="auto"/>
            </w:tcBorders>
          </w:tcPr>
          <w:p w:rsidR="00CB4873" w:rsidRPr="00D03DDF" w:rsidRDefault="00CB4873" w:rsidP="00913AF4">
            <w:pPr>
              <w:jc w:val="center"/>
              <w:rPr>
                <w:lang w:val="uk-UA"/>
              </w:rPr>
            </w:pPr>
            <w:r w:rsidRPr="00D03DDF">
              <w:rPr>
                <w:lang w:val="uk-UA"/>
              </w:rPr>
              <w:t>Шевченко О.В.</w:t>
            </w:r>
          </w:p>
        </w:tc>
        <w:tc>
          <w:tcPr>
            <w:tcW w:w="1620"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lang w:val="uk-UA"/>
              </w:rPr>
            </w:pPr>
            <w:r w:rsidRPr="00D03DDF">
              <w:rPr>
                <w:lang w:val="uk-UA"/>
              </w:rPr>
              <w:t>Щ</w:t>
            </w:r>
            <w:r w:rsidRPr="00D03DDF">
              <w:t>овівтор</w:t>
            </w:r>
          </w:p>
          <w:p w:rsidR="00CB4873" w:rsidRPr="00D03DDF" w:rsidRDefault="00CB4873" w:rsidP="00913AF4">
            <w:pPr>
              <w:jc w:val="center"/>
              <w:rPr>
                <w:lang w:val="uk-UA"/>
              </w:rPr>
            </w:pPr>
            <w:r w:rsidRPr="00D03DDF">
              <w:t>ка</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3.</w:t>
            </w:r>
          </w:p>
        </w:tc>
        <w:tc>
          <w:tcPr>
            <w:tcW w:w="3636"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Проведення засідання комісії</w:t>
            </w:r>
            <w:r w:rsidRPr="00D03DDF">
              <w:rPr>
                <w:shd w:val="clear" w:color="auto" w:fill="FFFFFF"/>
                <w:lang w:val="uk-UA"/>
              </w:rPr>
              <w:t xml:space="preserve"> по розгляду заяв громадян  по наданню матеріальної допомоги</w:t>
            </w:r>
          </w:p>
        </w:tc>
        <w:tc>
          <w:tcPr>
            <w:tcW w:w="2133" w:type="dxa"/>
            <w:tcBorders>
              <w:top w:val="single" w:sz="4" w:space="0" w:color="auto"/>
              <w:left w:val="single" w:sz="4" w:space="0" w:color="auto"/>
              <w:bottom w:val="nil"/>
              <w:right w:val="single" w:sz="4" w:space="0" w:color="auto"/>
            </w:tcBorders>
          </w:tcPr>
          <w:p w:rsidR="00CB4873" w:rsidRPr="00D03DDF" w:rsidRDefault="00CB4873" w:rsidP="002B38F3">
            <w:pPr>
              <w:rPr>
                <w:color w:val="000000"/>
                <w:lang w:val="uk-UA"/>
              </w:rPr>
            </w:pPr>
            <w:r w:rsidRPr="00D03DDF">
              <w:rPr>
                <w:color w:val="000000"/>
                <w:lang w:val="uk-UA"/>
              </w:rPr>
              <w:t>Кінаш Н.В.</w:t>
            </w:r>
          </w:p>
        </w:tc>
        <w:tc>
          <w:tcPr>
            <w:tcW w:w="1980" w:type="dxa"/>
            <w:gridSpan w:val="3"/>
            <w:tcBorders>
              <w:top w:val="single" w:sz="4" w:space="0" w:color="auto"/>
              <w:left w:val="single" w:sz="4" w:space="0" w:color="auto"/>
              <w:bottom w:val="nil"/>
              <w:right w:val="single" w:sz="4" w:space="0" w:color="auto"/>
            </w:tcBorders>
          </w:tcPr>
          <w:p w:rsidR="00CB4873" w:rsidRPr="00D03DDF" w:rsidRDefault="00CB4873" w:rsidP="00913AF4">
            <w:pPr>
              <w:jc w:val="center"/>
              <w:rPr>
                <w:color w:val="000000"/>
                <w:lang w:val="uk-UA"/>
              </w:rPr>
            </w:pPr>
            <w:r w:rsidRPr="00D03DDF">
              <w:rPr>
                <w:color w:val="000000"/>
                <w:lang w:val="uk-UA"/>
              </w:rPr>
              <w:t>Шевченко О.В.</w:t>
            </w:r>
          </w:p>
          <w:p w:rsidR="00CB4873" w:rsidRPr="00D03DDF" w:rsidRDefault="00CB4873" w:rsidP="00913AF4">
            <w:pPr>
              <w:jc w:val="center"/>
              <w:rPr>
                <w:color w:val="000000"/>
                <w:lang w:val="uk-UA"/>
              </w:rPr>
            </w:pPr>
          </w:p>
        </w:tc>
        <w:tc>
          <w:tcPr>
            <w:tcW w:w="1620"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Щомісяця</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4.</w:t>
            </w:r>
          </w:p>
        </w:tc>
        <w:tc>
          <w:tcPr>
            <w:tcW w:w="3636"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 xml:space="preserve">Розгляд, вивчення та доведення до працівників апарату Молочанської міської ради та її виконавчого комітету, вимог Інструкції з діловодства </w:t>
            </w:r>
          </w:p>
        </w:tc>
        <w:tc>
          <w:tcPr>
            <w:tcW w:w="2133" w:type="dxa"/>
            <w:tcBorders>
              <w:top w:val="single" w:sz="4" w:space="0" w:color="auto"/>
              <w:left w:val="single" w:sz="4" w:space="0" w:color="auto"/>
              <w:bottom w:val="nil"/>
              <w:right w:val="single" w:sz="4" w:space="0" w:color="auto"/>
            </w:tcBorders>
          </w:tcPr>
          <w:p w:rsidR="00CB4873" w:rsidRPr="00D03DDF" w:rsidRDefault="00CB4873" w:rsidP="00913AF4">
            <w:pPr>
              <w:jc w:val="center"/>
              <w:rPr>
                <w:color w:val="000000"/>
                <w:lang w:val="uk-UA"/>
              </w:rPr>
            </w:pPr>
            <w:r w:rsidRPr="00D03DDF">
              <w:rPr>
                <w:color w:val="000000"/>
                <w:lang w:val="uk-UA"/>
              </w:rPr>
              <w:t>Олійник С.Д.</w:t>
            </w:r>
          </w:p>
          <w:p w:rsidR="00CB4873" w:rsidRPr="00D03DDF" w:rsidRDefault="00CB4873" w:rsidP="00913AF4">
            <w:pPr>
              <w:jc w:val="center"/>
              <w:rPr>
                <w:color w:val="000000"/>
                <w:lang w:val="uk-UA"/>
              </w:rPr>
            </w:pPr>
            <w:r w:rsidRPr="00D03DDF">
              <w:rPr>
                <w:color w:val="000000"/>
                <w:lang w:val="uk-UA"/>
              </w:rPr>
              <w:t>Щербіна К.П.</w:t>
            </w:r>
          </w:p>
        </w:tc>
        <w:tc>
          <w:tcPr>
            <w:tcW w:w="1980" w:type="dxa"/>
            <w:gridSpan w:val="3"/>
            <w:tcBorders>
              <w:top w:val="single" w:sz="4" w:space="0" w:color="auto"/>
              <w:left w:val="single" w:sz="4" w:space="0" w:color="auto"/>
              <w:bottom w:val="nil"/>
              <w:right w:val="single" w:sz="4" w:space="0" w:color="auto"/>
            </w:tcBorders>
          </w:tcPr>
          <w:p w:rsidR="00CB4873" w:rsidRPr="00D03DDF" w:rsidRDefault="00CB4873" w:rsidP="00913AF4">
            <w:pPr>
              <w:jc w:val="center"/>
              <w:rPr>
                <w:color w:val="000000"/>
                <w:lang w:val="uk-UA"/>
              </w:rPr>
            </w:pPr>
            <w:r w:rsidRPr="00D03DDF">
              <w:rPr>
                <w:color w:val="000000"/>
                <w:lang w:val="uk-UA"/>
              </w:rPr>
              <w:t>Костюк О.М.</w:t>
            </w:r>
          </w:p>
        </w:tc>
        <w:tc>
          <w:tcPr>
            <w:tcW w:w="1620"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Впродовж кварталу</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5.</w:t>
            </w:r>
          </w:p>
        </w:tc>
        <w:tc>
          <w:tcPr>
            <w:tcW w:w="3636"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Навчання начальників відділів, управлінь, апарату виконавчого комітету міської ради з розгляду поточних питань</w:t>
            </w:r>
          </w:p>
        </w:tc>
        <w:tc>
          <w:tcPr>
            <w:tcW w:w="2133" w:type="dxa"/>
            <w:tcBorders>
              <w:top w:val="single" w:sz="4" w:space="0" w:color="auto"/>
              <w:left w:val="single" w:sz="4" w:space="0" w:color="auto"/>
              <w:bottom w:val="nil"/>
              <w:right w:val="single" w:sz="4" w:space="0" w:color="auto"/>
            </w:tcBorders>
          </w:tcPr>
          <w:p w:rsidR="00CB4873" w:rsidRPr="00D03DDF" w:rsidRDefault="00CB4873" w:rsidP="002B38F3">
            <w:pPr>
              <w:ind w:firstLine="0"/>
              <w:rPr>
                <w:color w:val="000000"/>
                <w:lang w:val="uk-UA"/>
              </w:rPr>
            </w:pPr>
            <w:r w:rsidRPr="00D03DDF">
              <w:rPr>
                <w:color w:val="000000"/>
                <w:lang w:val="uk-UA"/>
              </w:rPr>
              <w:t>Костюк О.М.</w:t>
            </w:r>
          </w:p>
        </w:tc>
        <w:tc>
          <w:tcPr>
            <w:tcW w:w="1980" w:type="dxa"/>
            <w:gridSpan w:val="3"/>
            <w:tcBorders>
              <w:top w:val="single" w:sz="4" w:space="0" w:color="auto"/>
              <w:left w:val="single" w:sz="4" w:space="0" w:color="auto"/>
              <w:bottom w:val="nil"/>
              <w:right w:val="single" w:sz="4" w:space="0" w:color="auto"/>
            </w:tcBorders>
          </w:tcPr>
          <w:p w:rsidR="00CB4873" w:rsidRPr="00D03DDF" w:rsidRDefault="00CB4873" w:rsidP="00913AF4">
            <w:pPr>
              <w:jc w:val="center"/>
              <w:rPr>
                <w:color w:val="000000"/>
                <w:lang w:val="uk-UA"/>
              </w:rPr>
            </w:pPr>
            <w:r w:rsidRPr="00D03DDF">
              <w:rPr>
                <w:color w:val="000000"/>
                <w:lang w:val="uk-UA"/>
              </w:rPr>
              <w:t>Костюк О.М.</w:t>
            </w:r>
          </w:p>
        </w:tc>
        <w:tc>
          <w:tcPr>
            <w:tcW w:w="1620"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Щомісяця</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6.</w:t>
            </w:r>
          </w:p>
        </w:tc>
        <w:tc>
          <w:tcPr>
            <w:tcW w:w="3636"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Нарада у начальника відділу освіти, молоді та спорту</w:t>
            </w:r>
          </w:p>
        </w:tc>
        <w:tc>
          <w:tcPr>
            <w:tcW w:w="2133" w:type="dxa"/>
            <w:tcBorders>
              <w:top w:val="single" w:sz="4" w:space="0" w:color="auto"/>
              <w:left w:val="single" w:sz="4" w:space="0" w:color="auto"/>
              <w:bottom w:val="nil"/>
              <w:right w:val="single" w:sz="4" w:space="0" w:color="auto"/>
            </w:tcBorders>
          </w:tcPr>
          <w:p w:rsidR="00CB4873" w:rsidRPr="00D03DDF" w:rsidRDefault="00CB4873" w:rsidP="002B38F3">
            <w:pPr>
              <w:ind w:firstLine="0"/>
              <w:rPr>
                <w:color w:val="000000"/>
                <w:lang w:val="uk-UA"/>
              </w:rPr>
            </w:pPr>
            <w:r w:rsidRPr="00D03DDF">
              <w:rPr>
                <w:color w:val="000000"/>
                <w:lang w:val="uk-UA"/>
              </w:rPr>
              <w:t>Броцька І.В.</w:t>
            </w:r>
          </w:p>
        </w:tc>
        <w:tc>
          <w:tcPr>
            <w:tcW w:w="1980" w:type="dxa"/>
            <w:gridSpan w:val="3"/>
            <w:tcBorders>
              <w:top w:val="single" w:sz="4" w:space="0" w:color="auto"/>
              <w:left w:val="single" w:sz="4" w:space="0" w:color="auto"/>
              <w:bottom w:val="nil"/>
              <w:right w:val="single" w:sz="4" w:space="0" w:color="auto"/>
            </w:tcBorders>
          </w:tcPr>
          <w:p w:rsidR="00CB4873" w:rsidRPr="00D03DDF" w:rsidRDefault="00CB4873" w:rsidP="00913AF4">
            <w:pPr>
              <w:jc w:val="center"/>
              <w:rPr>
                <w:color w:val="000000"/>
                <w:lang w:val="uk-UA"/>
              </w:rPr>
            </w:pPr>
            <w:r w:rsidRPr="00D03DDF">
              <w:rPr>
                <w:color w:val="000000"/>
                <w:lang w:val="uk-UA"/>
              </w:rPr>
              <w:t>Броцька І.В.</w:t>
            </w:r>
          </w:p>
        </w:tc>
        <w:tc>
          <w:tcPr>
            <w:tcW w:w="1620"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Впродовж кварталу</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7.</w:t>
            </w:r>
          </w:p>
        </w:tc>
        <w:tc>
          <w:tcPr>
            <w:tcW w:w="3636"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Засідання ради КЗ «Центр культури і дозвілля» Молочанської міської ради</w:t>
            </w:r>
          </w:p>
        </w:tc>
        <w:tc>
          <w:tcPr>
            <w:tcW w:w="2133" w:type="dxa"/>
            <w:tcBorders>
              <w:top w:val="single" w:sz="4" w:space="0" w:color="auto"/>
              <w:left w:val="single" w:sz="4" w:space="0" w:color="auto"/>
              <w:bottom w:val="nil"/>
              <w:right w:val="single" w:sz="4" w:space="0" w:color="auto"/>
            </w:tcBorders>
          </w:tcPr>
          <w:p w:rsidR="00CB4873" w:rsidRPr="00D03DDF" w:rsidRDefault="00CB4873" w:rsidP="002B38F3">
            <w:pPr>
              <w:ind w:firstLine="0"/>
              <w:rPr>
                <w:color w:val="000000"/>
                <w:lang w:val="uk-UA"/>
              </w:rPr>
            </w:pPr>
            <w:r w:rsidRPr="00D03DDF">
              <w:rPr>
                <w:color w:val="000000"/>
                <w:lang w:val="uk-UA"/>
              </w:rPr>
              <w:t>Комарова Л.Ю.</w:t>
            </w:r>
          </w:p>
        </w:tc>
        <w:tc>
          <w:tcPr>
            <w:tcW w:w="1980" w:type="dxa"/>
            <w:gridSpan w:val="3"/>
            <w:tcBorders>
              <w:top w:val="single" w:sz="4" w:space="0" w:color="auto"/>
              <w:left w:val="single" w:sz="4" w:space="0" w:color="auto"/>
              <w:bottom w:val="nil"/>
              <w:right w:val="single" w:sz="4" w:space="0" w:color="auto"/>
            </w:tcBorders>
          </w:tcPr>
          <w:p w:rsidR="00CB4873" w:rsidRPr="00D03DDF" w:rsidRDefault="00CB4873" w:rsidP="00913AF4">
            <w:pPr>
              <w:rPr>
                <w:color w:val="000000"/>
                <w:lang w:val="uk-UA"/>
              </w:rPr>
            </w:pPr>
            <w:r w:rsidRPr="00D03DDF">
              <w:rPr>
                <w:color w:val="000000"/>
                <w:lang w:val="uk-UA"/>
              </w:rPr>
              <w:t>Комарова Л.Ю.</w:t>
            </w:r>
          </w:p>
        </w:tc>
        <w:tc>
          <w:tcPr>
            <w:tcW w:w="1620"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Остання п’ятниця останнього місяця кварталу</w:t>
            </w:r>
          </w:p>
        </w:tc>
      </w:tr>
      <w:tr w:rsidR="00CB4873" w:rsidRPr="00D03DDF" w:rsidTr="00913AF4">
        <w:tc>
          <w:tcPr>
            <w:tcW w:w="639" w:type="dxa"/>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color w:val="000000"/>
                <w:lang w:val="uk-UA"/>
              </w:rPr>
            </w:pPr>
            <w:r w:rsidRPr="00D03DDF">
              <w:rPr>
                <w:color w:val="000000"/>
                <w:lang w:val="uk-UA"/>
              </w:rPr>
              <w:t>8.</w:t>
            </w:r>
          </w:p>
        </w:tc>
        <w:tc>
          <w:tcPr>
            <w:tcW w:w="3636"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rPr>
                <w:lang w:val="uk-UA"/>
              </w:rPr>
              <w:t>Оперативні наради директора КЗ «Центр культури і дозвілля» з керівниками підвідомчих установ</w:t>
            </w:r>
          </w:p>
        </w:tc>
        <w:tc>
          <w:tcPr>
            <w:tcW w:w="2133" w:type="dxa"/>
            <w:tcBorders>
              <w:top w:val="single" w:sz="4" w:space="0" w:color="auto"/>
              <w:left w:val="single" w:sz="4" w:space="0" w:color="auto"/>
              <w:bottom w:val="nil"/>
              <w:right w:val="single" w:sz="4" w:space="0" w:color="auto"/>
            </w:tcBorders>
          </w:tcPr>
          <w:p w:rsidR="00CB4873" w:rsidRPr="00D03DDF" w:rsidRDefault="00CB4873" w:rsidP="002B38F3">
            <w:pPr>
              <w:ind w:firstLine="0"/>
              <w:rPr>
                <w:color w:val="000000"/>
                <w:lang w:val="uk-UA"/>
              </w:rPr>
            </w:pPr>
            <w:r w:rsidRPr="00D03DDF">
              <w:rPr>
                <w:color w:val="000000"/>
                <w:lang w:val="uk-UA"/>
              </w:rPr>
              <w:t>Комарова Л.Ю.</w:t>
            </w:r>
          </w:p>
        </w:tc>
        <w:tc>
          <w:tcPr>
            <w:tcW w:w="1980" w:type="dxa"/>
            <w:gridSpan w:val="3"/>
            <w:tcBorders>
              <w:top w:val="single" w:sz="4" w:space="0" w:color="auto"/>
              <w:left w:val="single" w:sz="4" w:space="0" w:color="auto"/>
              <w:bottom w:val="nil"/>
              <w:right w:val="single" w:sz="4" w:space="0" w:color="auto"/>
            </w:tcBorders>
          </w:tcPr>
          <w:p w:rsidR="00CB4873" w:rsidRPr="00D03DDF" w:rsidRDefault="00CB4873" w:rsidP="002B38F3">
            <w:pPr>
              <w:ind w:firstLine="0"/>
              <w:rPr>
                <w:color w:val="000000"/>
                <w:lang w:val="uk-UA"/>
              </w:rPr>
            </w:pPr>
            <w:r w:rsidRPr="00D03DDF">
              <w:rPr>
                <w:color w:val="000000"/>
                <w:lang w:val="uk-UA"/>
              </w:rPr>
              <w:t>Комарова Л.Ю.</w:t>
            </w:r>
          </w:p>
        </w:tc>
        <w:tc>
          <w:tcPr>
            <w:tcW w:w="1620"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color w:val="000000"/>
                <w:lang w:val="uk-UA"/>
              </w:rPr>
            </w:pPr>
            <w:r w:rsidRPr="00D03DDF">
              <w:rPr>
                <w:color w:val="000000"/>
                <w:lang w:val="uk-UA"/>
              </w:rPr>
              <w:t>Щовівтор</w:t>
            </w:r>
          </w:p>
          <w:p w:rsidR="00CB4873" w:rsidRPr="00D03DDF" w:rsidRDefault="00CB4873" w:rsidP="00913AF4">
            <w:pPr>
              <w:jc w:val="center"/>
              <w:rPr>
                <w:color w:val="000000"/>
                <w:lang w:val="uk-UA"/>
              </w:rPr>
            </w:pPr>
            <w:r w:rsidRPr="00D03DDF">
              <w:rPr>
                <w:color w:val="000000"/>
                <w:lang w:val="uk-UA"/>
              </w:rPr>
              <w:t>ка</w:t>
            </w:r>
          </w:p>
        </w:tc>
      </w:tr>
      <w:tr w:rsidR="00CB4873" w:rsidRPr="00D03DDF" w:rsidTr="00913AF4">
        <w:tc>
          <w:tcPr>
            <w:tcW w:w="10008" w:type="dxa"/>
            <w:gridSpan w:val="9"/>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b/>
                <w:bCs/>
                <w:color w:val="FF0000"/>
                <w:lang w:val="uk-UA"/>
              </w:rPr>
            </w:pPr>
          </w:p>
          <w:p w:rsidR="00CB4873" w:rsidRPr="00D03DDF" w:rsidRDefault="00CB4873" w:rsidP="00913AF4">
            <w:pPr>
              <w:jc w:val="center"/>
              <w:rPr>
                <w:b/>
                <w:bCs/>
                <w:lang w:val="uk-UA"/>
              </w:rPr>
            </w:pPr>
            <w:r w:rsidRPr="00D03DDF">
              <w:rPr>
                <w:b/>
                <w:bCs/>
                <w:lang w:val="en-US"/>
              </w:rPr>
              <w:lastRenderedPageBreak/>
              <w:t>V</w:t>
            </w:r>
            <w:r w:rsidRPr="00D03DDF">
              <w:rPr>
                <w:b/>
                <w:bCs/>
                <w:lang w:val="uk-UA"/>
              </w:rPr>
              <w:t>І. Організаційно-масові заходи</w:t>
            </w:r>
          </w:p>
          <w:p w:rsidR="00CB4873" w:rsidRPr="00D03DDF" w:rsidRDefault="00CB4873" w:rsidP="00913AF4">
            <w:pPr>
              <w:jc w:val="center"/>
              <w:rPr>
                <w:b/>
                <w:bCs/>
                <w:color w:val="FF0000"/>
                <w:lang w:val="uk-UA"/>
              </w:rPr>
            </w:pPr>
          </w:p>
        </w:tc>
      </w:tr>
      <w:tr w:rsidR="00CB4873" w:rsidRPr="00D03DDF" w:rsidTr="00913AF4">
        <w:tc>
          <w:tcPr>
            <w:tcW w:w="648"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bCs/>
                <w:lang w:val="uk-UA"/>
              </w:rPr>
            </w:pPr>
            <w:r w:rsidRPr="00D03DDF">
              <w:rPr>
                <w:bCs/>
                <w:lang w:val="uk-UA"/>
              </w:rPr>
              <w:lastRenderedPageBreak/>
              <w:t>1.</w:t>
            </w:r>
          </w:p>
        </w:tc>
        <w:tc>
          <w:tcPr>
            <w:tcW w:w="3600"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tabs>
                <w:tab w:val="left" w:pos="540"/>
              </w:tabs>
              <w:ind w:right="-81" w:firstLine="0"/>
              <w:rPr>
                <w:lang w:val="uk-UA"/>
              </w:rPr>
            </w:pPr>
            <w:r w:rsidRPr="00D03DDF">
              <w:t>Організація та  проведення   заходів,   присвячени</w:t>
            </w:r>
            <w:r w:rsidRPr="00D03DDF">
              <w:rPr>
                <w:lang w:val="uk-UA"/>
              </w:rPr>
              <w:t>х</w:t>
            </w:r>
            <w:r w:rsidRPr="00D03DDF">
              <w:rPr>
                <w:u w:val="single"/>
              </w:rPr>
              <w:t xml:space="preserve"> </w:t>
            </w:r>
            <w:r w:rsidRPr="00D03DDF">
              <w:t>Державним святам</w:t>
            </w:r>
            <w:r w:rsidRPr="00D03DDF">
              <w:rPr>
                <w:lang w:val="uk-UA"/>
              </w:rPr>
              <w:t xml:space="preserve">, </w:t>
            </w:r>
            <w:r w:rsidRPr="00D03DDF">
              <w:t xml:space="preserve"> Міжнародним та Всеукраїнським дням</w:t>
            </w:r>
            <w:r w:rsidRPr="00D03DDF">
              <w:rPr>
                <w:lang w:val="uk-UA"/>
              </w:rPr>
              <w:t xml:space="preserve">, </w:t>
            </w:r>
            <w:r w:rsidRPr="00D03DDF">
              <w:t xml:space="preserve"> Ювілейним датам Молочанської міської ради</w:t>
            </w:r>
          </w:p>
          <w:p w:rsidR="00CB4873" w:rsidRPr="00D03DDF" w:rsidRDefault="00CB4873" w:rsidP="00913AF4">
            <w:pPr>
              <w:pStyle w:val="af7"/>
              <w:tabs>
                <w:tab w:val="left" w:pos="-2835"/>
                <w:tab w:val="left" w:pos="-1701"/>
              </w:tabs>
              <w:spacing w:line="240" w:lineRule="exact"/>
              <w:ind w:left="0"/>
              <w:rPr>
                <w:sz w:val="28"/>
                <w:szCs w:val="28"/>
              </w:rPr>
            </w:pPr>
          </w:p>
        </w:tc>
        <w:tc>
          <w:tcPr>
            <w:tcW w:w="2160"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rPr>
                <w:bCs/>
                <w:lang w:val="uk-UA"/>
              </w:rPr>
            </w:pPr>
          </w:p>
          <w:p w:rsidR="00CB4873" w:rsidRPr="00D03DDF" w:rsidRDefault="00CB4873" w:rsidP="00913AF4">
            <w:pPr>
              <w:rPr>
                <w:bCs/>
                <w:lang w:val="uk-UA"/>
              </w:rPr>
            </w:pPr>
            <w:r w:rsidRPr="00D03DDF">
              <w:rPr>
                <w:bCs/>
                <w:lang w:val="uk-UA"/>
              </w:rPr>
              <w:t>Комарова Л.Ю.</w:t>
            </w:r>
          </w:p>
          <w:p w:rsidR="00CB4873" w:rsidRPr="00D03DDF" w:rsidRDefault="00CB4873" w:rsidP="00913AF4">
            <w:pPr>
              <w:rPr>
                <w:bCs/>
                <w:lang w:val="uk-UA"/>
              </w:rPr>
            </w:pPr>
          </w:p>
        </w:tc>
        <w:tc>
          <w:tcPr>
            <w:tcW w:w="1980"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rPr>
                <w:bCs/>
                <w:lang w:val="uk-UA"/>
              </w:rPr>
            </w:pPr>
          </w:p>
          <w:p w:rsidR="00CB4873" w:rsidRPr="00D03DDF" w:rsidRDefault="00CB4873" w:rsidP="00913AF4">
            <w:pPr>
              <w:jc w:val="center"/>
              <w:rPr>
                <w:bCs/>
                <w:lang w:val="uk-UA"/>
              </w:rPr>
            </w:pPr>
            <w:r w:rsidRPr="00D03DDF">
              <w:rPr>
                <w:bCs/>
                <w:lang w:val="uk-UA"/>
              </w:rPr>
              <w:t>Шевченко О.В.</w:t>
            </w:r>
          </w:p>
          <w:p w:rsidR="00CB4873" w:rsidRPr="00D03DDF" w:rsidRDefault="00CB4873" w:rsidP="00913AF4">
            <w:pPr>
              <w:rPr>
                <w:bCs/>
                <w:lang w:val="uk-UA"/>
              </w:rPr>
            </w:pPr>
          </w:p>
          <w:p w:rsidR="00CB4873" w:rsidRPr="00D03DDF" w:rsidRDefault="00CB4873" w:rsidP="00913AF4">
            <w:pPr>
              <w:jc w:val="center"/>
              <w:rPr>
                <w:bCs/>
                <w:lang w:val="uk-UA"/>
              </w:rPr>
            </w:pPr>
          </w:p>
        </w:tc>
        <w:tc>
          <w:tcPr>
            <w:tcW w:w="1620"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bCs/>
                <w:lang w:val="uk-UA"/>
              </w:rPr>
            </w:pPr>
            <w:r w:rsidRPr="00D03DDF">
              <w:rPr>
                <w:bCs/>
                <w:lang w:val="uk-UA"/>
              </w:rPr>
              <w:t>Впродовж кварталу</w:t>
            </w:r>
          </w:p>
          <w:p w:rsidR="00CB4873" w:rsidRPr="00D03DDF" w:rsidRDefault="00CB4873" w:rsidP="00913AF4">
            <w:pPr>
              <w:jc w:val="center"/>
              <w:rPr>
                <w:bCs/>
                <w:lang w:val="uk-UA"/>
              </w:rPr>
            </w:pPr>
          </w:p>
        </w:tc>
      </w:tr>
      <w:tr w:rsidR="00CB4873" w:rsidRPr="00D03DDF" w:rsidTr="00913AF4">
        <w:tc>
          <w:tcPr>
            <w:tcW w:w="648"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bCs/>
                <w:lang w:val="uk-UA"/>
              </w:rPr>
            </w:pPr>
            <w:r w:rsidRPr="00D03DDF">
              <w:rPr>
                <w:bCs/>
                <w:lang w:val="uk-UA"/>
              </w:rPr>
              <w:t>2.</w:t>
            </w:r>
          </w:p>
        </w:tc>
        <w:tc>
          <w:tcPr>
            <w:tcW w:w="3600"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lang w:val="uk-UA"/>
              </w:rPr>
            </w:pPr>
            <w:r w:rsidRPr="00D03DDF">
              <w:t xml:space="preserve">Проведення культурно – мистецьких </w:t>
            </w:r>
            <w:r w:rsidRPr="00D03DDF">
              <w:rPr>
                <w:lang w:val="uk-UA"/>
              </w:rPr>
              <w:t xml:space="preserve">та масових </w:t>
            </w:r>
            <w:r w:rsidRPr="00D03DDF">
              <w:t>заходів</w:t>
            </w:r>
          </w:p>
        </w:tc>
        <w:tc>
          <w:tcPr>
            <w:tcW w:w="2160"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rPr>
                <w:bCs/>
                <w:lang w:val="uk-UA"/>
              </w:rPr>
            </w:pPr>
          </w:p>
          <w:p w:rsidR="00CB4873" w:rsidRPr="00D03DDF" w:rsidRDefault="00CB4873" w:rsidP="002B38F3">
            <w:pPr>
              <w:ind w:firstLine="0"/>
              <w:rPr>
                <w:bCs/>
                <w:lang w:val="uk-UA"/>
              </w:rPr>
            </w:pPr>
            <w:r w:rsidRPr="00D03DDF">
              <w:rPr>
                <w:bCs/>
                <w:lang w:val="uk-UA"/>
              </w:rPr>
              <w:t>Комарова Л.Ю.</w:t>
            </w:r>
          </w:p>
          <w:p w:rsidR="00CB4873" w:rsidRPr="00D03DDF" w:rsidRDefault="00CB4873" w:rsidP="00913AF4">
            <w:pPr>
              <w:rPr>
                <w:bCs/>
                <w:lang w:val="uk-UA"/>
              </w:rPr>
            </w:pPr>
          </w:p>
        </w:tc>
        <w:tc>
          <w:tcPr>
            <w:tcW w:w="1980"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rPr>
                <w:bCs/>
                <w:lang w:val="uk-UA"/>
              </w:rPr>
            </w:pPr>
          </w:p>
          <w:p w:rsidR="00CB4873" w:rsidRPr="00D03DDF" w:rsidRDefault="00CB4873" w:rsidP="002B38F3">
            <w:pPr>
              <w:ind w:firstLine="0"/>
              <w:rPr>
                <w:bCs/>
                <w:lang w:val="uk-UA"/>
              </w:rPr>
            </w:pPr>
            <w:r w:rsidRPr="00D03DDF">
              <w:rPr>
                <w:bCs/>
                <w:lang w:val="uk-UA"/>
              </w:rPr>
              <w:t>Шевченко О.В.</w:t>
            </w:r>
          </w:p>
          <w:p w:rsidR="00CB4873" w:rsidRPr="00D03DDF" w:rsidRDefault="00CB4873" w:rsidP="00913AF4">
            <w:pPr>
              <w:rPr>
                <w:bCs/>
                <w:lang w:val="uk-UA"/>
              </w:rPr>
            </w:pPr>
          </w:p>
          <w:p w:rsidR="00CB4873" w:rsidRPr="00D03DDF" w:rsidRDefault="00CB4873" w:rsidP="00913AF4">
            <w:pPr>
              <w:jc w:val="center"/>
              <w:rPr>
                <w:bCs/>
                <w:lang w:val="uk-UA"/>
              </w:rPr>
            </w:pPr>
          </w:p>
        </w:tc>
        <w:tc>
          <w:tcPr>
            <w:tcW w:w="1620"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bCs/>
                <w:lang w:val="uk-UA"/>
              </w:rPr>
            </w:pPr>
            <w:r w:rsidRPr="00D03DDF">
              <w:rPr>
                <w:bCs/>
                <w:lang w:val="uk-UA"/>
              </w:rPr>
              <w:t>Впродовж кварталу</w:t>
            </w:r>
          </w:p>
          <w:p w:rsidR="00CB4873" w:rsidRPr="00D03DDF" w:rsidRDefault="00CB4873" w:rsidP="00913AF4">
            <w:pPr>
              <w:jc w:val="center"/>
              <w:rPr>
                <w:bCs/>
                <w:lang w:val="uk-UA"/>
              </w:rPr>
            </w:pPr>
          </w:p>
        </w:tc>
      </w:tr>
      <w:tr w:rsidR="00CB4873" w:rsidRPr="00D03DDF" w:rsidTr="00913AF4">
        <w:tc>
          <w:tcPr>
            <w:tcW w:w="648"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bCs/>
                <w:lang w:val="uk-UA"/>
              </w:rPr>
            </w:pPr>
            <w:r w:rsidRPr="00D03DDF">
              <w:rPr>
                <w:bCs/>
                <w:lang w:val="uk-UA"/>
              </w:rPr>
              <w:t>3.</w:t>
            </w:r>
          </w:p>
        </w:tc>
        <w:tc>
          <w:tcPr>
            <w:tcW w:w="3600"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tabs>
                <w:tab w:val="left" w:pos="0"/>
              </w:tabs>
              <w:ind w:firstLine="0"/>
              <w:rPr>
                <w:color w:val="000000"/>
              </w:rPr>
            </w:pPr>
            <w:r w:rsidRPr="00D03DDF">
              <w:rPr>
                <w:color w:val="000000"/>
              </w:rPr>
              <w:t>Прове</w:t>
            </w:r>
            <w:r w:rsidRPr="00D03DDF">
              <w:rPr>
                <w:color w:val="000000"/>
                <w:lang w:val="uk-UA"/>
              </w:rPr>
              <w:t xml:space="preserve">дення </w:t>
            </w:r>
            <w:r w:rsidRPr="00D03DDF">
              <w:rPr>
                <w:color w:val="000000"/>
              </w:rPr>
              <w:t xml:space="preserve"> місцев</w:t>
            </w:r>
            <w:r w:rsidRPr="00D03DDF">
              <w:rPr>
                <w:color w:val="000000"/>
                <w:lang w:val="uk-UA"/>
              </w:rPr>
              <w:t xml:space="preserve">их та </w:t>
            </w:r>
            <w:r w:rsidRPr="00D03DDF">
              <w:rPr>
                <w:color w:val="000000"/>
              </w:rPr>
              <w:t xml:space="preserve">  участь в Всеукраїнських, </w:t>
            </w:r>
          </w:p>
          <w:p w:rsidR="00CB4873" w:rsidRPr="00D03DDF" w:rsidRDefault="00CB4873" w:rsidP="002B38F3">
            <w:pPr>
              <w:tabs>
                <w:tab w:val="left" w:pos="0"/>
              </w:tabs>
              <w:ind w:firstLine="0"/>
              <w:rPr>
                <w:color w:val="000000"/>
              </w:rPr>
            </w:pPr>
            <w:r w:rsidRPr="00D03DDF">
              <w:rPr>
                <w:color w:val="000000"/>
              </w:rPr>
              <w:t>обласних оглядах, святах, конкурсах</w:t>
            </w:r>
          </w:p>
          <w:p w:rsidR="00CB4873" w:rsidRPr="00D03DDF" w:rsidRDefault="00CB4873" w:rsidP="00913AF4">
            <w:pPr>
              <w:rPr>
                <w:b/>
                <w:lang w:val="uk-UA"/>
              </w:rPr>
            </w:pPr>
          </w:p>
        </w:tc>
        <w:tc>
          <w:tcPr>
            <w:tcW w:w="2160"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rPr>
                <w:bCs/>
                <w:lang w:val="uk-UA"/>
              </w:rPr>
            </w:pPr>
          </w:p>
          <w:p w:rsidR="00CB4873" w:rsidRPr="00D03DDF" w:rsidRDefault="00CB4873" w:rsidP="002B38F3">
            <w:pPr>
              <w:ind w:firstLine="0"/>
              <w:rPr>
                <w:bCs/>
                <w:lang w:val="uk-UA"/>
              </w:rPr>
            </w:pPr>
            <w:r w:rsidRPr="00D03DDF">
              <w:rPr>
                <w:bCs/>
                <w:lang w:val="uk-UA"/>
              </w:rPr>
              <w:t>Комарова Л.Ю.</w:t>
            </w:r>
          </w:p>
          <w:p w:rsidR="00CB4873" w:rsidRPr="00D03DDF" w:rsidRDefault="00CB4873" w:rsidP="00913AF4">
            <w:pPr>
              <w:rPr>
                <w:bCs/>
                <w:lang w:val="uk-UA"/>
              </w:rPr>
            </w:pPr>
          </w:p>
        </w:tc>
        <w:tc>
          <w:tcPr>
            <w:tcW w:w="1980"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913AF4">
            <w:pPr>
              <w:rPr>
                <w:bCs/>
                <w:lang w:val="uk-UA"/>
              </w:rPr>
            </w:pPr>
          </w:p>
          <w:p w:rsidR="00CB4873" w:rsidRPr="00D03DDF" w:rsidRDefault="00CB4873" w:rsidP="002B38F3">
            <w:pPr>
              <w:ind w:firstLine="0"/>
              <w:rPr>
                <w:bCs/>
                <w:lang w:val="uk-UA"/>
              </w:rPr>
            </w:pPr>
            <w:r w:rsidRPr="00D03DDF">
              <w:rPr>
                <w:bCs/>
                <w:lang w:val="uk-UA"/>
              </w:rPr>
              <w:t>Шевченко О.В.</w:t>
            </w:r>
          </w:p>
          <w:p w:rsidR="00CB4873" w:rsidRPr="00D03DDF" w:rsidRDefault="00CB4873" w:rsidP="00913AF4">
            <w:pPr>
              <w:rPr>
                <w:bCs/>
                <w:lang w:val="uk-UA"/>
              </w:rPr>
            </w:pPr>
          </w:p>
          <w:p w:rsidR="00CB4873" w:rsidRPr="00D03DDF" w:rsidRDefault="00CB4873" w:rsidP="00913AF4">
            <w:pPr>
              <w:jc w:val="center"/>
              <w:rPr>
                <w:bCs/>
                <w:lang w:val="uk-UA"/>
              </w:rPr>
            </w:pPr>
          </w:p>
        </w:tc>
        <w:tc>
          <w:tcPr>
            <w:tcW w:w="1620"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bCs/>
                <w:lang w:val="uk-UA"/>
              </w:rPr>
            </w:pPr>
            <w:r w:rsidRPr="00D03DDF">
              <w:rPr>
                <w:bCs/>
                <w:lang w:val="uk-UA"/>
              </w:rPr>
              <w:t>Впродовж кварталу</w:t>
            </w:r>
          </w:p>
          <w:p w:rsidR="00CB4873" w:rsidRPr="00D03DDF" w:rsidRDefault="00CB4873" w:rsidP="00913AF4">
            <w:pPr>
              <w:jc w:val="center"/>
              <w:rPr>
                <w:bCs/>
                <w:lang w:val="uk-UA"/>
              </w:rPr>
            </w:pPr>
          </w:p>
        </w:tc>
      </w:tr>
      <w:tr w:rsidR="00CB4873" w:rsidRPr="00D03DDF" w:rsidTr="00913AF4">
        <w:tc>
          <w:tcPr>
            <w:tcW w:w="648"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913AF4">
            <w:pPr>
              <w:jc w:val="center"/>
              <w:rPr>
                <w:bCs/>
                <w:lang w:val="uk-UA"/>
              </w:rPr>
            </w:pPr>
            <w:r w:rsidRPr="00D03DDF">
              <w:rPr>
                <w:bCs/>
                <w:lang w:val="uk-UA"/>
              </w:rPr>
              <w:t>4.</w:t>
            </w:r>
          </w:p>
        </w:tc>
        <w:tc>
          <w:tcPr>
            <w:tcW w:w="3600"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tabs>
                <w:tab w:val="left" w:pos="0"/>
              </w:tabs>
              <w:ind w:firstLine="0"/>
              <w:rPr>
                <w:color w:val="000000"/>
              </w:rPr>
            </w:pPr>
            <w:r w:rsidRPr="00D03DDF">
              <w:rPr>
                <w:color w:val="1C1C1C"/>
              </w:rPr>
              <w:t>Провести у 2021 році двомісячник з благоустрою території Молочанської міської територіальної громади – з 01 квітня 2021 року  по 31 травня 2021 року</w:t>
            </w:r>
          </w:p>
        </w:tc>
        <w:tc>
          <w:tcPr>
            <w:tcW w:w="2160" w:type="dxa"/>
            <w:gridSpan w:val="2"/>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bCs/>
                <w:lang w:val="uk-UA"/>
              </w:rPr>
            </w:pPr>
            <w:r w:rsidRPr="00D03DDF">
              <w:rPr>
                <w:bCs/>
                <w:lang w:val="uk-UA"/>
              </w:rPr>
              <w:t>Желябін Ю.В.</w:t>
            </w:r>
          </w:p>
        </w:tc>
        <w:tc>
          <w:tcPr>
            <w:tcW w:w="1980" w:type="dxa"/>
            <w:gridSpan w:val="3"/>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bCs/>
                <w:lang w:val="uk-UA"/>
              </w:rPr>
            </w:pPr>
            <w:r w:rsidRPr="00D03DDF">
              <w:rPr>
                <w:bCs/>
                <w:lang w:val="uk-UA"/>
              </w:rPr>
              <w:t>Рєпін В.В.</w:t>
            </w:r>
          </w:p>
        </w:tc>
        <w:tc>
          <w:tcPr>
            <w:tcW w:w="1620" w:type="dxa"/>
            <w:tcBorders>
              <w:top w:val="single" w:sz="4" w:space="0" w:color="auto"/>
              <w:left w:val="single" w:sz="4" w:space="0" w:color="auto"/>
              <w:bottom w:val="single" w:sz="4" w:space="0" w:color="auto"/>
              <w:right w:val="single" w:sz="4" w:space="0" w:color="auto"/>
            </w:tcBorders>
          </w:tcPr>
          <w:p w:rsidR="00CB4873" w:rsidRPr="00D03DDF" w:rsidRDefault="00CB4873" w:rsidP="002B38F3">
            <w:pPr>
              <w:ind w:firstLine="0"/>
              <w:rPr>
                <w:bCs/>
                <w:lang w:val="uk-UA"/>
              </w:rPr>
            </w:pPr>
            <w:r w:rsidRPr="00D03DDF">
              <w:rPr>
                <w:bCs/>
                <w:lang w:val="uk-UA"/>
              </w:rPr>
              <w:t>Квітень -Травень</w:t>
            </w:r>
          </w:p>
        </w:tc>
      </w:tr>
    </w:tbl>
    <w:p w:rsidR="00CB4873" w:rsidRPr="00D03DDF" w:rsidRDefault="00CB4873" w:rsidP="00CB4873">
      <w:pPr>
        <w:jc w:val="center"/>
        <w:rPr>
          <w:color w:val="FF0000"/>
          <w:lang w:val="uk-UA"/>
        </w:rPr>
      </w:pPr>
    </w:p>
    <w:p w:rsidR="00CB4873" w:rsidRPr="00D03DDF" w:rsidRDefault="00CB4873" w:rsidP="00CB4873">
      <w:pPr>
        <w:jc w:val="center"/>
        <w:rPr>
          <w:color w:val="FF0000"/>
          <w:lang w:val="uk-UA"/>
        </w:rPr>
      </w:pPr>
    </w:p>
    <w:p w:rsidR="00CB4873" w:rsidRPr="00D03DDF" w:rsidRDefault="00CB4873" w:rsidP="00CB4873">
      <w:pPr>
        <w:pStyle w:val="a6"/>
        <w:spacing w:before="0" w:beforeAutospacing="0" w:after="0" w:afterAutospacing="0" w:line="240" w:lineRule="exact"/>
        <w:rPr>
          <w:color w:val="FF0000"/>
          <w:sz w:val="28"/>
          <w:szCs w:val="28"/>
          <w:lang w:val="uk-UA"/>
        </w:rPr>
      </w:pPr>
    </w:p>
    <w:p w:rsidR="00CB4873" w:rsidRPr="00D03DDF" w:rsidRDefault="00CB4873" w:rsidP="00CB4873">
      <w:pPr>
        <w:pStyle w:val="a6"/>
        <w:spacing w:before="0" w:beforeAutospacing="0" w:after="0" w:afterAutospacing="0" w:line="240" w:lineRule="exact"/>
        <w:rPr>
          <w:sz w:val="28"/>
          <w:szCs w:val="28"/>
          <w:lang w:val="uk-UA"/>
        </w:rPr>
      </w:pPr>
      <w:r w:rsidRPr="00D03DDF">
        <w:rPr>
          <w:sz w:val="28"/>
          <w:szCs w:val="28"/>
          <w:lang w:val="uk-UA"/>
        </w:rPr>
        <w:t xml:space="preserve">Керуюча справами (секретар) </w:t>
      </w:r>
    </w:p>
    <w:p w:rsidR="00CB4873" w:rsidRPr="00D03DDF" w:rsidRDefault="00CB4873" w:rsidP="00CB4873">
      <w:pPr>
        <w:pStyle w:val="a6"/>
        <w:spacing w:before="0" w:beforeAutospacing="0" w:after="0" w:afterAutospacing="0" w:line="240" w:lineRule="exact"/>
        <w:rPr>
          <w:sz w:val="28"/>
          <w:szCs w:val="28"/>
          <w:lang w:val="uk-UA"/>
        </w:rPr>
      </w:pPr>
      <w:r w:rsidRPr="00D03DDF">
        <w:rPr>
          <w:sz w:val="28"/>
          <w:szCs w:val="28"/>
          <w:lang w:val="uk-UA"/>
        </w:rPr>
        <w:t>виконавчого комітету  ради                                                         Ольга КОСТЮК</w:t>
      </w:r>
    </w:p>
    <w:p w:rsidR="00CB4873" w:rsidRDefault="00FE7C1A" w:rsidP="00FE7C1A">
      <w:pPr>
        <w:rPr>
          <w:lang w:val="uk-UA"/>
        </w:rPr>
      </w:pPr>
      <w:r w:rsidRPr="009108F3">
        <w:t xml:space="preserve">         </w:t>
      </w:r>
    </w:p>
    <w:p w:rsidR="00CB4873" w:rsidRDefault="00CB4873" w:rsidP="00FE7C1A">
      <w:pPr>
        <w:rPr>
          <w:lang w:val="uk-UA"/>
        </w:rPr>
      </w:pPr>
    </w:p>
    <w:p w:rsidR="00CB4873" w:rsidRDefault="00CB4873" w:rsidP="00FE7C1A">
      <w:pPr>
        <w:rPr>
          <w:lang w:val="uk-UA"/>
        </w:rPr>
      </w:pPr>
    </w:p>
    <w:p w:rsidR="00CB4873" w:rsidRDefault="00CB4873" w:rsidP="00FE7C1A">
      <w:pPr>
        <w:rPr>
          <w:lang w:val="uk-UA"/>
        </w:rPr>
      </w:pPr>
    </w:p>
    <w:p w:rsidR="00CB4873" w:rsidRDefault="00CB4873" w:rsidP="00FE7C1A">
      <w:pPr>
        <w:rPr>
          <w:lang w:val="uk-UA"/>
        </w:rPr>
      </w:pPr>
    </w:p>
    <w:p w:rsidR="00CB4873" w:rsidRDefault="00CB4873" w:rsidP="00FE7C1A">
      <w:pPr>
        <w:rPr>
          <w:lang w:val="uk-UA"/>
        </w:rPr>
      </w:pPr>
    </w:p>
    <w:p w:rsidR="00CB4873" w:rsidRDefault="00CB4873" w:rsidP="00FE7C1A">
      <w:pPr>
        <w:rPr>
          <w:lang w:val="uk-UA"/>
        </w:rPr>
      </w:pPr>
    </w:p>
    <w:p w:rsidR="00CB4873" w:rsidRDefault="00CB4873" w:rsidP="00FE7C1A">
      <w:pPr>
        <w:rPr>
          <w:lang w:val="uk-UA"/>
        </w:rPr>
      </w:pPr>
    </w:p>
    <w:p w:rsidR="00CB4873" w:rsidRDefault="00CB4873" w:rsidP="00FE7C1A">
      <w:pPr>
        <w:rPr>
          <w:lang w:val="uk-UA"/>
        </w:rPr>
      </w:pPr>
    </w:p>
    <w:p w:rsidR="00CB4873" w:rsidRDefault="00CB4873" w:rsidP="00FE7C1A">
      <w:pPr>
        <w:rPr>
          <w:lang w:val="uk-UA"/>
        </w:rPr>
      </w:pPr>
    </w:p>
    <w:p w:rsidR="00CB4873" w:rsidRDefault="00CB4873" w:rsidP="00245EF1">
      <w:pPr>
        <w:ind w:firstLine="0"/>
        <w:rPr>
          <w:lang w:val="uk-UA"/>
        </w:rPr>
      </w:pPr>
    </w:p>
    <w:p w:rsidR="00245EF1" w:rsidRDefault="00245EF1" w:rsidP="00245EF1">
      <w:pPr>
        <w:ind w:firstLine="0"/>
        <w:rPr>
          <w:lang w:val="uk-UA"/>
        </w:rPr>
      </w:pPr>
    </w:p>
    <w:p w:rsidR="00CB4873" w:rsidRDefault="00CB4873" w:rsidP="00FE7C1A">
      <w:pPr>
        <w:rPr>
          <w:lang w:val="uk-UA"/>
        </w:rPr>
      </w:pPr>
    </w:p>
    <w:p w:rsidR="00FE7C1A" w:rsidRPr="009108F3" w:rsidRDefault="00FE7C1A" w:rsidP="00FE7C1A">
      <w:pPr>
        <w:rPr>
          <w:b/>
        </w:rPr>
      </w:pPr>
      <w:r w:rsidRPr="009108F3">
        <w:lastRenderedPageBreak/>
        <w:t xml:space="preserve">                                                   </w:t>
      </w:r>
      <w:r w:rsidR="00245EF1">
        <w:rPr>
          <w:lang w:val="uk-UA"/>
        </w:rPr>
        <w:t xml:space="preserve">                                       </w:t>
      </w:r>
      <w:r w:rsidRPr="009108F3">
        <w:t xml:space="preserve"> </w:t>
      </w:r>
      <w:r w:rsidRPr="009108F3">
        <w:rPr>
          <w:b/>
        </w:rPr>
        <w:t>Проект</w:t>
      </w:r>
    </w:p>
    <w:p w:rsidR="00FE7C1A" w:rsidRPr="009108F3" w:rsidRDefault="00FE7C1A" w:rsidP="00FE7C1A">
      <w:r w:rsidRPr="009108F3">
        <w:t xml:space="preserve">                                       </w:t>
      </w:r>
      <w:r w:rsidRPr="009108F3">
        <w:rPr>
          <w:b/>
        </w:rPr>
        <w:t xml:space="preserve">       </w:t>
      </w:r>
      <w:r>
        <w:rPr>
          <w:noProof/>
          <w:lang w:eastAsia="ru-RU"/>
        </w:rPr>
        <w:drawing>
          <wp:inline distT="0" distB="0" distL="0" distR="0">
            <wp:extent cx="466725" cy="5619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r w:rsidRPr="009108F3">
        <w:rPr>
          <w:b/>
        </w:rPr>
        <w:t xml:space="preserve"> </w:t>
      </w:r>
    </w:p>
    <w:p w:rsidR="00FE7C1A" w:rsidRPr="009108F3" w:rsidRDefault="00245EF1" w:rsidP="00FE7C1A">
      <w:pPr>
        <w:ind w:left="2124"/>
        <w:rPr>
          <w:b/>
        </w:rPr>
      </w:pPr>
      <w:r>
        <w:rPr>
          <w:b/>
        </w:rPr>
        <w:t xml:space="preserve">   </w:t>
      </w:r>
      <w:r w:rsidR="00FE7C1A" w:rsidRPr="009108F3">
        <w:rPr>
          <w:b/>
        </w:rPr>
        <w:t>Молочанська міська рада</w:t>
      </w:r>
    </w:p>
    <w:p w:rsidR="00FE7C1A" w:rsidRPr="009108F3" w:rsidRDefault="00FE7C1A" w:rsidP="00FE7C1A">
      <w:pPr>
        <w:rPr>
          <w:b/>
        </w:rPr>
      </w:pPr>
      <w:r w:rsidRPr="009108F3">
        <w:rPr>
          <w:b/>
        </w:rPr>
        <w:t xml:space="preserve">               Токмацького району Запорізькоїобласті</w:t>
      </w:r>
    </w:p>
    <w:p w:rsidR="00FE7C1A" w:rsidRPr="009108F3" w:rsidRDefault="00FE7C1A" w:rsidP="00FE7C1A">
      <w:pPr>
        <w:rPr>
          <w:b/>
        </w:rPr>
      </w:pPr>
      <w:r w:rsidRPr="009108F3">
        <w:rPr>
          <w:b/>
        </w:rPr>
        <w:t xml:space="preserve">                                 Виконавчий комітет</w:t>
      </w:r>
    </w:p>
    <w:p w:rsidR="00FE7C1A" w:rsidRPr="009108F3" w:rsidRDefault="00FE7C1A" w:rsidP="00FE7C1A">
      <w:pPr>
        <w:ind w:left="2831"/>
        <w:rPr>
          <w:b/>
        </w:rPr>
      </w:pPr>
      <w:r w:rsidRPr="009108F3">
        <w:rPr>
          <w:b/>
        </w:rPr>
        <w:t>РІШЕННЯ</w:t>
      </w:r>
    </w:p>
    <w:p w:rsidR="00FE7C1A" w:rsidRPr="009108F3" w:rsidRDefault="00FE7C1A" w:rsidP="00FE7C1A">
      <w:r w:rsidRPr="009108F3">
        <w:t xml:space="preserve">                                        </w:t>
      </w:r>
    </w:p>
    <w:p w:rsidR="00FE7C1A" w:rsidRPr="009108F3" w:rsidRDefault="00FE7C1A" w:rsidP="00245EF1">
      <w:pPr>
        <w:ind w:firstLine="0"/>
      </w:pPr>
      <w:r w:rsidRPr="009108F3">
        <w:t xml:space="preserve">від                                          м. Молочанськ                                         № </w:t>
      </w:r>
    </w:p>
    <w:p w:rsidR="00FE7C1A" w:rsidRPr="009108F3" w:rsidRDefault="00FE7C1A" w:rsidP="00FE7C1A">
      <w:pPr>
        <w:spacing w:after="160" w:line="259" w:lineRule="auto"/>
      </w:pPr>
    </w:p>
    <w:tbl>
      <w:tblPr>
        <w:tblW w:w="0" w:type="auto"/>
        <w:tblCellSpacing w:w="0" w:type="dxa"/>
        <w:tblLook w:val="04A0"/>
      </w:tblPr>
      <w:tblGrid>
        <w:gridCol w:w="9571"/>
      </w:tblGrid>
      <w:tr w:rsidR="00FE7C1A" w:rsidTr="00913AF4">
        <w:trPr>
          <w:tblCellSpacing w:w="0" w:type="dxa"/>
        </w:trPr>
        <w:tc>
          <w:tcPr>
            <w:tcW w:w="10008" w:type="dxa"/>
            <w:tcBorders>
              <w:top w:val="nil"/>
              <w:left w:val="nil"/>
              <w:bottom w:val="nil"/>
              <w:right w:val="nil"/>
            </w:tcBorders>
            <w:vAlign w:val="center"/>
            <w:hideMark/>
          </w:tcPr>
          <w:p w:rsidR="00FE7C1A" w:rsidRPr="00D91D48" w:rsidRDefault="00FE7C1A" w:rsidP="00913AF4">
            <w:pPr>
              <w:pStyle w:val="a6"/>
              <w:spacing w:before="0" w:beforeAutospacing="0" w:after="0" w:afterAutospacing="0"/>
              <w:jc w:val="both"/>
              <w:rPr>
                <w:b/>
              </w:rPr>
            </w:pPr>
            <w:r w:rsidRPr="00D91D48">
              <w:rPr>
                <w:b/>
                <w:color w:val="000000"/>
                <w:sz w:val="28"/>
                <w:szCs w:val="28"/>
              </w:rPr>
              <w:t xml:space="preserve"> Про створення місцевої комісії з питань техногенно-екологічної безпеки та надзвичайних ситуацій Молочанської місь</w:t>
            </w:r>
            <w:r>
              <w:rPr>
                <w:b/>
                <w:color w:val="000000"/>
                <w:sz w:val="28"/>
                <w:szCs w:val="28"/>
              </w:rPr>
              <w:t>кої ради</w:t>
            </w:r>
            <w:r w:rsidRPr="00D91D48">
              <w:rPr>
                <w:b/>
                <w:color w:val="000000"/>
                <w:sz w:val="28"/>
                <w:szCs w:val="28"/>
              </w:rPr>
              <w:t>, затвердження її посадового складу та Положення про неї</w:t>
            </w:r>
          </w:p>
        </w:tc>
      </w:tr>
      <w:tr w:rsidR="00FE7C1A" w:rsidTr="00913AF4">
        <w:trPr>
          <w:tblCellSpacing w:w="0" w:type="dxa"/>
        </w:trPr>
        <w:tc>
          <w:tcPr>
            <w:tcW w:w="10008" w:type="dxa"/>
            <w:tcBorders>
              <w:top w:val="nil"/>
              <w:left w:val="nil"/>
              <w:bottom w:val="nil"/>
              <w:right w:val="nil"/>
            </w:tcBorders>
            <w:vAlign w:val="center"/>
          </w:tcPr>
          <w:p w:rsidR="00FE7C1A" w:rsidRDefault="00FE7C1A" w:rsidP="00913AF4">
            <w:pPr>
              <w:pStyle w:val="a6"/>
              <w:spacing w:before="0" w:beforeAutospacing="0" w:after="0" w:afterAutospacing="0"/>
              <w:jc w:val="both"/>
              <w:rPr>
                <w:color w:val="000000"/>
                <w:sz w:val="28"/>
                <w:szCs w:val="28"/>
              </w:rPr>
            </w:pPr>
          </w:p>
        </w:tc>
      </w:tr>
    </w:tbl>
    <w:p w:rsidR="00FE7C1A" w:rsidRPr="0022671D" w:rsidRDefault="00FE7C1A" w:rsidP="00FE7C1A">
      <w:pPr>
        <w:pStyle w:val="a6"/>
        <w:shd w:val="clear" w:color="auto" w:fill="FFFFFF"/>
        <w:spacing w:before="75" w:beforeAutospacing="0" w:after="75" w:afterAutospacing="0"/>
        <w:jc w:val="both"/>
        <w:rPr>
          <w:color w:val="000000"/>
          <w:sz w:val="28"/>
          <w:szCs w:val="28"/>
        </w:rPr>
      </w:pPr>
      <w:r>
        <w:rPr>
          <w:rStyle w:val="docdata"/>
          <w:color w:val="000000"/>
          <w:sz w:val="28"/>
          <w:szCs w:val="28"/>
        </w:rPr>
        <w:t xml:space="preserve">          Керуючись п. 3 ст. 36 та пп. 2 п. б ч. 1 ст. 38 Закону України «Про місцеве самоврядування в Україні», п. 3 ч. 3 ст. 6 Кодексу цивільного захисту України, постановою Кабінету Міністрів України від 17.06.2015 № 409 «</w:t>
      </w:r>
      <w:r>
        <w:rPr>
          <w:color w:val="000000"/>
          <w:sz w:val="28"/>
          <w:szCs w:val="28"/>
          <w:shd w:val="clear" w:color="auto" w:fill="FFFFFF"/>
        </w:rPr>
        <w:t>Про затвердження Типового положення про регіональну та місцеву комісію з питань техногенно-екологічної безпеки і надзвичайних ситуацій», враховуючи розпорядження голови Запорізької обласної державної адміністрації від 26.01.2016 № 16 «Про створення регіональної комісії з питань техногенно-екологічної безпеки та надзвичайних ситуацій, затвердження її посадового складу та Положення про неї», з метою впорядкування власних нормативних актів  та вдосконалення роботи місцевої комісії з питань техногенно-екологічної безпеки та надзвичайних ситуацій виконавчий комітет Молочанської міської ради</w:t>
      </w:r>
      <w:r w:rsidRPr="0022671D">
        <w:rPr>
          <w:color w:val="000000"/>
          <w:sz w:val="28"/>
          <w:szCs w:val="28"/>
        </w:rPr>
        <w:t xml:space="preserve">                                                                                                     </w:t>
      </w:r>
      <w:r>
        <w:rPr>
          <w:color w:val="000000"/>
          <w:sz w:val="28"/>
          <w:szCs w:val="28"/>
        </w:rPr>
        <w:t xml:space="preserve">                        </w:t>
      </w:r>
    </w:p>
    <w:p w:rsidR="00FE7C1A" w:rsidRDefault="00FE7C1A" w:rsidP="00FE7C1A">
      <w:pPr>
        <w:pStyle w:val="a6"/>
        <w:shd w:val="clear" w:color="auto" w:fill="FFFFFF"/>
        <w:spacing w:before="75" w:beforeAutospacing="0" w:after="75" w:afterAutospacing="0"/>
        <w:jc w:val="both"/>
        <w:rPr>
          <w:color w:val="000000"/>
          <w:sz w:val="28"/>
          <w:szCs w:val="28"/>
        </w:rPr>
      </w:pPr>
      <w:r>
        <w:rPr>
          <w:color w:val="000000"/>
          <w:sz w:val="28"/>
          <w:szCs w:val="28"/>
        </w:rPr>
        <w:t>ВИРІШИВ:</w:t>
      </w:r>
    </w:p>
    <w:p w:rsidR="00FE7C1A" w:rsidRDefault="00FE7C1A" w:rsidP="00FE7C1A">
      <w:pPr>
        <w:pStyle w:val="4895"/>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 xml:space="preserve">        </w:t>
      </w:r>
    </w:p>
    <w:p w:rsidR="00FE7C1A" w:rsidRPr="007B5A8C" w:rsidRDefault="00FE7C1A" w:rsidP="00FE7C1A">
      <w:pPr>
        <w:pStyle w:val="4895"/>
        <w:spacing w:before="0" w:beforeAutospacing="0" w:after="0" w:afterAutospacing="0"/>
        <w:ind w:firstLine="708"/>
        <w:jc w:val="both"/>
        <w:rPr>
          <w:lang w:val="uk-UA"/>
        </w:rPr>
      </w:pPr>
      <w:r>
        <w:rPr>
          <w:color w:val="000000"/>
          <w:sz w:val="28"/>
          <w:szCs w:val="28"/>
          <w:shd w:val="clear" w:color="auto" w:fill="FFFFFF"/>
          <w:lang w:val="uk-UA"/>
        </w:rPr>
        <w:t xml:space="preserve">  </w:t>
      </w:r>
      <w:r w:rsidRPr="007B5A8C">
        <w:rPr>
          <w:color w:val="000000"/>
          <w:sz w:val="28"/>
          <w:szCs w:val="28"/>
          <w:shd w:val="clear" w:color="auto" w:fill="FFFFFF"/>
          <w:lang w:val="uk-UA"/>
        </w:rPr>
        <w:t xml:space="preserve">1. </w:t>
      </w:r>
      <w:r w:rsidRPr="007B5A8C">
        <w:rPr>
          <w:color w:val="000000"/>
          <w:sz w:val="28"/>
          <w:szCs w:val="28"/>
          <w:lang w:val="uk-UA"/>
        </w:rPr>
        <w:t>Створити місцеву комісію з питань техногенно-екологічної безпеки та надзвичайних ситуацій</w:t>
      </w:r>
      <w:r>
        <w:rPr>
          <w:color w:val="000000"/>
          <w:sz w:val="28"/>
          <w:szCs w:val="28"/>
        </w:rPr>
        <w:t> </w:t>
      </w:r>
      <w:r>
        <w:rPr>
          <w:color w:val="000000"/>
          <w:sz w:val="28"/>
          <w:szCs w:val="28"/>
          <w:lang w:val="uk-UA"/>
        </w:rPr>
        <w:t>Молочанської міської ради</w:t>
      </w:r>
      <w:r w:rsidRPr="007B5A8C">
        <w:rPr>
          <w:color w:val="000000"/>
          <w:sz w:val="28"/>
          <w:szCs w:val="28"/>
          <w:lang w:val="uk-UA"/>
        </w:rPr>
        <w:t>.</w:t>
      </w:r>
    </w:p>
    <w:p w:rsidR="00FE7C1A" w:rsidRDefault="00FE7C1A" w:rsidP="00FE7C1A">
      <w:pPr>
        <w:pStyle w:val="a6"/>
        <w:spacing w:before="0" w:beforeAutospacing="0" w:after="0" w:afterAutospacing="0"/>
        <w:jc w:val="both"/>
      </w:pPr>
      <w:r>
        <w:rPr>
          <w:color w:val="000000"/>
          <w:sz w:val="28"/>
          <w:szCs w:val="28"/>
        </w:rPr>
        <w:tab/>
        <w:t>2. Затвердити:</w:t>
      </w:r>
    </w:p>
    <w:p w:rsidR="00FE7C1A" w:rsidRDefault="00FE7C1A" w:rsidP="00FE7C1A">
      <w:pPr>
        <w:pStyle w:val="a6"/>
        <w:spacing w:before="0" w:beforeAutospacing="0" w:after="0" w:afterAutospacing="0"/>
        <w:jc w:val="both"/>
      </w:pPr>
      <w:r>
        <w:rPr>
          <w:color w:val="000000"/>
          <w:sz w:val="28"/>
          <w:szCs w:val="28"/>
        </w:rPr>
        <w:t xml:space="preserve">          2.1 посадовий склад місцевої комісії з питань техногенно-екологічної безпеки та надзвичайних ситуацій Молочанської міської ради, що додається (додаток1).</w:t>
      </w:r>
    </w:p>
    <w:p w:rsidR="00FE7C1A" w:rsidRDefault="00FE7C1A" w:rsidP="00FE7C1A">
      <w:pPr>
        <w:pStyle w:val="a6"/>
        <w:spacing w:before="0" w:beforeAutospacing="0" w:after="0" w:afterAutospacing="0"/>
        <w:jc w:val="both"/>
        <w:rPr>
          <w:color w:val="000000"/>
          <w:sz w:val="28"/>
          <w:szCs w:val="28"/>
        </w:rPr>
      </w:pPr>
      <w:r>
        <w:rPr>
          <w:color w:val="000000"/>
          <w:sz w:val="28"/>
          <w:szCs w:val="28"/>
        </w:rPr>
        <w:t xml:space="preserve">          2.2 Положення про місцеву комісію з питань техногенно-екологічної безпеки та надзвичайних ситуацій Молочанської міської ради, що додається </w:t>
      </w:r>
    </w:p>
    <w:p w:rsidR="00FE7C1A" w:rsidRDefault="00FE7C1A" w:rsidP="00FE7C1A">
      <w:pPr>
        <w:pStyle w:val="a6"/>
        <w:spacing w:before="0" w:beforeAutospacing="0" w:after="0" w:afterAutospacing="0"/>
        <w:jc w:val="both"/>
      </w:pPr>
      <w:r>
        <w:rPr>
          <w:color w:val="000000"/>
          <w:sz w:val="28"/>
          <w:szCs w:val="28"/>
        </w:rPr>
        <w:t>( додаток 2).</w:t>
      </w:r>
    </w:p>
    <w:p w:rsidR="00FE7C1A" w:rsidRPr="009E3D6D" w:rsidRDefault="00FE7C1A" w:rsidP="00FE7C1A">
      <w:pPr>
        <w:pStyle w:val="af"/>
        <w:jc w:val="both"/>
        <w:rPr>
          <w:rFonts w:ascii="Times New Roman" w:hAnsi="Times New Roman"/>
          <w:sz w:val="28"/>
          <w:szCs w:val="28"/>
          <w:lang w:eastAsia="uk-UA"/>
        </w:rPr>
      </w:pPr>
      <w:r>
        <w:rPr>
          <w:color w:val="000000"/>
          <w:sz w:val="28"/>
          <w:szCs w:val="28"/>
        </w:rPr>
        <w:t xml:space="preserve">         </w:t>
      </w:r>
      <w:r>
        <w:rPr>
          <w:rFonts w:ascii="Times New Roman" w:hAnsi="Times New Roman"/>
          <w:sz w:val="28"/>
          <w:szCs w:val="28"/>
        </w:rPr>
        <w:t xml:space="preserve">3. </w:t>
      </w:r>
      <w:r w:rsidRPr="009E3D6D">
        <w:rPr>
          <w:rFonts w:ascii="Times New Roman" w:hAnsi="Times New Roman"/>
          <w:sz w:val="28"/>
          <w:szCs w:val="28"/>
        </w:rPr>
        <w:t>Контроль за виконанням</w:t>
      </w:r>
      <w:r w:rsidRPr="00DA4ECA">
        <w:rPr>
          <w:rFonts w:ascii="Times New Roman" w:hAnsi="Times New Roman"/>
          <w:sz w:val="28"/>
          <w:szCs w:val="28"/>
        </w:rPr>
        <w:t xml:space="preserve"> </w:t>
      </w:r>
      <w:r w:rsidRPr="009E3D6D">
        <w:rPr>
          <w:rFonts w:ascii="Times New Roman" w:hAnsi="Times New Roman"/>
          <w:sz w:val="28"/>
          <w:szCs w:val="28"/>
        </w:rPr>
        <w:t>рішення</w:t>
      </w:r>
      <w:r w:rsidRPr="00DA4ECA">
        <w:rPr>
          <w:rFonts w:ascii="Times New Roman" w:hAnsi="Times New Roman"/>
          <w:sz w:val="28"/>
          <w:szCs w:val="28"/>
        </w:rPr>
        <w:t xml:space="preserve"> </w:t>
      </w:r>
      <w:r w:rsidRPr="009E3D6D">
        <w:rPr>
          <w:rFonts w:ascii="Times New Roman" w:hAnsi="Times New Roman"/>
          <w:sz w:val="28"/>
          <w:szCs w:val="28"/>
        </w:rPr>
        <w:t>покласти на заступника</w:t>
      </w:r>
      <w:r w:rsidRPr="00C858DF">
        <w:rPr>
          <w:rFonts w:ascii="Times New Roman" w:hAnsi="Times New Roman"/>
          <w:sz w:val="28"/>
          <w:szCs w:val="28"/>
        </w:rPr>
        <w:t xml:space="preserve"> </w:t>
      </w:r>
      <w:r w:rsidRPr="009E3D6D">
        <w:rPr>
          <w:rFonts w:ascii="Times New Roman" w:hAnsi="Times New Roman"/>
          <w:sz w:val="28"/>
          <w:szCs w:val="28"/>
          <w:lang w:eastAsia="uk-UA"/>
        </w:rPr>
        <w:t>міського голови з питань діяльності виконавчих органів ради Шевченко О.В.</w:t>
      </w:r>
    </w:p>
    <w:p w:rsidR="00FE7C1A" w:rsidRDefault="00FE7C1A" w:rsidP="00FE7C1A">
      <w:pPr>
        <w:pStyle w:val="a6"/>
        <w:spacing w:before="0" w:beforeAutospacing="0" w:after="0" w:afterAutospacing="0"/>
        <w:jc w:val="both"/>
        <w:rPr>
          <w:color w:val="000000"/>
          <w:sz w:val="28"/>
          <w:szCs w:val="28"/>
        </w:rPr>
      </w:pPr>
    </w:p>
    <w:p w:rsidR="00FE7C1A" w:rsidRPr="0022671D" w:rsidRDefault="00FE7C1A" w:rsidP="00FE7C1A">
      <w:pPr>
        <w:pStyle w:val="a6"/>
        <w:shd w:val="clear" w:color="auto" w:fill="FFFFFF"/>
        <w:spacing w:before="75" w:beforeAutospacing="0" w:after="75" w:afterAutospacing="0"/>
        <w:jc w:val="both"/>
        <w:rPr>
          <w:color w:val="000000"/>
          <w:sz w:val="28"/>
          <w:szCs w:val="28"/>
        </w:rPr>
      </w:pPr>
      <w:r w:rsidRPr="00C43219">
        <w:rPr>
          <w:color w:val="000000"/>
          <w:sz w:val="28"/>
          <w:szCs w:val="28"/>
        </w:rPr>
        <w:t> </w:t>
      </w:r>
      <w:r>
        <w:rPr>
          <w:color w:val="000000"/>
          <w:sz w:val="28"/>
          <w:szCs w:val="28"/>
        </w:rPr>
        <w:t>Міський</w:t>
      </w:r>
      <w:r w:rsidRPr="0022671D">
        <w:rPr>
          <w:color w:val="000000"/>
          <w:sz w:val="28"/>
          <w:szCs w:val="28"/>
        </w:rPr>
        <w:t xml:space="preserve"> голова                                                          </w:t>
      </w:r>
      <w:r>
        <w:rPr>
          <w:color w:val="000000"/>
          <w:sz w:val="28"/>
          <w:szCs w:val="28"/>
        </w:rPr>
        <w:t>                   Ірина  ЛИПКА</w:t>
      </w:r>
    </w:p>
    <w:p w:rsidR="00FE7C1A" w:rsidRPr="00953C0D" w:rsidRDefault="00FE7C1A" w:rsidP="00953C0D">
      <w:pPr>
        <w:pStyle w:val="a6"/>
        <w:shd w:val="clear" w:color="auto" w:fill="FFFFFF"/>
        <w:spacing w:before="75" w:beforeAutospacing="0" w:after="75" w:afterAutospacing="0"/>
        <w:jc w:val="both"/>
        <w:rPr>
          <w:color w:val="000000"/>
          <w:sz w:val="28"/>
          <w:szCs w:val="28"/>
          <w:lang w:val="uk-UA"/>
        </w:rPr>
      </w:pPr>
      <w:r>
        <w:rPr>
          <w:color w:val="000000"/>
          <w:sz w:val="28"/>
          <w:szCs w:val="28"/>
        </w:rPr>
        <w:lastRenderedPageBreak/>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953C0D">
        <w:rPr>
          <w:color w:val="000000"/>
          <w:sz w:val="28"/>
          <w:szCs w:val="28"/>
          <w:lang w:val="uk-UA"/>
        </w:rPr>
        <w:t xml:space="preserve">            </w:t>
      </w:r>
      <w:r w:rsidRPr="003064C3">
        <w:rPr>
          <w:color w:val="000000"/>
          <w:sz w:val="28"/>
          <w:szCs w:val="28"/>
        </w:rPr>
        <w:t>ЗАТВЕРДЖЕНО</w:t>
      </w:r>
      <w:r w:rsidRPr="003064C3">
        <w:rPr>
          <w:color w:val="000000"/>
          <w:sz w:val="28"/>
          <w:szCs w:val="28"/>
        </w:rPr>
        <w:tab/>
      </w:r>
      <w:r w:rsidRPr="003064C3">
        <w:rPr>
          <w:color w:val="000000"/>
          <w:sz w:val="28"/>
          <w:szCs w:val="28"/>
        </w:rPr>
        <w:tab/>
      </w:r>
      <w:r w:rsidRPr="003064C3">
        <w:rPr>
          <w:color w:val="000000"/>
          <w:sz w:val="28"/>
          <w:szCs w:val="28"/>
        </w:rPr>
        <w:tab/>
      </w:r>
      <w:r>
        <w:rPr>
          <w:color w:val="000000"/>
          <w:sz w:val="28"/>
          <w:szCs w:val="28"/>
        </w:rPr>
        <w:tab/>
      </w:r>
      <w:r>
        <w:rPr>
          <w:color w:val="000000"/>
          <w:sz w:val="28"/>
          <w:szCs w:val="28"/>
        </w:rPr>
        <w:tab/>
      </w:r>
      <w:r w:rsidR="00953C0D">
        <w:rPr>
          <w:color w:val="000000"/>
          <w:sz w:val="28"/>
          <w:szCs w:val="28"/>
          <w:lang w:val="uk-UA"/>
        </w:rPr>
        <w:t xml:space="preserve">                                                  </w:t>
      </w:r>
      <w:r w:rsidR="00953C0D" w:rsidRPr="003064C3">
        <w:rPr>
          <w:color w:val="000000"/>
          <w:sz w:val="28"/>
          <w:szCs w:val="28"/>
        </w:rPr>
        <w:t>Додаток 1</w:t>
      </w:r>
    </w:p>
    <w:p w:rsidR="00FE7C1A" w:rsidRPr="003064C3" w:rsidRDefault="00FE7C1A" w:rsidP="00FE7C1A">
      <w:pPr>
        <w:pStyle w:val="a6"/>
        <w:shd w:val="clear" w:color="auto" w:fill="FFFFFF"/>
        <w:spacing w:before="75" w:beforeAutospacing="0" w:after="75" w:afterAutospacing="0"/>
        <w:jc w:val="both"/>
        <w:rPr>
          <w:color w:val="000000"/>
          <w:sz w:val="28"/>
          <w:szCs w:val="28"/>
        </w:rPr>
      </w:pPr>
      <w:r w:rsidRPr="003064C3">
        <w:rPr>
          <w:color w:val="000000"/>
          <w:sz w:val="28"/>
          <w:szCs w:val="28"/>
        </w:rPr>
        <w:t xml:space="preserve">                                                       </w:t>
      </w:r>
      <w:r>
        <w:rPr>
          <w:color w:val="000000"/>
          <w:sz w:val="28"/>
          <w:szCs w:val="28"/>
        </w:rPr>
        <w:t xml:space="preserve">               </w:t>
      </w:r>
      <w:r w:rsidRPr="003064C3">
        <w:rPr>
          <w:color w:val="000000"/>
          <w:sz w:val="28"/>
          <w:szCs w:val="28"/>
        </w:rPr>
        <w:t xml:space="preserve"> </w:t>
      </w:r>
      <w:r w:rsidRPr="003064C3">
        <w:rPr>
          <w:sz w:val="28"/>
          <w:szCs w:val="28"/>
        </w:rPr>
        <w:t>до</w:t>
      </w:r>
      <w:r w:rsidRPr="003064C3">
        <w:rPr>
          <w:bCs/>
          <w:sz w:val="28"/>
          <w:szCs w:val="28"/>
          <w:shd w:val="clear" w:color="auto" w:fill="FFFFFF"/>
        </w:rPr>
        <w:t xml:space="preserve"> рішення виконавчого комітету</w:t>
      </w:r>
    </w:p>
    <w:p w:rsidR="00FE7C1A" w:rsidRPr="003064C3" w:rsidRDefault="00953C0D" w:rsidP="00FE7C1A">
      <w:pPr>
        <w:pStyle w:val="a6"/>
        <w:shd w:val="clear" w:color="auto" w:fill="FFFFFF"/>
        <w:spacing w:before="75" w:beforeAutospacing="0" w:after="75" w:afterAutospacing="0"/>
        <w:ind w:left="4248" w:firstLine="708"/>
        <w:jc w:val="both"/>
        <w:rPr>
          <w:bCs/>
          <w:sz w:val="28"/>
          <w:szCs w:val="28"/>
          <w:shd w:val="clear" w:color="auto" w:fill="FFFFFF"/>
        </w:rPr>
      </w:pPr>
      <w:r>
        <w:rPr>
          <w:bCs/>
          <w:sz w:val="28"/>
          <w:szCs w:val="28"/>
          <w:shd w:val="clear" w:color="auto" w:fill="FFFFFF"/>
          <w:lang w:val="uk-UA"/>
        </w:rPr>
        <w:t xml:space="preserve">   </w:t>
      </w:r>
      <w:r w:rsidR="00FE7C1A">
        <w:rPr>
          <w:bCs/>
          <w:sz w:val="28"/>
          <w:szCs w:val="28"/>
          <w:shd w:val="clear" w:color="auto" w:fill="FFFFFF"/>
        </w:rPr>
        <w:t>Молочанської міської ради</w:t>
      </w:r>
    </w:p>
    <w:p w:rsidR="00FE7C1A" w:rsidRPr="00953C0D" w:rsidRDefault="00FE7C1A" w:rsidP="00FE7C1A">
      <w:pPr>
        <w:pStyle w:val="a6"/>
        <w:shd w:val="clear" w:color="auto" w:fill="FFFFFF"/>
        <w:spacing w:before="75" w:beforeAutospacing="0" w:after="75" w:afterAutospacing="0"/>
        <w:jc w:val="both"/>
        <w:rPr>
          <w:sz w:val="28"/>
          <w:szCs w:val="28"/>
          <w:lang w:val="uk-UA"/>
        </w:rPr>
      </w:pPr>
      <w:r>
        <w:rPr>
          <w:bCs/>
          <w:shd w:val="clear" w:color="auto" w:fill="FFFFFF"/>
        </w:rPr>
        <w:t xml:space="preserve">                                                                                   </w:t>
      </w:r>
      <w:r w:rsidR="00953C0D">
        <w:rPr>
          <w:bCs/>
          <w:shd w:val="clear" w:color="auto" w:fill="FFFFFF"/>
          <w:lang w:val="uk-UA"/>
        </w:rPr>
        <w:t xml:space="preserve">    </w:t>
      </w:r>
      <w:r w:rsidR="00953C0D">
        <w:rPr>
          <w:bCs/>
          <w:sz w:val="28"/>
          <w:szCs w:val="28"/>
          <w:shd w:val="clear" w:color="auto" w:fill="FFFFFF"/>
          <w:lang w:val="uk-UA"/>
        </w:rPr>
        <w:t>Від                      №</w:t>
      </w:r>
    </w:p>
    <w:tbl>
      <w:tblPr>
        <w:tblW w:w="0" w:type="auto"/>
        <w:tblCellSpacing w:w="0" w:type="dxa"/>
        <w:tblLook w:val="04A0"/>
      </w:tblPr>
      <w:tblGrid>
        <w:gridCol w:w="9571"/>
      </w:tblGrid>
      <w:tr w:rsidR="00FE7C1A" w:rsidTr="00913AF4">
        <w:trPr>
          <w:tblCellSpacing w:w="0" w:type="dxa"/>
        </w:trPr>
        <w:tc>
          <w:tcPr>
            <w:tcW w:w="9571" w:type="dxa"/>
            <w:tcBorders>
              <w:top w:val="nil"/>
              <w:left w:val="nil"/>
              <w:bottom w:val="nil"/>
              <w:right w:val="nil"/>
            </w:tcBorders>
            <w:vAlign w:val="center"/>
            <w:hideMark/>
          </w:tcPr>
          <w:p w:rsidR="00FE7C1A" w:rsidRDefault="00FE7C1A" w:rsidP="00913AF4">
            <w:pPr>
              <w:pStyle w:val="a6"/>
              <w:spacing w:before="0" w:beforeAutospacing="0" w:after="0" w:afterAutospacing="0"/>
              <w:jc w:val="center"/>
              <w:rPr>
                <w:color w:val="000000"/>
                <w:sz w:val="28"/>
                <w:szCs w:val="28"/>
              </w:rPr>
            </w:pPr>
          </w:p>
          <w:p w:rsidR="00FE7C1A" w:rsidRDefault="00FE7C1A" w:rsidP="00913AF4">
            <w:pPr>
              <w:pStyle w:val="a6"/>
              <w:spacing w:before="0" w:beforeAutospacing="0" w:after="0" w:afterAutospacing="0"/>
              <w:jc w:val="center"/>
            </w:pPr>
            <w:r>
              <w:rPr>
                <w:color w:val="000000"/>
                <w:sz w:val="28"/>
                <w:szCs w:val="28"/>
              </w:rPr>
              <w:t>ПОСАДОВИЙ СКЛАД</w:t>
            </w:r>
          </w:p>
        </w:tc>
      </w:tr>
      <w:tr w:rsidR="00FE7C1A" w:rsidTr="00913AF4">
        <w:trPr>
          <w:tblCellSpacing w:w="0" w:type="dxa"/>
        </w:trPr>
        <w:tc>
          <w:tcPr>
            <w:tcW w:w="9571" w:type="dxa"/>
            <w:tcBorders>
              <w:top w:val="nil"/>
              <w:left w:val="nil"/>
              <w:bottom w:val="nil"/>
              <w:right w:val="nil"/>
            </w:tcBorders>
            <w:vAlign w:val="center"/>
            <w:hideMark/>
          </w:tcPr>
          <w:p w:rsidR="00FE7C1A" w:rsidRDefault="00FE7C1A" w:rsidP="00913AF4">
            <w:pPr>
              <w:pStyle w:val="a6"/>
              <w:spacing w:before="0" w:beforeAutospacing="0" w:after="0" w:afterAutospacing="0"/>
              <w:jc w:val="center"/>
            </w:pPr>
            <w:r>
              <w:rPr>
                <w:color w:val="000000"/>
                <w:sz w:val="28"/>
                <w:szCs w:val="28"/>
              </w:rPr>
              <w:t>місцевої комісії з питань техногенно-екологічної безпеки та надзвичайних ситуацій Молочанської міської територіальної громади</w:t>
            </w:r>
          </w:p>
        </w:tc>
      </w:tr>
    </w:tbl>
    <w:p w:rsidR="00FE7C1A" w:rsidRPr="007B5A8C" w:rsidRDefault="00FE7C1A" w:rsidP="00FE7C1A">
      <w:pPr>
        <w:pStyle w:val="a6"/>
        <w:shd w:val="clear" w:color="auto" w:fill="FFFFFF"/>
        <w:spacing w:before="0" w:beforeAutospacing="0" w:after="360" w:afterAutospacing="0"/>
        <w:jc w:val="both"/>
        <w:rPr>
          <w:sz w:val="28"/>
          <w:szCs w:val="28"/>
        </w:rPr>
      </w:pPr>
      <w:r w:rsidRPr="007B5A8C">
        <w:rPr>
          <w:rStyle w:val="af6"/>
          <w:b/>
          <w:bCs/>
          <w:i w:val="0"/>
          <w:sz w:val="28"/>
          <w:szCs w:val="28"/>
        </w:rPr>
        <w:t>Липка Ірина Володимирівна  </w:t>
      </w:r>
      <w:r w:rsidRPr="007B5A8C">
        <w:rPr>
          <w:sz w:val="28"/>
          <w:szCs w:val="28"/>
        </w:rPr>
        <w:t>     – міський голова, голова комісії</w:t>
      </w:r>
      <w:r>
        <w:rPr>
          <w:sz w:val="28"/>
          <w:szCs w:val="28"/>
        </w:rPr>
        <w:t>;</w:t>
      </w:r>
    </w:p>
    <w:p w:rsidR="00FE7C1A" w:rsidRPr="007B5A8C" w:rsidRDefault="00FE7C1A" w:rsidP="00FE7C1A">
      <w:pPr>
        <w:pStyle w:val="a6"/>
        <w:shd w:val="clear" w:color="auto" w:fill="FFFFFF"/>
        <w:spacing w:before="0" w:beforeAutospacing="0" w:after="360" w:afterAutospacing="0"/>
        <w:jc w:val="both"/>
        <w:rPr>
          <w:sz w:val="28"/>
          <w:szCs w:val="28"/>
        </w:rPr>
      </w:pPr>
      <w:r w:rsidRPr="007B5A8C">
        <w:rPr>
          <w:rStyle w:val="af6"/>
          <w:b/>
          <w:bCs/>
          <w:i w:val="0"/>
          <w:sz w:val="28"/>
          <w:szCs w:val="28"/>
        </w:rPr>
        <w:t>Шевченко Олена Вікторівна  </w:t>
      </w:r>
      <w:r w:rsidRPr="007B5A8C">
        <w:rPr>
          <w:sz w:val="28"/>
          <w:szCs w:val="28"/>
        </w:rPr>
        <w:t xml:space="preserve">  – заступник міського голови, заступник голови комісії</w:t>
      </w:r>
      <w:r>
        <w:rPr>
          <w:sz w:val="28"/>
          <w:szCs w:val="28"/>
        </w:rPr>
        <w:t>;</w:t>
      </w:r>
    </w:p>
    <w:p w:rsidR="00FE7C1A" w:rsidRPr="007B5A8C" w:rsidRDefault="00FE7C1A" w:rsidP="00FE7C1A">
      <w:pPr>
        <w:pStyle w:val="a6"/>
        <w:shd w:val="clear" w:color="auto" w:fill="FFFFFF"/>
        <w:spacing w:before="0" w:beforeAutospacing="0" w:after="360" w:afterAutospacing="0"/>
        <w:jc w:val="both"/>
        <w:rPr>
          <w:sz w:val="28"/>
          <w:szCs w:val="28"/>
        </w:rPr>
      </w:pPr>
      <w:r w:rsidRPr="007B5A8C">
        <w:rPr>
          <w:rStyle w:val="af6"/>
          <w:b/>
          <w:bCs/>
          <w:i w:val="0"/>
          <w:sz w:val="28"/>
          <w:szCs w:val="28"/>
        </w:rPr>
        <w:t>Барабаш Любов Сергіївна</w:t>
      </w:r>
      <w:r w:rsidRPr="007B5A8C">
        <w:rPr>
          <w:sz w:val="28"/>
          <w:szCs w:val="28"/>
        </w:rPr>
        <w:t>   - головний спеціаліст відділу з питань юридично-кадрового забезпечення  діяльності ради, секретар комісії</w:t>
      </w:r>
      <w:r>
        <w:rPr>
          <w:sz w:val="28"/>
          <w:szCs w:val="28"/>
        </w:rPr>
        <w:t>;</w:t>
      </w:r>
    </w:p>
    <w:p w:rsidR="00FE7C1A" w:rsidRPr="007B5A8C" w:rsidRDefault="00FE7C1A" w:rsidP="00FE7C1A">
      <w:pPr>
        <w:pStyle w:val="a6"/>
        <w:shd w:val="clear" w:color="auto" w:fill="FFFFFF"/>
        <w:spacing w:before="0" w:beforeAutospacing="0" w:after="360" w:afterAutospacing="0"/>
        <w:jc w:val="both"/>
        <w:rPr>
          <w:sz w:val="28"/>
          <w:szCs w:val="28"/>
        </w:rPr>
      </w:pPr>
      <w:r w:rsidRPr="007B5A8C">
        <w:rPr>
          <w:sz w:val="28"/>
          <w:szCs w:val="28"/>
        </w:rPr>
        <w:t>Члени комісії:</w:t>
      </w:r>
    </w:p>
    <w:p w:rsidR="00FE7C1A" w:rsidRPr="007B5A8C" w:rsidRDefault="00FE7C1A" w:rsidP="00FE7C1A">
      <w:pPr>
        <w:pStyle w:val="a6"/>
        <w:shd w:val="clear" w:color="auto" w:fill="FFFFFF"/>
        <w:spacing w:before="0" w:beforeAutospacing="0" w:after="360" w:afterAutospacing="0"/>
        <w:jc w:val="both"/>
        <w:rPr>
          <w:sz w:val="28"/>
          <w:szCs w:val="28"/>
        </w:rPr>
      </w:pPr>
      <w:r w:rsidRPr="007B5A8C">
        <w:rPr>
          <w:rStyle w:val="af6"/>
          <w:b/>
          <w:bCs/>
          <w:i w:val="0"/>
          <w:sz w:val="28"/>
          <w:szCs w:val="28"/>
        </w:rPr>
        <w:t>Тітов Юрій Юрійович  </w:t>
      </w:r>
      <w:r w:rsidRPr="007B5A8C">
        <w:rPr>
          <w:sz w:val="28"/>
          <w:szCs w:val="28"/>
        </w:rPr>
        <w:t xml:space="preserve"> – директор КП  «Венеція Молочанської міської ради», (за згодою)</w:t>
      </w:r>
      <w:r>
        <w:rPr>
          <w:sz w:val="28"/>
          <w:szCs w:val="28"/>
        </w:rPr>
        <w:t>;</w:t>
      </w:r>
    </w:p>
    <w:p w:rsidR="00FE7C1A" w:rsidRPr="007B5A8C" w:rsidRDefault="00FE7C1A" w:rsidP="00FE7C1A">
      <w:pPr>
        <w:pStyle w:val="a6"/>
        <w:shd w:val="clear" w:color="auto" w:fill="FFFFFF"/>
        <w:spacing w:before="0" w:beforeAutospacing="0" w:after="360" w:afterAutospacing="0"/>
        <w:jc w:val="both"/>
        <w:rPr>
          <w:sz w:val="28"/>
          <w:szCs w:val="28"/>
        </w:rPr>
      </w:pPr>
      <w:r w:rsidRPr="007B5A8C">
        <w:rPr>
          <w:rStyle w:val="af6"/>
          <w:b/>
          <w:bCs/>
          <w:i w:val="0"/>
          <w:sz w:val="28"/>
          <w:szCs w:val="28"/>
        </w:rPr>
        <w:t xml:space="preserve"> Кривобокова Надія Станіславівна </w:t>
      </w:r>
      <w:r w:rsidRPr="007B5A8C">
        <w:rPr>
          <w:sz w:val="28"/>
          <w:szCs w:val="28"/>
        </w:rPr>
        <w:t xml:space="preserve">– начальник відділу фінансово-господарського забезпечення </w:t>
      </w:r>
      <w:r>
        <w:rPr>
          <w:sz w:val="28"/>
          <w:szCs w:val="28"/>
        </w:rPr>
        <w:t>міської ради;</w:t>
      </w:r>
    </w:p>
    <w:p w:rsidR="00FE7C1A" w:rsidRPr="007B5A8C" w:rsidRDefault="00FE7C1A" w:rsidP="00FE7C1A">
      <w:pPr>
        <w:pStyle w:val="a6"/>
        <w:shd w:val="clear" w:color="auto" w:fill="FFFFFF"/>
        <w:spacing w:before="0" w:beforeAutospacing="0" w:after="360" w:afterAutospacing="0"/>
        <w:jc w:val="both"/>
        <w:rPr>
          <w:sz w:val="28"/>
          <w:szCs w:val="28"/>
        </w:rPr>
      </w:pPr>
      <w:r w:rsidRPr="007B5A8C">
        <w:rPr>
          <w:b/>
          <w:sz w:val="28"/>
          <w:szCs w:val="28"/>
        </w:rPr>
        <w:t>Щербіна Катерина Петрівна</w:t>
      </w:r>
      <w:r w:rsidRPr="007B5A8C">
        <w:rPr>
          <w:sz w:val="28"/>
          <w:szCs w:val="28"/>
        </w:rPr>
        <w:t xml:space="preserve"> - начальник відділу з питань юридично-кадрового забезпечення  діяльності ради</w:t>
      </w:r>
      <w:r>
        <w:rPr>
          <w:sz w:val="28"/>
          <w:szCs w:val="28"/>
        </w:rPr>
        <w:t>;</w:t>
      </w:r>
    </w:p>
    <w:p w:rsidR="00FE7C1A" w:rsidRDefault="00FE7C1A" w:rsidP="00FE7C1A">
      <w:pPr>
        <w:pStyle w:val="a6"/>
        <w:shd w:val="clear" w:color="auto" w:fill="FFFFFF"/>
        <w:spacing w:before="0" w:beforeAutospacing="0" w:after="360" w:afterAutospacing="0"/>
        <w:jc w:val="both"/>
        <w:rPr>
          <w:sz w:val="28"/>
          <w:szCs w:val="28"/>
        </w:rPr>
      </w:pPr>
      <w:r w:rsidRPr="007B5A8C">
        <w:rPr>
          <w:b/>
          <w:sz w:val="28"/>
          <w:szCs w:val="28"/>
        </w:rPr>
        <w:t>Броцька Інна Володимирівна</w:t>
      </w:r>
      <w:r w:rsidRPr="007B5A8C">
        <w:rPr>
          <w:sz w:val="28"/>
          <w:szCs w:val="28"/>
        </w:rPr>
        <w:t xml:space="preserve"> – начальник відділу освіти, молоді, спорту, та культури</w:t>
      </w:r>
      <w:r>
        <w:rPr>
          <w:sz w:val="28"/>
          <w:szCs w:val="28"/>
        </w:rPr>
        <w:t>;</w:t>
      </w:r>
    </w:p>
    <w:p w:rsidR="00FE7C1A" w:rsidRDefault="00FE7C1A" w:rsidP="00FE7C1A">
      <w:pPr>
        <w:pStyle w:val="a6"/>
        <w:shd w:val="clear" w:color="auto" w:fill="FFFFFF"/>
        <w:spacing w:before="0" w:beforeAutospacing="0" w:after="360" w:afterAutospacing="0"/>
        <w:jc w:val="both"/>
        <w:rPr>
          <w:sz w:val="28"/>
          <w:szCs w:val="28"/>
        </w:rPr>
      </w:pPr>
      <w:r w:rsidRPr="009E2F39">
        <w:rPr>
          <w:b/>
          <w:sz w:val="28"/>
          <w:szCs w:val="28"/>
        </w:rPr>
        <w:t>Желябін Юрій Вікторович</w:t>
      </w:r>
      <w:r>
        <w:rPr>
          <w:sz w:val="28"/>
          <w:szCs w:val="28"/>
        </w:rPr>
        <w:t xml:space="preserve"> – начальник відділу житлово-комунального господарства, благоустрою та енергетики;</w:t>
      </w:r>
    </w:p>
    <w:p w:rsidR="00FE7C1A" w:rsidRDefault="00FE7C1A" w:rsidP="00FE7C1A">
      <w:pPr>
        <w:pStyle w:val="a6"/>
        <w:shd w:val="clear" w:color="auto" w:fill="FFFFFF"/>
        <w:spacing w:before="0" w:beforeAutospacing="0" w:after="360" w:afterAutospacing="0"/>
        <w:jc w:val="both"/>
        <w:rPr>
          <w:sz w:val="28"/>
          <w:szCs w:val="28"/>
        </w:rPr>
      </w:pPr>
      <w:r w:rsidRPr="00E24FC1">
        <w:rPr>
          <w:b/>
          <w:sz w:val="28"/>
          <w:szCs w:val="28"/>
        </w:rPr>
        <w:t>Попазова Анна Сергіївна</w:t>
      </w:r>
      <w:r>
        <w:rPr>
          <w:sz w:val="28"/>
          <w:szCs w:val="28"/>
        </w:rPr>
        <w:t xml:space="preserve"> – начальник відділу містобудування, архітектури, розвитку інфраструктури та інвестицій;</w:t>
      </w:r>
    </w:p>
    <w:p w:rsidR="00FE7C1A" w:rsidRDefault="00FE7C1A" w:rsidP="00FE7C1A">
      <w:pPr>
        <w:pStyle w:val="a6"/>
        <w:shd w:val="clear" w:color="auto" w:fill="FFFFFF"/>
        <w:spacing w:before="0" w:beforeAutospacing="0" w:after="360" w:afterAutospacing="0"/>
        <w:jc w:val="both"/>
        <w:rPr>
          <w:color w:val="000000"/>
          <w:sz w:val="28"/>
          <w:szCs w:val="28"/>
        </w:rPr>
      </w:pPr>
      <w:r w:rsidRPr="00CF3267">
        <w:rPr>
          <w:b/>
          <w:sz w:val="28"/>
          <w:szCs w:val="28"/>
        </w:rPr>
        <w:t>Гаркуша Олена Василівна</w:t>
      </w:r>
      <w:r>
        <w:rPr>
          <w:sz w:val="28"/>
          <w:szCs w:val="28"/>
        </w:rPr>
        <w:t xml:space="preserve"> – начальник відділу з питань </w:t>
      </w:r>
      <w:r>
        <w:rPr>
          <w:color w:val="000000"/>
          <w:sz w:val="28"/>
          <w:szCs w:val="28"/>
        </w:rPr>
        <w:t>агропромислового розвитку, земельних ресурсів, кадастру та екологічної безпеки;</w:t>
      </w:r>
    </w:p>
    <w:p w:rsidR="00FE7C1A" w:rsidRDefault="00FE7C1A" w:rsidP="00FE7C1A">
      <w:pPr>
        <w:pStyle w:val="a6"/>
        <w:shd w:val="clear" w:color="auto" w:fill="FFFFFF"/>
        <w:spacing w:before="0" w:beforeAutospacing="0" w:after="360" w:afterAutospacing="0"/>
        <w:jc w:val="both"/>
        <w:rPr>
          <w:color w:val="000000"/>
          <w:sz w:val="28"/>
          <w:szCs w:val="28"/>
        </w:rPr>
      </w:pPr>
      <w:r w:rsidRPr="00AA1E78">
        <w:rPr>
          <w:b/>
          <w:color w:val="000000"/>
          <w:sz w:val="28"/>
          <w:szCs w:val="28"/>
        </w:rPr>
        <w:t>Старченко Михайло Михайлович</w:t>
      </w:r>
      <w:r>
        <w:rPr>
          <w:color w:val="000000"/>
          <w:sz w:val="28"/>
          <w:szCs w:val="28"/>
        </w:rPr>
        <w:t xml:space="preserve"> – староста сіл Балкове, Гришина, Козолугівка, Світле;</w:t>
      </w:r>
    </w:p>
    <w:p w:rsidR="00FE7C1A" w:rsidRDefault="00FE7C1A" w:rsidP="00FE7C1A">
      <w:pPr>
        <w:pStyle w:val="a6"/>
        <w:shd w:val="clear" w:color="auto" w:fill="FFFFFF"/>
        <w:spacing w:before="0" w:beforeAutospacing="0" w:after="360" w:afterAutospacing="0"/>
        <w:jc w:val="both"/>
        <w:rPr>
          <w:color w:val="000000"/>
          <w:sz w:val="28"/>
          <w:szCs w:val="28"/>
        </w:rPr>
      </w:pPr>
      <w:r w:rsidRPr="00AA1E78">
        <w:rPr>
          <w:b/>
          <w:color w:val="000000"/>
          <w:sz w:val="28"/>
          <w:szCs w:val="28"/>
        </w:rPr>
        <w:lastRenderedPageBreak/>
        <w:t>Гнида Олена Олексіївна</w:t>
      </w:r>
      <w:r>
        <w:rPr>
          <w:color w:val="000000"/>
          <w:sz w:val="28"/>
          <w:szCs w:val="28"/>
        </w:rPr>
        <w:t xml:space="preserve"> – староста сіл Виноградне, Благодатне;</w:t>
      </w:r>
    </w:p>
    <w:p w:rsidR="00FE7C1A" w:rsidRDefault="00FE7C1A" w:rsidP="00FE7C1A">
      <w:pPr>
        <w:pStyle w:val="a6"/>
        <w:shd w:val="clear" w:color="auto" w:fill="FFFFFF"/>
        <w:spacing w:before="0" w:beforeAutospacing="0" w:after="360" w:afterAutospacing="0"/>
        <w:jc w:val="both"/>
        <w:rPr>
          <w:color w:val="000000"/>
          <w:sz w:val="28"/>
          <w:szCs w:val="28"/>
        </w:rPr>
      </w:pPr>
      <w:r w:rsidRPr="00AA1E78">
        <w:rPr>
          <w:b/>
          <w:color w:val="000000"/>
          <w:sz w:val="28"/>
          <w:szCs w:val="28"/>
        </w:rPr>
        <w:t>Бехтер Леонід Павлович</w:t>
      </w:r>
      <w:r>
        <w:rPr>
          <w:color w:val="000000"/>
          <w:sz w:val="28"/>
          <w:szCs w:val="28"/>
        </w:rPr>
        <w:t xml:space="preserve"> – староста сіл Грушівка, Могутнє, Розкішне, Ударник, Зоряне, Лагідне;</w:t>
      </w:r>
    </w:p>
    <w:p w:rsidR="00FE7C1A" w:rsidRDefault="00FE7C1A" w:rsidP="00FE7C1A">
      <w:pPr>
        <w:pStyle w:val="a6"/>
        <w:shd w:val="clear" w:color="auto" w:fill="FFFFFF"/>
        <w:spacing w:before="0" w:beforeAutospacing="0" w:after="360" w:afterAutospacing="0"/>
        <w:jc w:val="both"/>
        <w:rPr>
          <w:color w:val="000000"/>
          <w:sz w:val="28"/>
          <w:szCs w:val="28"/>
        </w:rPr>
      </w:pPr>
      <w:r w:rsidRPr="00AA1E78">
        <w:rPr>
          <w:b/>
          <w:color w:val="000000"/>
          <w:sz w:val="28"/>
          <w:szCs w:val="28"/>
        </w:rPr>
        <w:t xml:space="preserve">Сахно Наталія Володимирівна </w:t>
      </w:r>
      <w:r>
        <w:rPr>
          <w:color w:val="000000"/>
          <w:sz w:val="28"/>
          <w:szCs w:val="28"/>
        </w:rPr>
        <w:t>– староста сіл Веселе, Запоріжжя, Курошани, Мостове, Новомиколаївка, Українка;</w:t>
      </w:r>
    </w:p>
    <w:p w:rsidR="00FE7C1A" w:rsidRDefault="00FE7C1A" w:rsidP="00FE7C1A">
      <w:pPr>
        <w:pStyle w:val="a6"/>
        <w:shd w:val="clear" w:color="auto" w:fill="FFFFFF"/>
        <w:spacing w:before="0" w:beforeAutospacing="0" w:after="360" w:afterAutospacing="0"/>
        <w:jc w:val="both"/>
        <w:rPr>
          <w:sz w:val="28"/>
          <w:szCs w:val="28"/>
        </w:rPr>
      </w:pPr>
      <w:r w:rsidRPr="00AA1E78">
        <w:rPr>
          <w:b/>
          <w:color w:val="000000"/>
          <w:sz w:val="28"/>
          <w:szCs w:val="28"/>
        </w:rPr>
        <w:t xml:space="preserve">Безкровна Марія Михайлівна </w:t>
      </w:r>
      <w:r>
        <w:rPr>
          <w:color w:val="000000"/>
          <w:sz w:val="28"/>
          <w:szCs w:val="28"/>
        </w:rPr>
        <w:t>– староста сіл Долина, Левадне, Любимівка, Рибалівка;</w:t>
      </w:r>
    </w:p>
    <w:p w:rsidR="00FE7C1A" w:rsidRDefault="00FE7C1A" w:rsidP="00FE7C1A">
      <w:pPr>
        <w:pStyle w:val="a6"/>
        <w:shd w:val="clear" w:color="auto" w:fill="FFFFFF"/>
        <w:spacing w:before="0" w:beforeAutospacing="0" w:after="360" w:afterAutospacing="0"/>
        <w:jc w:val="both"/>
        <w:rPr>
          <w:sz w:val="28"/>
          <w:szCs w:val="28"/>
        </w:rPr>
      </w:pPr>
      <w:r w:rsidRPr="009E2F39">
        <w:rPr>
          <w:b/>
          <w:sz w:val="28"/>
          <w:szCs w:val="28"/>
        </w:rPr>
        <w:t>Рубан Катерина Миколаївна</w:t>
      </w:r>
      <w:r>
        <w:rPr>
          <w:sz w:val="28"/>
          <w:szCs w:val="28"/>
        </w:rPr>
        <w:t xml:space="preserve"> -  в.о. директора КНП «Молочанський центр первинної медико – санітарної допомоги» Молочанської міської ради ( за згодою)</w:t>
      </w:r>
    </w:p>
    <w:p w:rsidR="00FE7C1A" w:rsidRDefault="00FE7C1A" w:rsidP="00FE7C1A">
      <w:pPr>
        <w:pStyle w:val="a6"/>
        <w:shd w:val="clear" w:color="auto" w:fill="FFFFFF"/>
        <w:spacing w:before="0" w:beforeAutospacing="0" w:after="360" w:afterAutospacing="0"/>
        <w:jc w:val="both"/>
        <w:rPr>
          <w:sz w:val="28"/>
          <w:szCs w:val="28"/>
        </w:rPr>
      </w:pPr>
      <w:r w:rsidRPr="00D53B4C">
        <w:rPr>
          <w:b/>
          <w:sz w:val="28"/>
          <w:szCs w:val="28"/>
        </w:rPr>
        <w:t xml:space="preserve">Данікін Віталій Вікторович </w:t>
      </w:r>
      <w:r>
        <w:rPr>
          <w:sz w:val="28"/>
          <w:szCs w:val="28"/>
        </w:rPr>
        <w:t xml:space="preserve">- </w:t>
      </w:r>
      <w:r>
        <w:rPr>
          <w:rStyle w:val="docdata"/>
          <w:color w:val="000000"/>
          <w:sz w:val="28"/>
          <w:szCs w:val="28"/>
        </w:rPr>
        <w:t>н</w:t>
      </w:r>
      <w:r>
        <w:rPr>
          <w:color w:val="000000"/>
          <w:sz w:val="28"/>
          <w:szCs w:val="28"/>
        </w:rPr>
        <w:t>ачальник Токмацького МРС ГУ ДСНС України у Запорізькій  області –</w:t>
      </w:r>
      <w:r w:rsidRPr="00217427">
        <w:rPr>
          <w:color w:val="000000"/>
          <w:sz w:val="28"/>
          <w:szCs w:val="28"/>
        </w:rPr>
        <w:t xml:space="preserve"> </w:t>
      </w:r>
      <w:r>
        <w:rPr>
          <w:color w:val="000000"/>
          <w:sz w:val="28"/>
          <w:szCs w:val="28"/>
        </w:rPr>
        <w:t>член комісії, (за згодою</w:t>
      </w:r>
      <w:r>
        <w:rPr>
          <w:sz w:val="28"/>
          <w:szCs w:val="28"/>
        </w:rPr>
        <w:t>);</w:t>
      </w:r>
    </w:p>
    <w:p w:rsidR="00FE7C1A" w:rsidRDefault="00FE7C1A" w:rsidP="00FE7C1A">
      <w:pPr>
        <w:pStyle w:val="2248"/>
        <w:spacing w:before="0" w:beforeAutospacing="0" w:after="0" w:afterAutospacing="0"/>
        <w:jc w:val="both"/>
      </w:pPr>
      <w:r w:rsidRPr="00D53B4C">
        <w:rPr>
          <w:b/>
          <w:color w:val="000000"/>
          <w:sz w:val="28"/>
          <w:szCs w:val="28"/>
          <w:lang w:val="uk-UA"/>
        </w:rPr>
        <w:t>Жураковський Роман Васильович</w:t>
      </w:r>
      <w:r>
        <w:rPr>
          <w:color w:val="000000"/>
          <w:sz w:val="28"/>
          <w:szCs w:val="28"/>
          <w:lang w:val="uk-UA"/>
        </w:rPr>
        <w:t xml:space="preserve"> - </w:t>
      </w:r>
      <w:r>
        <w:rPr>
          <w:color w:val="000000"/>
          <w:sz w:val="28"/>
          <w:szCs w:val="28"/>
        </w:rPr>
        <w:t>заступник начальника відділення поліції № 3 Пологівського районного відділу ГУНП в Запорізькій області – член комісії, (за згодою);</w:t>
      </w:r>
    </w:p>
    <w:p w:rsidR="00FE7C1A" w:rsidRDefault="00FE7C1A" w:rsidP="00FE7C1A">
      <w:pPr>
        <w:pStyle w:val="a6"/>
        <w:spacing w:before="0" w:beforeAutospacing="0" w:after="0" w:afterAutospacing="0"/>
        <w:jc w:val="both"/>
      </w:pPr>
    </w:p>
    <w:p w:rsidR="00FE7C1A" w:rsidRDefault="00FE7C1A" w:rsidP="00FE7C1A">
      <w:pPr>
        <w:pStyle w:val="a6"/>
        <w:spacing w:before="0" w:beforeAutospacing="0" w:after="0" w:afterAutospacing="0"/>
        <w:jc w:val="both"/>
      </w:pPr>
    </w:p>
    <w:p w:rsidR="00FE7C1A" w:rsidRDefault="00FE7C1A" w:rsidP="00FE7C1A">
      <w:pPr>
        <w:pStyle w:val="a6"/>
        <w:spacing w:before="0" w:beforeAutospacing="0" w:after="0" w:afterAutospacing="0"/>
        <w:jc w:val="both"/>
      </w:pPr>
    </w:p>
    <w:p w:rsidR="00FE7C1A" w:rsidRDefault="00FE7C1A" w:rsidP="00FE7C1A">
      <w:pPr>
        <w:pStyle w:val="a6"/>
        <w:spacing w:before="0" w:beforeAutospacing="0" w:after="0" w:afterAutospacing="0"/>
        <w:jc w:val="both"/>
      </w:pPr>
    </w:p>
    <w:p w:rsidR="00FE7C1A" w:rsidRPr="00DA4DC6" w:rsidRDefault="00FE7C1A" w:rsidP="00FE7C1A">
      <w:pPr>
        <w:pStyle w:val="a6"/>
        <w:spacing w:before="0" w:beforeAutospacing="0" w:after="0" w:afterAutospacing="0"/>
        <w:jc w:val="both"/>
      </w:pPr>
    </w:p>
    <w:p w:rsidR="00FE7C1A" w:rsidRPr="009E3D6D" w:rsidRDefault="00FE7C1A" w:rsidP="00FE7C1A">
      <w:pPr>
        <w:pStyle w:val="af"/>
        <w:jc w:val="both"/>
        <w:rPr>
          <w:rFonts w:ascii="Times New Roman" w:hAnsi="Times New Roman"/>
          <w:sz w:val="28"/>
          <w:szCs w:val="28"/>
        </w:rPr>
      </w:pPr>
      <w:r w:rsidRPr="009E3D6D">
        <w:rPr>
          <w:rFonts w:ascii="Times New Roman" w:hAnsi="Times New Roman"/>
          <w:sz w:val="28"/>
          <w:szCs w:val="28"/>
        </w:rPr>
        <w:t>Керуюча справами (секретар)</w:t>
      </w:r>
    </w:p>
    <w:p w:rsidR="00FE7C1A" w:rsidRPr="007A0995" w:rsidRDefault="00FE7C1A" w:rsidP="00FE7C1A">
      <w:pPr>
        <w:shd w:val="clear" w:color="auto" w:fill="FFFFFF"/>
        <w:ind w:firstLine="0"/>
        <w:textAlignment w:val="baseline"/>
        <w:rPr>
          <w:b/>
          <w:bCs/>
          <w:color w:val="333333"/>
        </w:rPr>
      </w:pPr>
      <w:r w:rsidRPr="009E3D6D">
        <w:t xml:space="preserve">виконавчого комітету </w:t>
      </w:r>
      <w:r w:rsidRPr="009E3D6D">
        <w:tab/>
      </w:r>
      <w:r w:rsidRPr="009E3D6D">
        <w:tab/>
      </w:r>
      <w:r w:rsidRPr="009E3D6D">
        <w:tab/>
      </w:r>
      <w:r w:rsidRPr="009E3D6D">
        <w:tab/>
      </w:r>
      <w:r w:rsidRPr="009E3D6D">
        <w:tab/>
      </w:r>
      <w:r w:rsidRPr="009E3D6D">
        <w:tab/>
      </w:r>
      <w:r w:rsidRPr="009E3D6D">
        <w:tab/>
        <w:t>Ольга КОСТЮК</w:t>
      </w:r>
      <w:r w:rsidRPr="009E3D6D">
        <w:tab/>
      </w:r>
    </w:p>
    <w:p w:rsidR="00FE7C1A" w:rsidRPr="00FE7C1A" w:rsidRDefault="00FE7C1A" w:rsidP="00334084">
      <w:pPr>
        <w:rPr>
          <w:b/>
        </w:rPr>
      </w:pPr>
    </w:p>
    <w:p w:rsidR="00FE7C1A"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334084">
      <w:pPr>
        <w:rPr>
          <w:b/>
          <w:lang w:val="uk-UA"/>
        </w:rPr>
      </w:pPr>
    </w:p>
    <w:p w:rsidR="00FE7C1A" w:rsidRDefault="00FE7C1A" w:rsidP="00966AC5">
      <w:pPr>
        <w:ind w:firstLine="0"/>
        <w:rPr>
          <w:b/>
          <w:lang w:val="uk-UA"/>
        </w:rPr>
      </w:pPr>
    </w:p>
    <w:p w:rsidR="00FE7C1A" w:rsidRDefault="00FE7C1A" w:rsidP="00334084">
      <w:pPr>
        <w:rPr>
          <w:b/>
          <w:lang w:val="uk-UA"/>
        </w:rPr>
      </w:pPr>
    </w:p>
    <w:p w:rsidR="00FE7C1A" w:rsidRDefault="00966AC5" w:rsidP="00334084">
      <w:pPr>
        <w:rPr>
          <w:b/>
          <w:lang w:val="uk-UA"/>
        </w:rPr>
      </w:pPr>
      <w:r>
        <w:rPr>
          <w:b/>
          <w:lang w:val="uk-UA"/>
        </w:rPr>
        <w:lastRenderedPageBreak/>
        <w:t xml:space="preserve">                                              </w:t>
      </w:r>
      <w:r w:rsidRPr="00334084">
        <w:rPr>
          <w:noProof/>
          <w:lang w:eastAsia="ru-RU"/>
        </w:rPr>
        <w:drawing>
          <wp:inline distT="0" distB="0" distL="0" distR="0">
            <wp:extent cx="466725" cy="561975"/>
            <wp:effectExtent l="0" t="0" r="9525" b="9525"/>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561975"/>
                    </a:xfrm>
                    <a:prstGeom prst="rect">
                      <a:avLst/>
                    </a:prstGeom>
                    <a:noFill/>
                    <a:ln>
                      <a:noFill/>
                    </a:ln>
                  </pic:spPr>
                </pic:pic>
              </a:graphicData>
            </a:graphic>
          </wp:inline>
        </w:drawing>
      </w:r>
    </w:p>
    <w:p w:rsidR="00334084" w:rsidRPr="00334084" w:rsidRDefault="00966AC5" w:rsidP="00966AC5">
      <w:pPr>
        <w:ind w:left="6371" w:firstLine="1"/>
        <w:rPr>
          <w:b/>
        </w:rPr>
      </w:pPr>
      <w:r>
        <w:rPr>
          <w:b/>
          <w:lang w:val="uk-UA"/>
        </w:rPr>
        <w:t xml:space="preserve">                 </w:t>
      </w:r>
      <w:r w:rsidR="00334084" w:rsidRPr="00334084">
        <w:rPr>
          <w:b/>
        </w:rPr>
        <w:t>Проект</w:t>
      </w:r>
    </w:p>
    <w:p w:rsidR="00334084" w:rsidRPr="00334084" w:rsidRDefault="00334084" w:rsidP="00966AC5">
      <w:pPr>
        <w:ind w:left="2124" w:firstLine="708"/>
        <w:rPr>
          <w:b/>
          <w:lang w:val="uk-UA"/>
        </w:rPr>
      </w:pPr>
      <w:r w:rsidRPr="00334084">
        <w:rPr>
          <w:b/>
          <w:lang w:val="uk-UA"/>
        </w:rPr>
        <w:t>Молочанська</w:t>
      </w:r>
      <w:r w:rsidR="00966AC5">
        <w:rPr>
          <w:b/>
          <w:lang w:val="uk-UA"/>
        </w:rPr>
        <w:t xml:space="preserve"> </w:t>
      </w:r>
      <w:r w:rsidRPr="00334084">
        <w:rPr>
          <w:b/>
          <w:lang w:val="uk-UA"/>
        </w:rPr>
        <w:t>міська рада</w:t>
      </w:r>
    </w:p>
    <w:p w:rsidR="00334084" w:rsidRPr="00334084" w:rsidRDefault="00966AC5" w:rsidP="00334084">
      <w:pPr>
        <w:rPr>
          <w:b/>
          <w:lang w:val="uk-UA"/>
        </w:rPr>
      </w:pPr>
      <w:r>
        <w:rPr>
          <w:b/>
          <w:lang w:val="uk-UA"/>
        </w:rPr>
        <w:t xml:space="preserve">                </w:t>
      </w:r>
      <w:r w:rsidR="00334084" w:rsidRPr="00334084">
        <w:rPr>
          <w:b/>
          <w:lang w:val="uk-UA"/>
        </w:rPr>
        <w:t>Токмацького району Запорізькоїобласті</w:t>
      </w:r>
    </w:p>
    <w:p w:rsidR="00334084" w:rsidRPr="00334084" w:rsidRDefault="00966AC5" w:rsidP="00334084">
      <w:pPr>
        <w:rPr>
          <w:b/>
          <w:lang w:val="uk-UA"/>
        </w:rPr>
      </w:pPr>
      <w:r>
        <w:rPr>
          <w:b/>
          <w:lang w:val="uk-UA"/>
        </w:rPr>
        <w:t xml:space="preserve">                             </w:t>
      </w:r>
      <w:r w:rsidR="00334084" w:rsidRPr="00334084">
        <w:rPr>
          <w:b/>
          <w:lang w:val="uk-UA"/>
        </w:rPr>
        <w:t>Виконавчий</w:t>
      </w:r>
      <w:r>
        <w:rPr>
          <w:b/>
          <w:lang w:val="uk-UA"/>
        </w:rPr>
        <w:t xml:space="preserve"> </w:t>
      </w:r>
      <w:r w:rsidR="00334084" w:rsidRPr="00334084">
        <w:rPr>
          <w:b/>
          <w:lang w:val="uk-UA"/>
        </w:rPr>
        <w:t>комітет</w:t>
      </w:r>
    </w:p>
    <w:p w:rsidR="00334084" w:rsidRPr="00334084" w:rsidRDefault="00334084" w:rsidP="00334084">
      <w:pPr>
        <w:ind w:left="2831"/>
        <w:rPr>
          <w:b/>
          <w:lang w:val="uk-UA"/>
        </w:rPr>
      </w:pPr>
      <w:r w:rsidRPr="00334084">
        <w:rPr>
          <w:b/>
          <w:lang w:val="uk-UA"/>
        </w:rPr>
        <w:t>РІШЕННЯ</w:t>
      </w:r>
    </w:p>
    <w:p w:rsidR="00334084" w:rsidRPr="00334084" w:rsidRDefault="00334084" w:rsidP="00334084">
      <w:pPr>
        <w:ind w:firstLine="0"/>
        <w:rPr>
          <w:lang w:val="uk-UA"/>
        </w:rPr>
      </w:pPr>
    </w:p>
    <w:p w:rsidR="00334084" w:rsidRPr="00B8773D" w:rsidRDefault="00334084" w:rsidP="00334084">
      <w:pPr>
        <w:ind w:firstLine="0"/>
        <w:rPr>
          <w:lang w:val="uk-UA"/>
        </w:rPr>
      </w:pPr>
      <w:r w:rsidRPr="00334084">
        <w:rPr>
          <w:lang w:val="uk-UA"/>
        </w:rPr>
        <w:t xml:space="preserve">від                                          м. Молочанськ                                         № </w:t>
      </w:r>
    </w:p>
    <w:p w:rsidR="00334084" w:rsidRPr="00247FBB" w:rsidRDefault="00334084" w:rsidP="00334084">
      <w:pPr>
        <w:ind w:firstLine="0"/>
        <w:jc w:val="left"/>
        <w:rPr>
          <w:rFonts w:eastAsia="Times New Roman"/>
          <w:color w:val="000000"/>
          <w:lang w:val="uk-UA" w:eastAsia="ru-RU"/>
        </w:rPr>
      </w:pPr>
    </w:p>
    <w:p w:rsidR="00334084" w:rsidRPr="00B23037" w:rsidRDefault="00B23037" w:rsidP="00334084">
      <w:pPr>
        <w:spacing w:after="160" w:line="259" w:lineRule="auto"/>
        <w:ind w:firstLine="0"/>
        <w:rPr>
          <w:b/>
          <w:lang w:val="uk-UA"/>
        </w:rPr>
      </w:pPr>
      <w:r w:rsidRPr="009C5C35">
        <w:rPr>
          <w:rFonts w:eastAsia="Times New Roman"/>
          <w:b/>
          <w:color w:val="000000"/>
          <w:lang w:val="uk-UA" w:eastAsia="ru-RU"/>
        </w:rPr>
        <w:t xml:space="preserve">Про </w:t>
      </w:r>
      <w:r w:rsidRPr="00B23037">
        <w:rPr>
          <w:rFonts w:eastAsia="Times New Roman"/>
          <w:b/>
          <w:color w:val="000000"/>
          <w:lang w:val="uk-UA" w:eastAsia="ru-RU"/>
        </w:rPr>
        <w:t xml:space="preserve">створення Молочанської міської ланки Запорізької </w:t>
      </w:r>
      <w:r w:rsidRPr="009C5C35">
        <w:rPr>
          <w:rFonts w:eastAsia="Times New Roman"/>
          <w:b/>
          <w:color w:val="000000"/>
          <w:lang w:val="uk-UA" w:eastAsia="ru-RU"/>
        </w:rPr>
        <w:t xml:space="preserve">територіальної підсистеми </w:t>
      </w:r>
      <w:r w:rsidRPr="00B23037">
        <w:rPr>
          <w:rFonts w:eastAsia="Times New Roman"/>
          <w:b/>
          <w:color w:val="000000"/>
          <w:lang w:val="uk-UA" w:eastAsia="ru-RU"/>
        </w:rPr>
        <w:t>є</w:t>
      </w:r>
      <w:r w:rsidRPr="009C5C35">
        <w:rPr>
          <w:rFonts w:eastAsia="Times New Roman"/>
          <w:b/>
          <w:color w:val="000000"/>
          <w:lang w:val="uk-UA" w:eastAsia="ru-RU"/>
        </w:rPr>
        <w:t>диної державної системи цивільного захисту</w:t>
      </w:r>
    </w:p>
    <w:p w:rsidR="00334084" w:rsidRPr="00334084" w:rsidRDefault="00334084" w:rsidP="00334084">
      <w:pPr>
        <w:spacing w:after="160" w:line="259" w:lineRule="auto"/>
        <w:ind w:firstLine="0"/>
        <w:rPr>
          <w:lang w:val="uk-UA"/>
        </w:rPr>
      </w:pPr>
      <w:r w:rsidRPr="00334084">
        <w:t>        </w:t>
      </w:r>
      <w:r w:rsidRPr="00334084">
        <w:rPr>
          <w:lang w:val="uk-UA"/>
        </w:rPr>
        <w:t xml:space="preserve"> З метою ефективного виконання завдань у сфері цивільного захисту, реагування на надзвичайні ситуації та ліквідації їх наслідків у мирний час та в особливий період, на виконання статті 10 Кодексу цивільного захисту України, Постанови Кабінету Міністрів України від 09 січня 2014 року № 11 «Про затвердження Положення про єдину державну систему цивільного захисту», Постанови Кабінету Міністрів України від 11.03.2015 №101 «Про затвердження типових положень про функціональну і територіальну підсистеми єдиної державної системи цивільного захисту Закону України «Про місцеве самоврядування в Україні» виконавчий комітет Молочанської  міської ради</w:t>
      </w:r>
      <w:r w:rsidR="00CB2743">
        <w:rPr>
          <w:lang w:val="uk-UA"/>
        </w:rPr>
        <w:t>,</w:t>
      </w:r>
    </w:p>
    <w:p w:rsidR="00334084" w:rsidRPr="00CB2743" w:rsidRDefault="00334084" w:rsidP="00334084">
      <w:pPr>
        <w:spacing w:after="160" w:line="240" w:lineRule="exact"/>
        <w:ind w:firstLine="0"/>
        <w:rPr>
          <w:b/>
        </w:rPr>
      </w:pPr>
      <w:r w:rsidRPr="00CB2743">
        <w:rPr>
          <w:b/>
        </w:rPr>
        <w:t>ВИРІШИВ:</w:t>
      </w:r>
    </w:p>
    <w:p w:rsidR="00334084" w:rsidRPr="00334084" w:rsidRDefault="00334084" w:rsidP="00334084">
      <w:pPr>
        <w:spacing w:after="160" w:line="259" w:lineRule="auto"/>
        <w:ind w:firstLine="0"/>
      </w:pPr>
      <w:r w:rsidRPr="00334084">
        <w:t>1. Затвердити Положення про Молочанську міську ланку територіальної підсистеми єдиної державної системи цивільного захисту (додається).</w:t>
      </w:r>
    </w:p>
    <w:p w:rsidR="00334084" w:rsidRPr="00334084" w:rsidRDefault="00334084" w:rsidP="00334084">
      <w:pPr>
        <w:spacing w:after="160" w:line="259" w:lineRule="auto"/>
        <w:ind w:firstLine="0"/>
        <w:rPr>
          <w:lang w:val="uk-UA"/>
        </w:rPr>
      </w:pPr>
      <w:r w:rsidRPr="00334084">
        <w:t xml:space="preserve">2.  </w:t>
      </w:r>
      <w:r w:rsidRPr="00334084">
        <w:rPr>
          <w:lang w:val="uk-UA"/>
        </w:rPr>
        <w:t>Відповідальній особі з питань цивільного захисту забезпечити реалізацію Положення затвердженого цим рішенням.</w:t>
      </w:r>
    </w:p>
    <w:p w:rsidR="00334084" w:rsidRPr="00334084" w:rsidRDefault="00334084" w:rsidP="00334084">
      <w:pPr>
        <w:ind w:firstLine="0"/>
        <w:rPr>
          <w:rFonts w:eastAsia="Times New Roman"/>
          <w:lang w:val="uk-UA" w:eastAsia="uk-UA"/>
        </w:rPr>
      </w:pPr>
      <w:r w:rsidRPr="00334084">
        <w:rPr>
          <w:rFonts w:eastAsia="Times New Roman"/>
          <w:lang w:eastAsia="ru-RU"/>
        </w:rPr>
        <w:t xml:space="preserve">3. Контроль за виконанням рішення покласти на заступника </w:t>
      </w:r>
      <w:r w:rsidRPr="00334084">
        <w:rPr>
          <w:rFonts w:eastAsia="Times New Roman"/>
          <w:lang w:val="uk-UA" w:eastAsia="uk-UA"/>
        </w:rPr>
        <w:t>міського голови з питань діяльності виконавчих органів ради Шевченко О.В.</w:t>
      </w:r>
    </w:p>
    <w:p w:rsidR="00334084" w:rsidRPr="00334084" w:rsidRDefault="00334084" w:rsidP="00334084">
      <w:pPr>
        <w:spacing w:after="160" w:line="259" w:lineRule="auto"/>
        <w:ind w:firstLine="0"/>
        <w:rPr>
          <w:rFonts w:eastAsia="Times New Roman"/>
          <w:lang w:val="uk-UA" w:eastAsia="uk-UA"/>
        </w:rPr>
      </w:pPr>
    </w:p>
    <w:p w:rsidR="00334084" w:rsidRPr="00334084" w:rsidRDefault="00334084" w:rsidP="00334084">
      <w:pPr>
        <w:spacing w:after="160" w:line="259" w:lineRule="auto"/>
        <w:ind w:firstLine="0"/>
        <w:rPr>
          <w:lang w:val="uk-UA"/>
        </w:rPr>
      </w:pPr>
    </w:p>
    <w:p w:rsidR="00334084" w:rsidRPr="00334084" w:rsidRDefault="00334084" w:rsidP="00334084">
      <w:pPr>
        <w:spacing w:after="160" w:line="259" w:lineRule="auto"/>
        <w:ind w:firstLine="0"/>
      </w:pPr>
      <w:r w:rsidRPr="00334084">
        <w:t>Міський голова                                                                     Ірина ЛИПКА</w:t>
      </w:r>
    </w:p>
    <w:p w:rsidR="00334084" w:rsidRPr="00334084" w:rsidRDefault="00334084" w:rsidP="00334084">
      <w:pPr>
        <w:spacing w:after="160" w:line="259" w:lineRule="auto"/>
        <w:ind w:firstLine="0"/>
        <w:rPr>
          <w:lang w:val="uk-UA"/>
        </w:rPr>
      </w:pPr>
    </w:p>
    <w:p w:rsidR="00334084" w:rsidRPr="00334084" w:rsidRDefault="00334084" w:rsidP="00334084">
      <w:pPr>
        <w:spacing w:after="160" w:line="259" w:lineRule="auto"/>
        <w:ind w:firstLine="0"/>
        <w:rPr>
          <w:lang w:val="uk-UA"/>
        </w:rPr>
      </w:pPr>
    </w:p>
    <w:p w:rsidR="00334084" w:rsidRPr="00334084" w:rsidRDefault="00334084" w:rsidP="00334084">
      <w:pPr>
        <w:spacing w:after="160" w:line="259" w:lineRule="auto"/>
        <w:ind w:firstLine="0"/>
        <w:rPr>
          <w:lang w:val="uk-UA"/>
        </w:rPr>
      </w:pPr>
    </w:p>
    <w:p w:rsidR="00CB13B7" w:rsidRDefault="00CB13B7" w:rsidP="00CB13B7">
      <w:pPr>
        <w:spacing w:after="160" w:line="259" w:lineRule="auto"/>
        <w:ind w:firstLine="0"/>
      </w:pPr>
    </w:p>
    <w:p w:rsidR="00D61BE1" w:rsidRDefault="00D61BE1" w:rsidP="002A07EC">
      <w:pPr>
        <w:pStyle w:val="15"/>
        <w:ind w:left="4956" w:firstLine="708"/>
      </w:pPr>
    </w:p>
    <w:p w:rsidR="00334084" w:rsidRPr="00334084" w:rsidRDefault="00334084" w:rsidP="002A07EC">
      <w:pPr>
        <w:pStyle w:val="15"/>
        <w:ind w:left="4956" w:firstLine="708"/>
      </w:pPr>
      <w:r w:rsidRPr="00334084">
        <w:lastRenderedPageBreak/>
        <w:t>ЗАТВЕРДЖЕНО</w:t>
      </w:r>
    </w:p>
    <w:p w:rsidR="00334084" w:rsidRPr="00334084" w:rsidRDefault="002A07EC" w:rsidP="002A07EC">
      <w:pPr>
        <w:pStyle w:val="15"/>
      </w:pPr>
      <w:r>
        <w:t xml:space="preserve">                                                                                              </w:t>
      </w:r>
      <w:r w:rsidR="00334084" w:rsidRPr="00334084">
        <w:t>Додаток 1</w:t>
      </w:r>
    </w:p>
    <w:p w:rsidR="00334084" w:rsidRPr="00334084" w:rsidRDefault="002A07EC" w:rsidP="002A07EC">
      <w:pPr>
        <w:pStyle w:val="15"/>
      </w:pPr>
      <w:r>
        <w:t xml:space="preserve">                                                                                              </w:t>
      </w:r>
      <w:r w:rsidR="00334084" w:rsidRPr="00334084">
        <w:t>до рішення виконавчого комітету</w:t>
      </w:r>
    </w:p>
    <w:p w:rsidR="00334084" w:rsidRPr="00334084" w:rsidRDefault="002A07EC" w:rsidP="002A07EC">
      <w:pPr>
        <w:pStyle w:val="15"/>
      </w:pPr>
      <w:r>
        <w:t xml:space="preserve">                                                                                              </w:t>
      </w:r>
      <w:r w:rsidR="00334084" w:rsidRPr="00334084">
        <w:t>Молочанської міської ради</w:t>
      </w:r>
    </w:p>
    <w:p w:rsidR="00334084" w:rsidRPr="00334084" w:rsidRDefault="002A07EC" w:rsidP="002A07EC">
      <w:pPr>
        <w:pStyle w:val="15"/>
      </w:pPr>
      <w:r>
        <w:t xml:space="preserve">                                                                                              Від                        </w:t>
      </w:r>
      <w:r w:rsidR="00334084" w:rsidRPr="00334084">
        <w:t>№</w:t>
      </w:r>
    </w:p>
    <w:p w:rsidR="00334084" w:rsidRPr="002A07EC" w:rsidRDefault="00334084" w:rsidP="00334084">
      <w:pPr>
        <w:spacing w:after="160" w:line="259" w:lineRule="auto"/>
        <w:ind w:firstLine="0"/>
        <w:rPr>
          <w:lang w:val="uk-UA"/>
        </w:rPr>
      </w:pPr>
      <w:r w:rsidRPr="00334084">
        <w:t> </w:t>
      </w:r>
    </w:p>
    <w:p w:rsidR="00334084" w:rsidRPr="00334084" w:rsidRDefault="00334084" w:rsidP="00334084">
      <w:pPr>
        <w:spacing w:after="160" w:line="259" w:lineRule="auto"/>
        <w:ind w:firstLine="0"/>
        <w:jc w:val="center"/>
      </w:pPr>
      <w:r w:rsidRPr="00334084">
        <w:t>ПОЛОЖЕННЯ</w:t>
      </w:r>
      <w:r w:rsidRPr="00334084">
        <w:br/>
        <w:t>про Молочанську міську ланку територіальної підсистеми</w:t>
      </w:r>
    </w:p>
    <w:p w:rsidR="00334084" w:rsidRPr="00334084" w:rsidRDefault="00334084" w:rsidP="00334084">
      <w:pPr>
        <w:spacing w:after="160" w:line="259" w:lineRule="auto"/>
        <w:ind w:firstLine="0"/>
        <w:jc w:val="center"/>
      </w:pPr>
      <w:r w:rsidRPr="00334084">
        <w:t>єдиної державної системи цивільного захисту</w:t>
      </w:r>
    </w:p>
    <w:p w:rsidR="00334084" w:rsidRPr="00334084" w:rsidRDefault="00334084" w:rsidP="00334084">
      <w:pPr>
        <w:spacing w:after="160" w:line="259" w:lineRule="auto"/>
        <w:ind w:firstLine="0"/>
      </w:pPr>
      <w:r w:rsidRPr="00334084">
        <w:t> </w:t>
      </w:r>
    </w:p>
    <w:p w:rsidR="00334084" w:rsidRPr="00334084" w:rsidRDefault="00334084" w:rsidP="00334084">
      <w:pPr>
        <w:spacing w:after="160" w:line="259" w:lineRule="auto"/>
        <w:ind w:firstLine="0"/>
      </w:pPr>
      <w:r w:rsidRPr="00334084">
        <w:t>1. Це Положення визначає організацію, завдання, склад сил і засобів, порядок діяльності Молочансько</w:t>
      </w:r>
      <w:r w:rsidRPr="00334084">
        <w:rPr>
          <w:lang w:val="uk-UA"/>
        </w:rPr>
        <w:t xml:space="preserve">ї </w:t>
      </w:r>
      <w:r w:rsidRPr="00334084">
        <w:t>міської ланки територіальної підсистеми єдиної державної системи цивільного захисту (далі – міська ланка територіальної підсистеми).</w:t>
      </w:r>
    </w:p>
    <w:p w:rsidR="00334084" w:rsidRPr="00334084" w:rsidRDefault="00334084" w:rsidP="00334084">
      <w:pPr>
        <w:spacing w:after="160" w:line="259" w:lineRule="auto"/>
        <w:ind w:firstLine="0"/>
      </w:pPr>
      <w:r w:rsidRPr="00334084">
        <w:t>2. У цьому Положенні термін «міська ланка територіальної підсистеми» вживається у значенні складової частини єдиної державної системи цивільного захисту, яка створюється у місті Молочанськ і до якої входять органи управління та сили цивільного захисту, відповідні суб’єкти господарювання, які виконують завдання цивільного захисту.</w:t>
      </w:r>
    </w:p>
    <w:p w:rsidR="00334084" w:rsidRPr="00334084" w:rsidRDefault="00334084" w:rsidP="00334084">
      <w:pPr>
        <w:spacing w:after="160" w:line="259" w:lineRule="auto"/>
        <w:ind w:firstLine="0"/>
      </w:pPr>
      <w:r w:rsidRPr="00334084">
        <w:t>3. Метою створення та функціонування міської ланки територіальної підсистеми є здійснення заходів щодо захисту населення і територій від надзвичайних ситуацій у мирний час та в особливий період у місті Молочанськ.</w:t>
      </w:r>
    </w:p>
    <w:p w:rsidR="00334084" w:rsidRPr="00334084" w:rsidRDefault="00334084" w:rsidP="00334084">
      <w:pPr>
        <w:spacing w:after="160" w:line="259" w:lineRule="auto"/>
        <w:ind w:firstLine="0"/>
      </w:pPr>
      <w:r w:rsidRPr="00334084">
        <w:t>4. Завданнями міської ланки територіальної підсистеми є:</w:t>
      </w:r>
    </w:p>
    <w:p w:rsidR="00334084" w:rsidRPr="00334084" w:rsidRDefault="00334084" w:rsidP="00334084">
      <w:pPr>
        <w:spacing w:after="160" w:line="259" w:lineRule="auto"/>
        <w:ind w:firstLine="0"/>
      </w:pPr>
      <w:r w:rsidRPr="00334084">
        <w:t>1) забезпечення готовності органів управління та підпорядкованим їм сил цивільного захисту до дій, спрямованих на запобігання і реагування на надзвичайні ситуації або небезпечні події;</w:t>
      </w:r>
    </w:p>
    <w:p w:rsidR="00334084" w:rsidRPr="00334084" w:rsidRDefault="00334084" w:rsidP="00334084">
      <w:pPr>
        <w:spacing w:after="160" w:line="259" w:lineRule="auto"/>
        <w:ind w:firstLine="0"/>
      </w:pPr>
      <w:r w:rsidRPr="00334084">
        <w:t>2) організація та здійснення заходів щодо захисту населення і територій міста від надзвичайних ситуацій;</w:t>
      </w:r>
    </w:p>
    <w:p w:rsidR="00334084" w:rsidRPr="00334084" w:rsidRDefault="00334084" w:rsidP="00334084">
      <w:pPr>
        <w:spacing w:after="160" w:line="259" w:lineRule="auto"/>
        <w:ind w:firstLine="0"/>
      </w:pPr>
      <w:r w:rsidRPr="00334084">
        <w:t>3) планування заходів цивільного захисту;</w:t>
      </w:r>
    </w:p>
    <w:p w:rsidR="00334084" w:rsidRPr="00334084" w:rsidRDefault="00334084" w:rsidP="00334084">
      <w:pPr>
        <w:spacing w:after="160" w:line="259" w:lineRule="auto"/>
        <w:ind w:firstLine="0"/>
      </w:pPr>
      <w:r w:rsidRPr="00334084">
        <w:t>4) організація та здійснення заходів із запобігання виникненню надзвичайних ситуацій;</w:t>
      </w:r>
    </w:p>
    <w:p w:rsidR="00334084" w:rsidRPr="00334084" w:rsidRDefault="00334084" w:rsidP="00334084">
      <w:pPr>
        <w:spacing w:after="160" w:line="259" w:lineRule="auto"/>
        <w:ind w:firstLine="0"/>
      </w:pPr>
      <w:r w:rsidRPr="00334084">
        <w:t>5) проведення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w:t>
      </w:r>
    </w:p>
    <w:p w:rsidR="00334084" w:rsidRPr="00334084" w:rsidRDefault="00334084" w:rsidP="00334084">
      <w:pPr>
        <w:spacing w:after="160" w:line="259" w:lineRule="auto"/>
        <w:ind w:firstLine="0"/>
      </w:pPr>
      <w:r w:rsidRPr="00334084">
        <w:t>6) ліквідація наслідків надзвичайних ситуацій або небезпечних подій;</w:t>
      </w:r>
    </w:p>
    <w:p w:rsidR="00334084" w:rsidRPr="00334084" w:rsidRDefault="00334084" w:rsidP="00334084">
      <w:pPr>
        <w:spacing w:after="160" w:line="259" w:lineRule="auto"/>
        <w:ind w:firstLine="0"/>
      </w:pPr>
      <w:r w:rsidRPr="00334084">
        <w:lastRenderedPageBreak/>
        <w:t>7) проведення моніторингу і прогнозування виникнення надзвичайних ситуацій та їх розвитку, визначення ризиків їх виникнення на території міста, оцінка соціально-економічних наслідків надзвичайних ситуацій, визначення на основі прогнозних даних обсягу потреби в силах, засобах, матеріальних та фінансових ресурсах;</w:t>
      </w:r>
    </w:p>
    <w:p w:rsidR="00334084" w:rsidRPr="00334084" w:rsidRDefault="00334084" w:rsidP="00334084">
      <w:pPr>
        <w:spacing w:after="160" w:line="259" w:lineRule="auto"/>
        <w:ind w:firstLine="0"/>
      </w:pPr>
      <w:r w:rsidRPr="00334084">
        <w:t>8) 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w:t>
      </w:r>
    </w:p>
    <w:p w:rsidR="00334084" w:rsidRPr="00334084" w:rsidRDefault="00334084" w:rsidP="00334084">
      <w:pPr>
        <w:spacing w:after="160" w:line="259" w:lineRule="auto"/>
        <w:ind w:firstLine="0"/>
      </w:pPr>
      <w:r w:rsidRPr="00334084">
        <w:t>9) навчання населення щодо поведінки та дій у разі виникнення надзвичайної ситуації;</w:t>
      </w:r>
    </w:p>
    <w:p w:rsidR="00334084" w:rsidRPr="00334084" w:rsidRDefault="00334084" w:rsidP="00334084">
      <w:pPr>
        <w:spacing w:after="160" w:line="259" w:lineRule="auto"/>
        <w:ind w:firstLine="0"/>
      </w:pPr>
      <w:r w:rsidRPr="00334084">
        <w:t>10) організація і проведення підготовки керівного складу та фахівців органів місцевого самоврядування, суб'єктів господарювання, діяльність яких пов'язана з організацією і здійсненням заходів цивільного захисту;</w:t>
      </w:r>
    </w:p>
    <w:p w:rsidR="00334084" w:rsidRPr="00334084" w:rsidRDefault="00334084" w:rsidP="00334084">
      <w:pPr>
        <w:spacing w:after="160" w:line="259" w:lineRule="auto"/>
        <w:ind w:firstLine="0"/>
      </w:pPr>
      <w:r w:rsidRPr="00334084">
        <w:t>11) створення і раціональне використання резерву матеріальних ресурсів, необхідних для запобігання і реагування на надзвичайні ситуації;</w:t>
      </w:r>
    </w:p>
    <w:p w:rsidR="00334084" w:rsidRPr="00334084" w:rsidRDefault="00334084" w:rsidP="00334084">
      <w:pPr>
        <w:spacing w:after="160" w:line="259" w:lineRule="auto"/>
        <w:ind w:firstLine="0"/>
      </w:pPr>
      <w:r w:rsidRPr="00334084">
        <w:t>12) забезпечення сталого функціонування суб'єктів господарювання і територій в особливий період;</w:t>
      </w:r>
    </w:p>
    <w:p w:rsidR="00334084" w:rsidRPr="00334084" w:rsidRDefault="00334084" w:rsidP="00334084">
      <w:pPr>
        <w:spacing w:after="160" w:line="259" w:lineRule="auto"/>
        <w:ind w:firstLine="0"/>
      </w:pPr>
      <w:r w:rsidRPr="00334084">
        <w:t>13) здійснення заходів щодо соціального захисту постраждалого населення;</w:t>
      </w:r>
    </w:p>
    <w:p w:rsidR="00334084" w:rsidRPr="00334084" w:rsidRDefault="00334084" w:rsidP="00334084">
      <w:pPr>
        <w:spacing w:after="160" w:line="259" w:lineRule="auto"/>
        <w:ind w:firstLine="0"/>
      </w:pPr>
      <w:r w:rsidRPr="00334084">
        <w:t>14) інші завдання, визначені законом.</w:t>
      </w:r>
    </w:p>
    <w:p w:rsidR="00334084" w:rsidRPr="00334084" w:rsidRDefault="00334084" w:rsidP="00334084">
      <w:pPr>
        <w:spacing w:after="160" w:line="259" w:lineRule="auto"/>
        <w:ind w:firstLine="0"/>
      </w:pPr>
      <w:r w:rsidRPr="00334084">
        <w:t>5. Безпосереднє керівництво міської ланки територіальною підсистемою здійснюється міським головою.</w:t>
      </w:r>
    </w:p>
    <w:p w:rsidR="00334084" w:rsidRPr="00334084" w:rsidRDefault="00334084" w:rsidP="00334084">
      <w:pPr>
        <w:spacing w:after="160" w:line="259" w:lineRule="auto"/>
        <w:ind w:firstLine="0"/>
      </w:pPr>
      <w:r w:rsidRPr="00334084">
        <w:t>6. Міська ланка територіальної підсистеми утворюються рішенням виконавчого комітету Молочанської міської ради.</w:t>
      </w:r>
    </w:p>
    <w:p w:rsidR="00334084" w:rsidRPr="00334084" w:rsidRDefault="00334084" w:rsidP="00334084">
      <w:pPr>
        <w:spacing w:after="160" w:line="259" w:lineRule="auto"/>
        <w:ind w:firstLine="0"/>
      </w:pPr>
      <w:r w:rsidRPr="00334084">
        <w:t>Положення про міську ланку територіальної підсистеми затверджується органом, що її утворив.</w:t>
      </w:r>
    </w:p>
    <w:p w:rsidR="00334084" w:rsidRPr="00334084" w:rsidRDefault="00334084" w:rsidP="00334084">
      <w:pPr>
        <w:spacing w:after="160" w:line="259" w:lineRule="auto"/>
        <w:ind w:firstLine="0"/>
      </w:pPr>
      <w:r w:rsidRPr="00334084">
        <w:t>7. До складу міської ланки територіальної підсистеми входять органи управління та підпорядковані їм сили цивільного захисту, відповідні суб'єкти господарювання.</w:t>
      </w:r>
    </w:p>
    <w:p w:rsidR="00334084" w:rsidRPr="00334084" w:rsidRDefault="00334084" w:rsidP="00334084">
      <w:pPr>
        <w:spacing w:after="160" w:line="259" w:lineRule="auto"/>
        <w:ind w:firstLine="0"/>
      </w:pPr>
    </w:p>
    <w:p w:rsidR="00334084" w:rsidRPr="00334084" w:rsidRDefault="00334084" w:rsidP="00334084">
      <w:pPr>
        <w:spacing w:after="160" w:line="259" w:lineRule="auto"/>
        <w:ind w:firstLine="0"/>
      </w:pPr>
    </w:p>
    <w:p w:rsidR="00334084" w:rsidRPr="00334084" w:rsidRDefault="00334084" w:rsidP="00334084">
      <w:pPr>
        <w:spacing w:after="160" w:line="259" w:lineRule="auto"/>
        <w:ind w:firstLine="0"/>
      </w:pPr>
      <w:r w:rsidRPr="00334084">
        <w:t>8. Органами управління цивільного захисту, є:</w:t>
      </w:r>
    </w:p>
    <w:p w:rsidR="00334084" w:rsidRPr="00334084" w:rsidRDefault="00334084" w:rsidP="00334084">
      <w:pPr>
        <w:ind w:firstLine="0"/>
        <w:rPr>
          <w:rFonts w:eastAsia="Times New Roman"/>
          <w:lang w:val="uk-UA" w:eastAsia="ru-RU"/>
        </w:rPr>
      </w:pPr>
      <w:r w:rsidRPr="00334084">
        <w:t xml:space="preserve">1)  на місцевому рівні – </w:t>
      </w:r>
      <w:r w:rsidRPr="00334084">
        <w:rPr>
          <w:rFonts w:eastAsia="Times New Roman"/>
          <w:lang w:val="uk-UA" w:eastAsia="ru-RU"/>
        </w:rPr>
        <w:t>міська комісія з питань техногенно-екологічної безпеки та надзвичайних ситуацій;</w:t>
      </w:r>
    </w:p>
    <w:p w:rsidR="00334084" w:rsidRPr="00334084" w:rsidRDefault="00334084" w:rsidP="00334084">
      <w:pPr>
        <w:ind w:firstLine="0"/>
        <w:rPr>
          <w:rFonts w:eastAsia="Times New Roman"/>
          <w:lang w:eastAsia="ru-RU"/>
        </w:rPr>
      </w:pPr>
      <w:r w:rsidRPr="00334084">
        <w:t xml:space="preserve">2) на об'єктовому рівні – </w:t>
      </w:r>
      <w:r w:rsidRPr="00334084">
        <w:rPr>
          <w:rFonts w:eastAsia="Times New Roman"/>
          <w:lang w:eastAsia="ru-RU"/>
        </w:rPr>
        <w:t>комісії з питань надзвичайних ситуацій підприємств, установ та організацій.</w:t>
      </w:r>
    </w:p>
    <w:p w:rsidR="00334084" w:rsidRPr="00334084" w:rsidRDefault="00334084" w:rsidP="00334084">
      <w:pPr>
        <w:spacing w:after="160" w:line="259" w:lineRule="auto"/>
        <w:ind w:firstLine="0"/>
        <w:rPr>
          <w:lang w:val="uk-UA"/>
        </w:rPr>
      </w:pPr>
    </w:p>
    <w:p w:rsidR="00334084" w:rsidRPr="00334084" w:rsidRDefault="00334084" w:rsidP="00334084">
      <w:pPr>
        <w:spacing w:after="160" w:line="259" w:lineRule="auto"/>
        <w:ind w:firstLine="0"/>
        <w:rPr>
          <w:lang w:val="uk-UA"/>
        </w:rPr>
      </w:pPr>
      <w:r w:rsidRPr="00334084">
        <w:rPr>
          <w:lang w:val="uk-UA"/>
        </w:rPr>
        <w:t>9. Для забезпечення управління у режимі повсякденного функціонування органами управління та силами цивільного захисту, координації їх дій, здійснення цілодобового чергування та забезпечення функціонування системи збору, оброблення, узагальнення та аналізу інформації про обстановку в районах виникнення надзвичайних ситуацій функціонують:</w:t>
      </w:r>
    </w:p>
    <w:p w:rsidR="00334084" w:rsidRPr="00334084" w:rsidRDefault="00334084" w:rsidP="00334084">
      <w:pPr>
        <w:shd w:val="clear" w:color="auto" w:fill="FFFFFF"/>
        <w:ind w:firstLine="708"/>
        <w:textAlignment w:val="baseline"/>
        <w:rPr>
          <w:rFonts w:eastAsia="Times New Roman"/>
          <w:lang w:val="uk-UA" w:eastAsia="ru-RU"/>
        </w:rPr>
      </w:pPr>
      <w:r w:rsidRPr="00334084">
        <w:rPr>
          <w:rFonts w:eastAsia="Times New Roman"/>
          <w:lang w:val="uk-UA" w:eastAsia="ru-RU"/>
        </w:rPr>
        <w:t>1) на місцевому рівні:оперативно-чергові (чергові, диспетчерські) служби територіальних органів центральних органів виконавчої влади, підприємств, установ та організацій усіх форм власності (у разі їх створення);</w:t>
      </w:r>
    </w:p>
    <w:p w:rsidR="00334084" w:rsidRPr="00334084" w:rsidRDefault="00334084" w:rsidP="00334084">
      <w:pPr>
        <w:shd w:val="clear" w:color="auto" w:fill="FFFFFF"/>
        <w:ind w:firstLine="708"/>
        <w:textAlignment w:val="baseline"/>
        <w:rPr>
          <w:rFonts w:eastAsia="Times New Roman"/>
          <w:lang w:eastAsia="ru-RU"/>
        </w:rPr>
      </w:pPr>
      <w:r w:rsidRPr="00334084">
        <w:rPr>
          <w:rFonts w:eastAsia="Times New Roman"/>
          <w:lang w:eastAsia="ru-RU"/>
        </w:rPr>
        <w:t xml:space="preserve">2) на об’єктовому рівні – чергові (диспетчерські) служби підприємств, установ та організацій усіх форм власності (у разі їх створення). </w:t>
      </w:r>
    </w:p>
    <w:p w:rsidR="00334084" w:rsidRPr="00334084" w:rsidRDefault="00334084" w:rsidP="00334084">
      <w:pPr>
        <w:spacing w:after="160" w:line="259" w:lineRule="auto"/>
        <w:ind w:firstLine="0"/>
      </w:pPr>
      <w:r w:rsidRPr="00334084">
        <w:t>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w:t>
      </w:r>
    </w:p>
    <w:p w:rsidR="00334084" w:rsidRPr="00334084" w:rsidRDefault="00334084" w:rsidP="00334084">
      <w:pPr>
        <w:spacing w:after="160" w:line="259" w:lineRule="auto"/>
        <w:ind w:firstLine="0"/>
      </w:pPr>
      <w:r w:rsidRPr="00334084">
        <w:t>10. Для забезпечення сталого управління заходами цивільного захисту та реалізації функцій, передбачених на особливий період, органами місцевого самоврядування і суб'єктами господарювання використовується державна система пунктів управління.</w:t>
      </w:r>
    </w:p>
    <w:p w:rsidR="00334084" w:rsidRPr="00334084" w:rsidRDefault="00334084" w:rsidP="00334084">
      <w:pPr>
        <w:spacing w:after="160" w:line="259" w:lineRule="auto"/>
        <w:ind w:firstLine="0"/>
      </w:pPr>
      <w:r w:rsidRPr="00334084">
        <w:t>11. Для координації діяльності органів місцевого самоврядування, підприємств, установ та організацій, пов’язаної із забезпеченням техногенно-екологічної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 функціонують:</w:t>
      </w:r>
    </w:p>
    <w:p w:rsidR="00334084" w:rsidRPr="00334084" w:rsidRDefault="00334084" w:rsidP="00334084">
      <w:pPr>
        <w:spacing w:after="160" w:line="259" w:lineRule="auto"/>
        <w:ind w:firstLine="0"/>
      </w:pPr>
      <w:r w:rsidRPr="00334084">
        <w:t>1) на місцевому рівні - комісії з питань техногенно-екологічної безпеки та надзвичайних ситуацій;</w:t>
      </w:r>
    </w:p>
    <w:p w:rsidR="00334084" w:rsidRPr="00334084" w:rsidRDefault="00334084" w:rsidP="00334084">
      <w:pPr>
        <w:spacing w:after="160" w:line="259" w:lineRule="auto"/>
        <w:ind w:firstLine="0"/>
      </w:pPr>
      <w:r w:rsidRPr="00334084">
        <w:t>2) на об'єктовому рівні - комісії з питань надзвичайних ситуацій підприємств, установ та організацій.</w:t>
      </w:r>
    </w:p>
    <w:p w:rsidR="00334084" w:rsidRPr="00334084" w:rsidRDefault="00334084" w:rsidP="00334084">
      <w:pPr>
        <w:spacing w:after="160" w:line="259" w:lineRule="auto"/>
        <w:ind w:firstLine="0"/>
      </w:pPr>
      <w:r w:rsidRPr="00334084">
        <w:t>12. Для координації робіт з ліквідації наслідків конкретної надзвичайної ситуації на місцевому та об'єктовому рівні у разі потреби утворюються спеціальні комісії з ліквідації наслідків надзвичайної ситуації. Рішення про утворення такої комісії приймає відповідно міський голова або керівник суб’єкта господарювання у разі виникнення надзвичайної ситуації відповідного рівня.</w:t>
      </w:r>
    </w:p>
    <w:p w:rsidR="00334084" w:rsidRPr="00334084" w:rsidRDefault="00334084" w:rsidP="00334084">
      <w:pPr>
        <w:spacing w:after="160" w:line="259" w:lineRule="auto"/>
        <w:ind w:firstLine="0"/>
      </w:pPr>
      <w:r w:rsidRPr="00334084">
        <w:t>До утворення спеціальної комісії з ліквідації наслідків надзвичайної ситуації або призначення керівника робіт з ліквідації наслідків надзвичайних ситуацій здійснюють відповідні комісії з питань техногенно-екологічної безпеки та надзвичайних ситуацій.</w:t>
      </w:r>
    </w:p>
    <w:p w:rsidR="00334084" w:rsidRPr="00334084" w:rsidRDefault="00334084" w:rsidP="00334084">
      <w:pPr>
        <w:spacing w:after="160" w:line="259" w:lineRule="auto"/>
        <w:ind w:firstLine="0"/>
      </w:pPr>
      <w:r w:rsidRPr="00334084">
        <w:lastRenderedPageBreak/>
        <w:t>13. До сил цивільного захисту міської ланки територіальної підсистеми належать:</w:t>
      </w:r>
    </w:p>
    <w:p w:rsidR="00334084" w:rsidRPr="00334084" w:rsidRDefault="00334084" w:rsidP="00334084">
      <w:pPr>
        <w:shd w:val="clear" w:color="auto" w:fill="FFFFFF"/>
        <w:tabs>
          <w:tab w:val="left" w:pos="709"/>
        </w:tabs>
        <w:ind w:firstLine="0"/>
        <w:textAlignment w:val="baseline"/>
        <w:rPr>
          <w:rFonts w:eastAsia="Times New Roman"/>
          <w:lang w:val="uk-UA" w:eastAsia="ru-RU"/>
        </w:rPr>
      </w:pPr>
      <w:r w:rsidRPr="00334084">
        <w:rPr>
          <w:rFonts w:eastAsia="Times New Roman"/>
          <w:lang w:val="uk-UA" w:eastAsia="ru-RU"/>
        </w:rPr>
        <w:t xml:space="preserve">1) об’єктові аварійно-рятувальні служби; </w:t>
      </w:r>
    </w:p>
    <w:p w:rsidR="00334084" w:rsidRPr="00334084" w:rsidRDefault="00334084" w:rsidP="00334084">
      <w:pPr>
        <w:shd w:val="clear" w:color="auto" w:fill="FFFFFF"/>
        <w:tabs>
          <w:tab w:val="left" w:pos="709"/>
        </w:tabs>
        <w:ind w:firstLine="0"/>
        <w:textAlignment w:val="baseline"/>
        <w:rPr>
          <w:rFonts w:eastAsia="Times New Roman"/>
          <w:lang w:val="uk-UA" w:eastAsia="ru-RU"/>
        </w:rPr>
      </w:pPr>
      <w:r w:rsidRPr="00334084">
        <w:rPr>
          <w:rFonts w:eastAsia="Times New Roman"/>
          <w:lang w:val="uk-UA" w:eastAsia="ru-RU"/>
        </w:rPr>
        <w:t>2) об’єктові формування цивільного захисту ;</w:t>
      </w:r>
    </w:p>
    <w:p w:rsidR="00334084" w:rsidRPr="00334084" w:rsidRDefault="00334084" w:rsidP="00334084">
      <w:pPr>
        <w:shd w:val="clear" w:color="auto" w:fill="FFFFFF"/>
        <w:tabs>
          <w:tab w:val="left" w:pos="709"/>
        </w:tabs>
        <w:ind w:firstLine="0"/>
        <w:textAlignment w:val="baseline"/>
        <w:rPr>
          <w:rFonts w:eastAsia="Times New Roman"/>
          <w:lang w:val="uk-UA" w:eastAsia="ru-RU"/>
        </w:rPr>
      </w:pPr>
      <w:r w:rsidRPr="00334084">
        <w:rPr>
          <w:rFonts w:eastAsia="Times New Roman"/>
          <w:lang w:val="uk-UA" w:eastAsia="ru-RU"/>
        </w:rPr>
        <w:t xml:space="preserve">3) галузеві та об’єктові спеціалізовані служби цивільного захисту ;  </w:t>
      </w:r>
    </w:p>
    <w:p w:rsidR="00334084" w:rsidRPr="00334084" w:rsidRDefault="00334084" w:rsidP="00334084">
      <w:pPr>
        <w:shd w:val="clear" w:color="auto" w:fill="FFFFFF"/>
        <w:tabs>
          <w:tab w:val="left" w:pos="709"/>
        </w:tabs>
        <w:ind w:firstLine="0"/>
        <w:textAlignment w:val="baseline"/>
        <w:rPr>
          <w:rFonts w:eastAsia="Times New Roman"/>
          <w:lang w:val="uk-UA" w:eastAsia="ru-RU"/>
        </w:rPr>
      </w:pPr>
      <w:r w:rsidRPr="00334084">
        <w:rPr>
          <w:rFonts w:eastAsia="Times New Roman"/>
          <w:lang w:val="uk-UA" w:eastAsia="ru-RU"/>
        </w:rPr>
        <w:t xml:space="preserve">4) державний пожежно-рятувальний підрозділ; </w:t>
      </w:r>
    </w:p>
    <w:p w:rsidR="00334084" w:rsidRPr="00334084" w:rsidRDefault="00334084" w:rsidP="00334084">
      <w:pPr>
        <w:shd w:val="clear" w:color="auto" w:fill="FFFFFF"/>
        <w:tabs>
          <w:tab w:val="left" w:pos="709"/>
        </w:tabs>
        <w:ind w:firstLine="0"/>
        <w:textAlignment w:val="baseline"/>
        <w:rPr>
          <w:rFonts w:eastAsia="Times New Roman"/>
          <w:lang w:val="uk-UA" w:eastAsia="ru-RU"/>
        </w:rPr>
      </w:pPr>
      <w:r w:rsidRPr="00334084">
        <w:rPr>
          <w:rFonts w:eastAsia="Times New Roman"/>
          <w:lang w:val="uk-UA" w:eastAsia="ru-RU"/>
        </w:rPr>
        <w:t>5) добровільні формування цивільного захисту.</w:t>
      </w:r>
    </w:p>
    <w:p w:rsidR="00334084" w:rsidRPr="00334084" w:rsidRDefault="00334084" w:rsidP="00334084">
      <w:pPr>
        <w:spacing w:after="160" w:line="259" w:lineRule="auto"/>
        <w:ind w:firstLine="0"/>
      </w:pPr>
      <w:r w:rsidRPr="00334084">
        <w:rPr>
          <w:lang w:val="uk-UA"/>
        </w:rPr>
        <w:t>6</w:t>
      </w:r>
      <w:r w:rsidRPr="00334084">
        <w:t>) міська комісія з питань техногенно-екологічної безпеки та надзвичайних ситуацій;</w:t>
      </w:r>
    </w:p>
    <w:p w:rsidR="00334084" w:rsidRPr="00334084" w:rsidRDefault="00334084" w:rsidP="00334084">
      <w:pPr>
        <w:spacing w:after="160" w:line="259" w:lineRule="auto"/>
        <w:ind w:firstLine="0"/>
      </w:pPr>
      <w:r w:rsidRPr="00334084">
        <w:t>7) міські спеціалізовані служби цивільного захисту.</w:t>
      </w:r>
    </w:p>
    <w:p w:rsidR="00334084" w:rsidRPr="00334084" w:rsidRDefault="00334084" w:rsidP="00334084">
      <w:pPr>
        <w:spacing w:after="160" w:line="259" w:lineRule="auto"/>
        <w:ind w:firstLine="0"/>
      </w:pPr>
      <w:r w:rsidRPr="00334084">
        <w:t>14. До складу міської ланки територіальної підсистеми єдиної державної системи цивільного захисту входять спеціалізовані служби цивільного захисту, що утворюються органами управління і суб'єктами господарювання відповідно до законодавства.</w:t>
      </w:r>
    </w:p>
    <w:p w:rsidR="00334084" w:rsidRPr="00334084" w:rsidRDefault="00334084" w:rsidP="00334084">
      <w:pPr>
        <w:spacing w:after="160" w:line="259" w:lineRule="auto"/>
        <w:ind w:firstLine="0"/>
        <w:rPr>
          <w:lang w:val="uk-UA"/>
        </w:rPr>
      </w:pPr>
      <w:r w:rsidRPr="00334084">
        <w:rPr>
          <w:lang w:val="uk-UA"/>
        </w:rPr>
        <w:t>15. Залежно від масштабу і особливостей надзвичайної ситуації, що прогнозується або виникла, в місті або в межах конкретної її території встановлюється один із таких режимів функціонування міської ланки територіальної підсистеми:</w:t>
      </w:r>
    </w:p>
    <w:p w:rsidR="00334084" w:rsidRPr="00334084" w:rsidRDefault="00334084" w:rsidP="00334084">
      <w:pPr>
        <w:spacing w:after="160" w:line="259" w:lineRule="auto"/>
        <w:ind w:firstLine="0"/>
        <w:rPr>
          <w:lang w:val="uk-UA"/>
        </w:rPr>
      </w:pPr>
      <w:r w:rsidRPr="00334084">
        <w:rPr>
          <w:lang w:val="uk-UA"/>
        </w:rPr>
        <w:t>1) повсякденного функціонування;</w:t>
      </w:r>
    </w:p>
    <w:p w:rsidR="00334084" w:rsidRPr="00334084" w:rsidRDefault="00334084" w:rsidP="00334084">
      <w:pPr>
        <w:spacing w:after="160" w:line="259" w:lineRule="auto"/>
        <w:ind w:firstLine="0"/>
        <w:rPr>
          <w:lang w:val="uk-UA"/>
        </w:rPr>
      </w:pPr>
      <w:r w:rsidRPr="00334084">
        <w:rPr>
          <w:lang w:val="uk-UA"/>
        </w:rPr>
        <w:t>2) підвищеної готовності;</w:t>
      </w:r>
    </w:p>
    <w:p w:rsidR="00334084" w:rsidRPr="00334084" w:rsidRDefault="00334084" w:rsidP="00334084">
      <w:pPr>
        <w:spacing w:after="160" w:line="259" w:lineRule="auto"/>
        <w:ind w:firstLine="0"/>
        <w:rPr>
          <w:lang w:val="uk-UA"/>
        </w:rPr>
      </w:pPr>
      <w:r w:rsidRPr="00334084">
        <w:rPr>
          <w:lang w:val="uk-UA"/>
        </w:rPr>
        <w:t>3) надзвичайної ситуації;</w:t>
      </w:r>
    </w:p>
    <w:p w:rsidR="00334084" w:rsidRPr="00334084" w:rsidRDefault="00334084" w:rsidP="00334084">
      <w:pPr>
        <w:spacing w:after="160" w:line="259" w:lineRule="auto"/>
        <w:ind w:firstLine="0"/>
        <w:rPr>
          <w:lang w:val="uk-UA"/>
        </w:rPr>
      </w:pPr>
      <w:r w:rsidRPr="00334084">
        <w:rPr>
          <w:lang w:val="uk-UA"/>
        </w:rPr>
        <w:t>4) надзвичайного стану.</w:t>
      </w:r>
    </w:p>
    <w:p w:rsidR="00334084" w:rsidRPr="00334084" w:rsidRDefault="00334084" w:rsidP="00334084">
      <w:pPr>
        <w:spacing w:after="160" w:line="259" w:lineRule="auto"/>
        <w:ind w:firstLine="0"/>
        <w:rPr>
          <w:lang w:val="uk-UA"/>
        </w:rPr>
      </w:pPr>
      <w:r w:rsidRPr="00334084">
        <w:rPr>
          <w:lang w:val="uk-UA"/>
        </w:rPr>
        <w:t>16. В умовах нормальної виробничо-промислової, хімічної, гідрогеологічної, гідрометеорологічної, техногенної та пожежної обстановки та за відсутності епідемій, епізоотій, епіфітотій міська ланка територіальної підсистеми функціонує в режимі повсякденного функціонування.</w:t>
      </w:r>
    </w:p>
    <w:p w:rsidR="00334084" w:rsidRPr="00334084" w:rsidRDefault="00334084" w:rsidP="00334084">
      <w:pPr>
        <w:spacing w:after="160" w:line="259" w:lineRule="auto"/>
        <w:ind w:firstLine="0"/>
      </w:pPr>
      <w:r w:rsidRPr="00334084">
        <w:t>17. Основними завданнями, що виконуються міською ланкою територіальної підсистеми у режимі повсякденного функціонування, є:</w:t>
      </w:r>
    </w:p>
    <w:p w:rsidR="00334084" w:rsidRPr="00334084" w:rsidRDefault="00334084" w:rsidP="00334084">
      <w:pPr>
        <w:spacing w:after="160" w:line="259" w:lineRule="auto"/>
        <w:ind w:firstLine="0"/>
      </w:pPr>
      <w:r w:rsidRPr="00334084">
        <w:t>1) забезпечення спостереження, гідрометеорологічного прогнозування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потенційно небезпечних об'єктах, об'єктах підвищеної небезпеки і прилеглих до них територіях, а також на територіях, на яких існує загроза виникнення геологічних та гідрогеологічних явищ і процесів;</w:t>
      </w:r>
    </w:p>
    <w:p w:rsidR="00334084" w:rsidRPr="00334084" w:rsidRDefault="00334084" w:rsidP="00334084">
      <w:pPr>
        <w:spacing w:after="160" w:line="259" w:lineRule="auto"/>
        <w:ind w:firstLine="0"/>
      </w:pPr>
      <w:r w:rsidRPr="00334084">
        <w:t>2) забезпечення здійснення планування заходів цивільного захисту;</w:t>
      </w:r>
    </w:p>
    <w:p w:rsidR="00334084" w:rsidRPr="00334084" w:rsidRDefault="00334084" w:rsidP="00334084">
      <w:pPr>
        <w:spacing w:after="160" w:line="259" w:lineRule="auto"/>
        <w:ind w:firstLine="0"/>
      </w:pPr>
      <w:r w:rsidRPr="00334084">
        <w:t>3) здійснення цілодобового чергування пожежно-рятувальних підрозділів;</w:t>
      </w:r>
    </w:p>
    <w:p w:rsidR="00334084" w:rsidRPr="00334084" w:rsidRDefault="00334084" w:rsidP="00334084">
      <w:pPr>
        <w:spacing w:after="160" w:line="259" w:lineRule="auto"/>
        <w:ind w:firstLine="0"/>
      </w:pPr>
      <w:r w:rsidRPr="00334084">
        <w:lastRenderedPageBreak/>
        <w:t>4) розроблення і виконання цільових програм запобігання виникненню надзвичайних ситуацій і зменшення можливих втрат;</w:t>
      </w:r>
    </w:p>
    <w:p w:rsidR="00334084" w:rsidRPr="00334084" w:rsidRDefault="00334084" w:rsidP="00334084">
      <w:pPr>
        <w:spacing w:after="160" w:line="259" w:lineRule="auto"/>
        <w:ind w:firstLine="0"/>
      </w:pPr>
      <w:r w:rsidRPr="00334084">
        <w:t>5) 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w:t>
      </w:r>
    </w:p>
    <w:p w:rsidR="00334084" w:rsidRPr="00334084" w:rsidRDefault="00334084" w:rsidP="00334084">
      <w:pPr>
        <w:spacing w:after="160" w:line="259" w:lineRule="auto"/>
        <w:ind w:firstLine="0"/>
      </w:pPr>
      <w:r w:rsidRPr="00334084">
        <w:t>6) забезпечення готовності органів управління та сил цивільного захисту до дій за призначенням;</w:t>
      </w:r>
    </w:p>
    <w:p w:rsidR="00334084" w:rsidRPr="00334084" w:rsidRDefault="00334084" w:rsidP="00334084">
      <w:pPr>
        <w:spacing w:after="160" w:line="259" w:lineRule="auto"/>
        <w:ind w:firstLine="0"/>
      </w:pPr>
      <w:r w:rsidRPr="00334084">
        <w:t>7) 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w:t>
      </w:r>
    </w:p>
    <w:p w:rsidR="00334084" w:rsidRPr="00334084" w:rsidRDefault="00334084" w:rsidP="00334084">
      <w:pPr>
        <w:spacing w:after="160" w:line="259" w:lineRule="auto"/>
        <w:ind w:firstLine="0"/>
      </w:pPr>
      <w:r w:rsidRPr="00334084">
        <w:t>8) створення і поновлення матеріальних резервів для запобігання виникненню надзвичайних ситуацій, ліквідації їх наслідків;</w:t>
      </w:r>
    </w:p>
    <w:p w:rsidR="00334084" w:rsidRPr="00334084" w:rsidRDefault="00334084" w:rsidP="00334084">
      <w:pPr>
        <w:spacing w:after="160" w:line="259" w:lineRule="auto"/>
        <w:ind w:firstLine="0"/>
      </w:pPr>
      <w:r w:rsidRPr="00334084">
        <w:t>9) організація та проведення моніторингу надзвичайних ситуацій, визначення ризиків їх виникнення.</w:t>
      </w:r>
    </w:p>
    <w:p w:rsidR="00334084" w:rsidRPr="00334084" w:rsidRDefault="00334084" w:rsidP="00334084">
      <w:pPr>
        <w:spacing w:after="160" w:line="259" w:lineRule="auto"/>
        <w:ind w:firstLine="0"/>
      </w:pPr>
      <w:r w:rsidRPr="00334084">
        <w:t>18. Підставами для тимчасового введення в місті або в межах конкретної її території для міської ланки територіальної підсистеми режиму підвищеної готовності є загроза виникнення надзвичайної ситуації місцевого рівня.</w:t>
      </w:r>
    </w:p>
    <w:p w:rsidR="00334084" w:rsidRPr="00334084" w:rsidRDefault="00334084" w:rsidP="00334084">
      <w:pPr>
        <w:spacing w:after="160" w:line="259" w:lineRule="auto"/>
        <w:ind w:firstLine="0"/>
      </w:pPr>
      <w:r w:rsidRPr="00334084">
        <w:t>19. Основними завданнями, що виконуються міською ланкою територіальної підсистеми у режимі підвищеної готовності, є:</w:t>
      </w:r>
    </w:p>
    <w:p w:rsidR="00334084" w:rsidRPr="00334084" w:rsidRDefault="00334084" w:rsidP="00334084">
      <w:pPr>
        <w:spacing w:after="160" w:line="259" w:lineRule="auto"/>
        <w:ind w:firstLine="0"/>
      </w:pPr>
      <w:r w:rsidRPr="00334084">
        <w:t>1) здійснення оповіщення органів управління та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w:t>
      </w:r>
    </w:p>
    <w:p w:rsidR="00334084" w:rsidRPr="00334084" w:rsidRDefault="00334084" w:rsidP="00334084">
      <w:pPr>
        <w:spacing w:after="160" w:line="259" w:lineRule="auto"/>
        <w:ind w:firstLine="0"/>
      </w:pPr>
      <w:r w:rsidRPr="00334084">
        <w:t>2) формування оперативних груп для виявлення причин погіршення обстановки та підготовки пропозицій щодо її нормалізації;</w:t>
      </w:r>
    </w:p>
    <w:p w:rsidR="00334084" w:rsidRPr="00334084" w:rsidRDefault="00334084" w:rsidP="00334084">
      <w:pPr>
        <w:spacing w:after="160" w:line="259" w:lineRule="auto"/>
        <w:ind w:firstLine="0"/>
      </w:pPr>
      <w:r w:rsidRPr="00334084">
        <w:t>3) посилення спостереження та контролю за гідрометеорологічною обстановкою, ситуацією на потенційно небезпечних об'єктах, території об'єкта підвищеної небезпеки та/або за його межами, території, на якій існує загроза виникнення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w:t>
      </w:r>
    </w:p>
    <w:p w:rsidR="00334084" w:rsidRPr="00334084" w:rsidRDefault="00334084" w:rsidP="00334084">
      <w:pPr>
        <w:spacing w:after="160" w:line="259" w:lineRule="auto"/>
        <w:ind w:firstLine="0"/>
      </w:pPr>
      <w:r w:rsidRPr="00334084">
        <w:t>4) уточнення (у разі потреби) планів реагування на надзвичайні ситуації, здійснення заходів щодо запобігання їх виникненню;</w:t>
      </w:r>
    </w:p>
    <w:p w:rsidR="00334084" w:rsidRPr="00334084" w:rsidRDefault="00334084" w:rsidP="00334084">
      <w:pPr>
        <w:spacing w:after="160" w:line="259" w:lineRule="auto"/>
        <w:ind w:firstLine="0"/>
      </w:pPr>
      <w:r w:rsidRPr="00334084">
        <w:t>5) уточнення та здійснення заходів щодо захисту населення і територій від можливих надзвичайних ситуацій;</w:t>
      </w:r>
    </w:p>
    <w:p w:rsidR="00334084" w:rsidRPr="00334084" w:rsidRDefault="00334084" w:rsidP="00334084">
      <w:pPr>
        <w:spacing w:after="160" w:line="259" w:lineRule="auto"/>
        <w:ind w:firstLine="0"/>
      </w:pPr>
      <w:r w:rsidRPr="00334084">
        <w:lastRenderedPageBreak/>
        <w:t>6) приведення у готовність наявних сил і засобів цивільного захисту, залучення у разі потреби додаткових сил і засобів.</w:t>
      </w:r>
    </w:p>
    <w:p w:rsidR="00334084" w:rsidRPr="00334084" w:rsidRDefault="00334084" w:rsidP="00334084">
      <w:pPr>
        <w:spacing w:after="160" w:line="259" w:lineRule="auto"/>
        <w:ind w:firstLine="0"/>
      </w:pPr>
      <w:r w:rsidRPr="00334084">
        <w:t>20. Підставами для тимчасового введення в місті або в межах конкретної її території для міської ланки територіальної підсистеми режиму надзвичайної ситуації є виникнення надзвичайної ситуації, що класифікується як ситуація місцевого рівня.</w:t>
      </w:r>
    </w:p>
    <w:p w:rsidR="00334084" w:rsidRPr="00334084" w:rsidRDefault="00334084" w:rsidP="00334084">
      <w:pPr>
        <w:spacing w:after="160" w:line="259" w:lineRule="auto"/>
        <w:ind w:firstLine="0"/>
      </w:pPr>
      <w:r w:rsidRPr="00334084">
        <w:t>Рівень надзвичайної ситуації визначається відповідно до Порядку класифікації надзвичайних ситуацій за їх рівнями, затвердженого постановою Кабінету Міністрів України від 24 березня 2004 року № 368.</w:t>
      </w:r>
    </w:p>
    <w:p w:rsidR="00334084" w:rsidRPr="00334084" w:rsidRDefault="00334084" w:rsidP="00334084">
      <w:pPr>
        <w:spacing w:after="160" w:line="259" w:lineRule="auto"/>
        <w:ind w:firstLine="0"/>
      </w:pPr>
      <w:r w:rsidRPr="00334084">
        <w:t>21. Основними завданнями, що виконуються міською ланкою територіальної підсистеми у режимі надзвичайної ситуації, є:</w:t>
      </w:r>
    </w:p>
    <w:p w:rsidR="00334084" w:rsidRPr="00334084" w:rsidRDefault="00334084" w:rsidP="00334084">
      <w:pPr>
        <w:spacing w:after="160" w:line="259" w:lineRule="auto"/>
        <w:ind w:firstLine="0"/>
      </w:pPr>
      <w:r w:rsidRPr="00334084">
        <w:t>1) 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334084" w:rsidRPr="00334084" w:rsidRDefault="00334084" w:rsidP="00334084">
      <w:pPr>
        <w:spacing w:after="160" w:line="259" w:lineRule="auto"/>
        <w:ind w:firstLine="0"/>
      </w:pPr>
      <w:r w:rsidRPr="00334084">
        <w:t>2) уведення в дію планів реагування на надзвичайні ситуації;</w:t>
      </w:r>
    </w:p>
    <w:p w:rsidR="00334084" w:rsidRPr="00334084" w:rsidRDefault="00334084" w:rsidP="00334084">
      <w:pPr>
        <w:spacing w:after="160" w:line="259" w:lineRule="auto"/>
        <w:ind w:firstLine="0"/>
      </w:pPr>
      <w:r w:rsidRPr="00334084">
        <w:t>3) 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334084" w:rsidRPr="00334084" w:rsidRDefault="00334084" w:rsidP="00334084">
      <w:pPr>
        <w:spacing w:after="160" w:line="259" w:lineRule="auto"/>
        <w:ind w:firstLine="0"/>
      </w:pPr>
      <w:r w:rsidRPr="00334084">
        <w:t>4) визначення зони надзвичайної ситуації;</w:t>
      </w:r>
    </w:p>
    <w:p w:rsidR="00334084" w:rsidRPr="00334084" w:rsidRDefault="00334084" w:rsidP="00334084">
      <w:pPr>
        <w:spacing w:after="160" w:line="259" w:lineRule="auto"/>
        <w:ind w:firstLine="0"/>
      </w:pPr>
      <w:r w:rsidRPr="00334084">
        <w:t>5) здійснення постійного прогнозування зони можливого поширення надзвичайної ситуації та масштабів можливих наслідків;</w:t>
      </w:r>
    </w:p>
    <w:p w:rsidR="00334084" w:rsidRPr="00334084" w:rsidRDefault="00334084" w:rsidP="00334084">
      <w:pPr>
        <w:spacing w:after="160" w:line="259" w:lineRule="auto"/>
        <w:ind w:firstLine="0"/>
      </w:pPr>
      <w:r w:rsidRPr="00334084">
        <w:t>6) організація робіт з локалізації і ліквідації наслідків надзвичайної ситуації, залучення для цього необхідних сил і засобів;</w:t>
      </w:r>
    </w:p>
    <w:p w:rsidR="00334084" w:rsidRPr="00334084" w:rsidRDefault="00334084" w:rsidP="00334084">
      <w:pPr>
        <w:spacing w:after="160" w:line="259" w:lineRule="auto"/>
        <w:ind w:firstLine="0"/>
      </w:pPr>
      <w:r w:rsidRPr="00334084">
        <w:t>7) організація та здійснення заходів щодо життєзабезпечення постраждалого населення;</w:t>
      </w:r>
    </w:p>
    <w:p w:rsidR="00334084" w:rsidRPr="00334084" w:rsidRDefault="00334084" w:rsidP="00334084">
      <w:pPr>
        <w:spacing w:after="160" w:line="259" w:lineRule="auto"/>
        <w:ind w:firstLine="0"/>
      </w:pPr>
      <w:r w:rsidRPr="00334084">
        <w:t>8) організація та здійснення (у разі потреби) евакуаційних заходів;</w:t>
      </w:r>
    </w:p>
    <w:p w:rsidR="00334084" w:rsidRPr="00334084" w:rsidRDefault="00334084" w:rsidP="00334084">
      <w:pPr>
        <w:spacing w:after="160" w:line="259" w:lineRule="auto"/>
        <w:ind w:firstLine="0"/>
      </w:pPr>
      <w:r w:rsidRPr="00334084">
        <w:t>9) організація і здійснення хімічного, інженерного та медичного захисту населення і територій від наслідків надзвичайної ситуації;</w:t>
      </w:r>
    </w:p>
    <w:p w:rsidR="00334084" w:rsidRPr="00334084" w:rsidRDefault="00334084" w:rsidP="00334084">
      <w:pPr>
        <w:spacing w:after="160" w:line="259" w:lineRule="auto"/>
        <w:ind w:firstLine="0"/>
      </w:pPr>
      <w:r w:rsidRPr="00334084">
        <w:t>10) здійснення безперервного контролю за розвитком надзвичайної ситуації та обстановкою на аварійних об'єктах і прилеглих до них територіях;</w:t>
      </w:r>
    </w:p>
    <w:p w:rsidR="00334084" w:rsidRPr="00334084" w:rsidRDefault="00334084" w:rsidP="00334084">
      <w:pPr>
        <w:spacing w:after="160" w:line="259" w:lineRule="auto"/>
        <w:ind w:firstLine="0"/>
      </w:pPr>
      <w:r w:rsidRPr="00334084">
        <w:t>11) інформування органів управління цивільного захисту та населення про розвиток надзвичайної ситуації та заходи, що здійснюються.</w:t>
      </w:r>
    </w:p>
    <w:p w:rsidR="00334084" w:rsidRPr="00334084" w:rsidRDefault="00334084" w:rsidP="00334084">
      <w:pPr>
        <w:spacing w:after="160" w:line="259" w:lineRule="auto"/>
        <w:ind w:firstLine="0"/>
      </w:pPr>
      <w:r w:rsidRPr="00334084">
        <w:t>22. Режим підвищеної готовності та режим надзвичайної ситуації в місті або в межах конкретної її території вводяться за рішенням виконавчого комітету міської ради - на території відповідного району.</w:t>
      </w:r>
    </w:p>
    <w:p w:rsidR="00334084" w:rsidRPr="00334084" w:rsidRDefault="00334084" w:rsidP="00334084">
      <w:pPr>
        <w:spacing w:after="160" w:line="259" w:lineRule="auto"/>
        <w:ind w:firstLine="0"/>
      </w:pPr>
      <w:r w:rsidRPr="00334084">
        <w:lastRenderedPageBreak/>
        <w:t>У період дії надзвичайного стану у разі його введення міська ланка територіальної підсистеми функціонує відповідно до вимог Кодексу цивільного захисту України та з урахуванням особливостей, що визначаються згідно із Законом України «Про правовий режим надзвичайного стану» та іншими нормативно-правовими актами.</w:t>
      </w:r>
    </w:p>
    <w:p w:rsidR="00334084" w:rsidRPr="00334084" w:rsidRDefault="00334084" w:rsidP="00334084">
      <w:pPr>
        <w:spacing w:after="160" w:line="259" w:lineRule="auto"/>
        <w:ind w:firstLine="0"/>
      </w:pPr>
      <w:r w:rsidRPr="00334084">
        <w:t>23. З моменту оголошення рішення про мобілізацію (крім цільової) або доведення його до виконавців стосовно прихованої мобілізації чи введення воєнного стану в Україні або в окремих її місцевостях міська ланка територіальної підсистеми переводиться у режим функціонування в умовах особливого періоду.</w:t>
      </w:r>
    </w:p>
    <w:p w:rsidR="00334084" w:rsidRPr="00334084" w:rsidRDefault="00334084" w:rsidP="00334084">
      <w:pPr>
        <w:spacing w:after="160" w:line="259" w:lineRule="auto"/>
        <w:ind w:firstLine="0"/>
      </w:pPr>
      <w:r w:rsidRPr="00334084">
        <w:t>Переведення міської ланки територіальної підсистеми у режим функціонування в умовах особливого періоду здійснюється відповідно до актів Президента України, Кабінету Міністрів України, планів цивільного захисту на особливий період.</w:t>
      </w:r>
    </w:p>
    <w:p w:rsidR="00334084" w:rsidRPr="00334084" w:rsidRDefault="00334084" w:rsidP="00334084">
      <w:pPr>
        <w:spacing w:after="160" w:line="259" w:lineRule="auto"/>
        <w:ind w:firstLine="0"/>
      </w:pPr>
      <w:r w:rsidRPr="00334084">
        <w:t>В особливий період міська ланка територіальної підсистеми функціонує відповідно до вимог Кодексу цивільного захисту України та з урахуванням особливостей, що визначаються згідно із Законами України «Про правовий режим воєнного стану» та «Про мобілізаційну підготовку та мобілізацію», а також іншими нормативно-правовими актами.</w:t>
      </w:r>
    </w:p>
    <w:p w:rsidR="00334084" w:rsidRPr="00334084" w:rsidRDefault="00334084" w:rsidP="00334084">
      <w:pPr>
        <w:spacing w:after="160" w:line="259" w:lineRule="auto"/>
        <w:ind w:firstLine="0"/>
      </w:pPr>
      <w:r w:rsidRPr="00334084">
        <w:t>24. Для організації діяльності міської ланки територіальної підсистеми розробляється план основних заходів цивільного захисту міста на відповідний рік.</w:t>
      </w:r>
    </w:p>
    <w:p w:rsidR="00334084" w:rsidRPr="00334084" w:rsidRDefault="00334084" w:rsidP="00334084">
      <w:pPr>
        <w:spacing w:after="160" w:line="259" w:lineRule="auto"/>
        <w:ind w:firstLine="0"/>
      </w:pPr>
      <w:r w:rsidRPr="00334084">
        <w:t>25. Для здійснення заходів щодо ліквідації наслідків надзвичайних ситуацій органами місцевого самоврядування та суб'єктами господарювання із чисельністю працюючого персоналу більш як 50 осіб розробляються плани реагування на надзвичайні ситуації.</w:t>
      </w:r>
    </w:p>
    <w:p w:rsidR="00334084" w:rsidRPr="00334084" w:rsidRDefault="00334084" w:rsidP="00334084">
      <w:pPr>
        <w:spacing w:after="160" w:line="259" w:lineRule="auto"/>
        <w:ind w:firstLine="0"/>
      </w:pPr>
      <w:r w:rsidRPr="00334084">
        <w:t>26. Заходи із запобігання виникненню та ліквідації наслідків надзвичайних ситуацій здійснюються на основі планів реагування на надзвичайні ситуації.</w:t>
      </w:r>
    </w:p>
    <w:p w:rsidR="00334084" w:rsidRPr="00334084" w:rsidRDefault="00334084" w:rsidP="00334084">
      <w:pPr>
        <w:spacing w:after="160" w:line="259" w:lineRule="auto"/>
        <w:ind w:firstLine="0"/>
      </w:pPr>
      <w:r w:rsidRPr="00334084">
        <w:t>27. Функціонування міської ланки територіальної підсистеми в особливий період здійснюються відповідно до планів цивільного захисту на особливий період.</w:t>
      </w:r>
    </w:p>
    <w:p w:rsidR="00334084" w:rsidRPr="00334084" w:rsidRDefault="00334084" w:rsidP="00334084">
      <w:pPr>
        <w:spacing w:after="160" w:line="259" w:lineRule="auto"/>
        <w:ind w:firstLine="0"/>
      </w:pPr>
      <w:r w:rsidRPr="00334084">
        <w:t>28. З метою організації заходів щодо ліквідації наслідків надзвичайних ситуацій на об'єктах підвищеної небезпеки розробляються плани локалізації і ліквідації наслідків аварій на таких об'єктах.</w:t>
      </w:r>
    </w:p>
    <w:p w:rsidR="00334084" w:rsidRPr="00334084" w:rsidRDefault="00334084" w:rsidP="00334084">
      <w:pPr>
        <w:spacing w:after="160" w:line="259" w:lineRule="auto"/>
        <w:ind w:firstLine="0"/>
      </w:pPr>
      <w:r w:rsidRPr="00334084">
        <w:t xml:space="preserve">29. З метою організації взаємодії між органами управління та силами цивільного захисту міської ланки територіальної підсистеми під час </w:t>
      </w:r>
      <w:r w:rsidRPr="00334084">
        <w:lastRenderedPageBreak/>
        <w:t>ліквідації наслідків конкретних надзвичайних ситуацій зазначеними органами та силами відпрацьовуються плани взаємодії.</w:t>
      </w:r>
    </w:p>
    <w:p w:rsidR="00334084" w:rsidRPr="00334084" w:rsidRDefault="00334084" w:rsidP="00334084">
      <w:pPr>
        <w:spacing w:after="160" w:line="259" w:lineRule="auto"/>
        <w:ind w:firstLine="0"/>
      </w:pPr>
      <w:r w:rsidRPr="00334084">
        <w:t>30. Організаційно-методичне керівництво плануванням діяльності міської ланки територіальної підсистеми здійснює Департамент з питань цивільного захисту.</w:t>
      </w:r>
    </w:p>
    <w:p w:rsidR="00334084" w:rsidRPr="00334084" w:rsidRDefault="00334084" w:rsidP="00334084">
      <w:pPr>
        <w:spacing w:after="160" w:line="259" w:lineRule="auto"/>
        <w:ind w:firstLine="0"/>
      </w:pPr>
      <w:r w:rsidRPr="00334084">
        <w:t>31. З метою забезпечення здійснення заходів у міській ланки територіальної підсистеми щодо запобігання виникненню надзвичайних ситуацій проводяться постійний моніторинг і прогнозування таких ситуацій.</w:t>
      </w:r>
    </w:p>
    <w:p w:rsidR="00334084" w:rsidRPr="00334084" w:rsidRDefault="00334084" w:rsidP="00334084">
      <w:pPr>
        <w:spacing w:after="160" w:line="259" w:lineRule="auto"/>
        <w:ind w:firstLine="0"/>
      </w:pPr>
      <w:r w:rsidRPr="00334084">
        <w:t>32. Для проведення моніторингу і прогнозування надзвичайних ситуацій створюється та функціонує система моніторингу і прогнозування надзвичайних ситуацій у порядку, визначеному Кабінетом Міністрів України.</w:t>
      </w:r>
    </w:p>
    <w:p w:rsidR="00334084" w:rsidRPr="00334084" w:rsidRDefault="00334084" w:rsidP="00334084">
      <w:pPr>
        <w:spacing w:after="160" w:line="259" w:lineRule="auto"/>
        <w:ind w:firstLine="0"/>
      </w:pPr>
      <w:r w:rsidRPr="00334084">
        <w:t>33. Організація оповіщення про загрозу або виникнення надзвичайних ситуацій здійснюється відповідно до положення, що затверджується Кабінетом Міністрів України.</w:t>
      </w:r>
    </w:p>
    <w:p w:rsidR="00334084" w:rsidRPr="00334084" w:rsidRDefault="00334084" w:rsidP="00334084">
      <w:pPr>
        <w:spacing w:after="160" w:line="259" w:lineRule="auto"/>
        <w:ind w:firstLine="0"/>
      </w:pPr>
      <w:r w:rsidRPr="00334084">
        <w:t>34. Органи управління цивільного захисту здійснюють збір, аналіз, оброблення, зберігання та передачу інформації з питань цивільного захисту та зобов'язані надавати населенню через засоби масової інформації оперативну та достовірну інформацію про загрозу виникнення та/або виникнення надзвичайних ситуацій з визначенням меж їх поширення і наслідків, а також про способи та методи захисту від них.</w:t>
      </w:r>
    </w:p>
    <w:p w:rsidR="00334084" w:rsidRPr="00334084" w:rsidRDefault="00334084" w:rsidP="00334084">
      <w:pPr>
        <w:spacing w:after="160" w:line="259" w:lineRule="auto"/>
        <w:ind w:firstLine="0"/>
      </w:pPr>
      <w:r w:rsidRPr="00334084">
        <w:t>Оприлюднення інформації про наслідки надзвичайних ситуацій здійснюється відповідно до законодавства про інформацію.</w:t>
      </w:r>
    </w:p>
    <w:p w:rsidR="00334084" w:rsidRPr="00334084" w:rsidRDefault="00334084" w:rsidP="00334084">
      <w:pPr>
        <w:spacing w:after="160" w:line="259" w:lineRule="auto"/>
        <w:ind w:firstLine="0"/>
      </w:pPr>
      <w:r w:rsidRPr="00334084">
        <w:t>Інформування з питань цивільного захисту здійснюється за формами та у строки, встановлені Державною службою України з надзвичайних ситуацій.</w:t>
      </w:r>
    </w:p>
    <w:p w:rsidR="00334084" w:rsidRPr="00334084" w:rsidRDefault="00334084" w:rsidP="00334084">
      <w:pPr>
        <w:spacing w:after="160" w:line="259" w:lineRule="auto"/>
        <w:ind w:firstLine="0"/>
      </w:pPr>
      <w:r w:rsidRPr="00334084">
        <w:t>35. Керівництво проведенням аварійно-рятувальних та інших невідкладних робіт в міській ланки територіальної підсистеми під час ліквідації наслідків надзвичайної ситуації та управління силами цивільного захисту,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rsidR="00334084" w:rsidRPr="00334084" w:rsidRDefault="00334084" w:rsidP="00334084">
      <w:pPr>
        <w:spacing w:after="160" w:line="259" w:lineRule="auto"/>
        <w:ind w:firstLine="0"/>
      </w:pPr>
      <w:r w:rsidRPr="00334084">
        <w:t>Залежно від рівня надзвичайної ситуації керівником робіт з ліквідації наслідків надзвичайної ситуації призначається:</w:t>
      </w:r>
    </w:p>
    <w:p w:rsidR="00334084" w:rsidRPr="00334084" w:rsidRDefault="00334084" w:rsidP="00334084">
      <w:pPr>
        <w:spacing w:after="160" w:line="259" w:lineRule="auto"/>
        <w:ind w:firstLine="0"/>
      </w:pPr>
      <w:r w:rsidRPr="00334084">
        <w:t>1) виконавчим органом міської ради у разі виникнення надзвичайної ситуації місцевого рівня - один із заступників міського голови;</w:t>
      </w:r>
    </w:p>
    <w:p w:rsidR="00334084" w:rsidRPr="00334084" w:rsidRDefault="00334084" w:rsidP="00334084">
      <w:pPr>
        <w:spacing w:after="160" w:line="259" w:lineRule="auto"/>
        <w:ind w:firstLine="0"/>
      </w:pPr>
      <w:r w:rsidRPr="00334084">
        <w:lastRenderedPageBreak/>
        <w:t>2) керівником суб'єкта господарювання у разі виникнення надзвичайної ситуації відповідного об'єктового рівня - керівник або один із керівників суб'єкта господарювання відповідно до затвердженого розподілу обов'язків.</w:t>
      </w:r>
    </w:p>
    <w:p w:rsidR="00334084" w:rsidRPr="00334084" w:rsidRDefault="00334084" w:rsidP="00334084">
      <w:pPr>
        <w:spacing w:after="160" w:line="259" w:lineRule="auto"/>
        <w:ind w:firstLine="0"/>
      </w:pPr>
      <w:r w:rsidRPr="00334084">
        <w:t>36. 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w:t>
      </w:r>
    </w:p>
    <w:p w:rsidR="00334084" w:rsidRPr="00334084" w:rsidRDefault="00334084" w:rsidP="00334084">
      <w:pPr>
        <w:spacing w:after="160" w:line="259" w:lineRule="auto"/>
        <w:ind w:firstLine="0"/>
      </w:pPr>
      <w:r w:rsidRPr="00334084">
        <w:t>Рішення про утворення та ліквідацію такого штабу, його склад приймає керівник робіт з ліквідації наслідків надзвичайної ситуації.</w:t>
      </w:r>
    </w:p>
    <w:p w:rsidR="00334084" w:rsidRPr="00334084" w:rsidRDefault="00334084" w:rsidP="00334084">
      <w:pPr>
        <w:spacing w:after="160" w:line="259" w:lineRule="auto"/>
        <w:ind w:firstLine="0"/>
      </w:pPr>
      <w:r w:rsidRPr="00334084">
        <w:t>37. Основну частину робіт, пов'язаних 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наданням їм необхідної допомоги силами цивільного захисту, а також відповідними підрозділами Головного управління ДСНС України у Запорізькій  області, Міністерства оборони України, Міністерства внутрішніх справ України, Міністерства охорони здоров’я України тощо.</w:t>
      </w:r>
    </w:p>
    <w:p w:rsidR="00334084" w:rsidRPr="00334084" w:rsidRDefault="00334084" w:rsidP="00334084">
      <w:pPr>
        <w:spacing w:after="160" w:line="259" w:lineRule="auto"/>
        <w:ind w:firstLine="0"/>
      </w:pPr>
      <w:r w:rsidRPr="00334084">
        <w:t>Залучення сил цивільного захисту до ліквідації наслідків надзвичайних ситуацій здійснюється органами управління, яким підпорядковані такі сили, відповідно до планів реагування на надзвичайні ситуації.</w:t>
      </w:r>
    </w:p>
    <w:p w:rsidR="00334084" w:rsidRPr="00334084" w:rsidRDefault="00334084" w:rsidP="00334084">
      <w:pPr>
        <w:spacing w:after="160" w:line="259" w:lineRule="auto"/>
        <w:ind w:firstLine="0"/>
      </w:pPr>
      <w:r w:rsidRPr="00334084">
        <w:t>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rsidR="00334084" w:rsidRPr="00334084" w:rsidRDefault="00334084" w:rsidP="00334084">
      <w:pPr>
        <w:spacing w:after="160" w:line="259" w:lineRule="auto"/>
        <w:ind w:firstLine="0"/>
      </w:pPr>
      <w:r w:rsidRPr="00334084">
        <w:t>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w:t>
      </w:r>
    </w:p>
    <w:p w:rsidR="00334084" w:rsidRPr="00334084" w:rsidRDefault="00334084" w:rsidP="00334084">
      <w:pPr>
        <w:spacing w:after="160" w:line="259" w:lineRule="auto"/>
        <w:ind w:firstLine="0"/>
      </w:pPr>
      <w:r w:rsidRPr="00334084">
        <w:t>38. 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rsidR="00334084" w:rsidRPr="00334084" w:rsidRDefault="00334084" w:rsidP="00334084">
      <w:pPr>
        <w:spacing w:after="160" w:line="259" w:lineRule="auto"/>
        <w:ind w:firstLine="0"/>
      </w:pPr>
      <w:r w:rsidRPr="00334084">
        <w:t>39. До робіт з ліквідації наслідків надзвичайних ситуацій, які виконуються в міській ланки територіальної підсистеми, можуть залучатися Збройні Сили України, інші військові формування та правоохоронні органи спеціального призначення відповідно до Конституції і законів України.</w:t>
      </w:r>
    </w:p>
    <w:p w:rsidR="00334084" w:rsidRPr="00334084" w:rsidRDefault="00334084" w:rsidP="00334084">
      <w:pPr>
        <w:spacing w:after="160" w:line="259" w:lineRule="auto"/>
        <w:ind w:firstLine="0"/>
      </w:pPr>
      <w:r w:rsidRPr="00334084">
        <w:t xml:space="preserve">40. 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об'єднання за наявності в учасників, які залучаються до таких робіт, відповідного рівня підготовки у порядку, визначеному керівництвом </w:t>
      </w:r>
      <w:r w:rsidRPr="00334084">
        <w:lastRenderedPageBreak/>
        <w:t>такого об'єднання або керівником робіт з ліквідації наслідків надзвичайної ситуації.</w:t>
      </w:r>
    </w:p>
    <w:p w:rsidR="00334084" w:rsidRPr="00334084" w:rsidRDefault="00334084" w:rsidP="00334084">
      <w:pPr>
        <w:spacing w:after="160" w:line="259" w:lineRule="auto"/>
        <w:ind w:firstLine="0"/>
      </w:pPr>
      <w:r w:rsidRPr="00334084">
        <w:t>41. Сили цивільного захисту, крім добровільних формувань цивільного захисту, укомплектовуються персоналом (кадрами) та забезпечуються засобами цивільного захисту з урахуванням необхідності проведення робіт у автономному режимі протягом не менше трьох діб.</w:t>
      </w:r>
    </w:p>
    <w:p w:rsidR="00334084" w:rsidRPr="00334084" w:rsidRDefault="00334084" w:rsidP="00334084">
      <w:pPr>
        <w:spacing w:after="160" w:line="259" w:lineRule="auto"/>
        <w:ind w:firstLine="0"/>
      </w:pPr>
      <w:r w:rsidRPr="00334084">
        <w:t>42. У міській ланки територіальної підсистеми з метою своєчасного запобігання і ефективного реагування на надзвичайні ситуації організовується взаємодія з питань:</w:t>
      </w:r>
    </w:p>
    <w:p w:rsidR="00334084" w:rsidRPr="00334084" w:rsidRDefault="00334084" w:rsidP="00334084">
      <w:pPr>
        <w:spacing w:after="160" w:line="259" w:lineRule="auto"/>
        <w:ind w:firstLine="0"/>
      </w:pPr>
      <w:r w:rsidRPr="00334084">
        <w:t>1) 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p>
    <w:p w:rsidR="00334084" w:rsidRPr="00334084" w:rsidRDefault="00334084" w:rsidP="00334084">
      <w:pPr>
        <w:spacing w:after="160" w:line="259" w:lineRule="auto"/>
        <w:ind w:firstLine="0"/>
      </w:pPr>
      <w:r w:rsidRPr="00334084">
        <w:t>2) 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p>
    <w:p w:rsidR="00334084" w:rsidRPr="00334084" w:rsidRDefault="00334084" w:rsidP="00334084">
      <w:pPr>
        <w:spacing w:after="160" w:line="259" w:lineRule="auto"/>
        <w:ind w:firstLine="0"/>
      </w:pPr>
      <w:r w:rsidRPr="00334084">
        <w:t>3) організації управління спільними діями органів управління та сил цивільного захисту під час виконання завдань за призначенням;</w:t>
      </w:r>
    </w:p>
    <w:p w:rsidR="00334084" w:rsidRPr="00334084" w:rsidRDefault="00334084" w:rsidP="00334084">
      <w:pPr>
        <w:spacing w:after="160" w:line="259" w:lineRule="auto"/>
        <w:ind w:firstLine="0"/>
      </w:pPr>
      <w:r w:rsidRPr="00334084">
        <w:t>4) всебічного 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p>
    <w:p w:rsidR="00334084" w:rsidRPr="00334084" w:rsidRDefault="00334084" w:rsidP="00334084">
      <w:pPr>
        <w:spacing w:after="160" w:line="259" w:lineRule="auto"/>
        <w:ind w:firstLine="0"/>
      </w:pPr>
      <w:r w:rsidRPr="00334084">
        <w:t>43.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оперативно-черговими (черговими, диспетчерськими) службами підприємств, установ та організацій (у разі їх утворення) організовується обмін інформацією про загрозу або виникнення надзвичайної ситуації та хід ліквідації її наслідків у сфері відповідальності відповідної чергової служби.</w:t>
      </w:r>
    </w:p>
    <w:p w:rsidR="00334084" w:rsidRPr="00334084" w:rsidRDefault="00334084" w:rsidP="00334084">
      <w:pPr>
        <w:spacing w:after="160" w:line="259" w:lineRule="auto"/>
        <w:ind w:firstLine="0"/>
      </w:pPr>
      <w:r w:rsidRPr="00334084">
        <w:t>44. Забезпечення фінансування міської ланки територіальної підсистеми здійснюється за рахунок коштів місцевих бюджетів, коштів суб'єктів господарювання, інших не заборонених законодавством джерел.</w:t>
      </w:r>
    </w:p>
    <w:p w:rsidR="00334084" w:rsidRPr="00334084" w:rsidRDefault="00334084" w:rsidP="00334084">
      <w:pPr>
        <w:ind w:firstLine="708"/>
        <w:rPr>
          <w:rFonts w:eastAsia="Times New Roman"/>
          <w:lang w:val="uk-UA" w:eastAsia="ru-RU"/>
        </w:rPr>
      </w:pPr>
    </w:p>
    <w:p w:rsidR="00334084" w:rsidRPr="00334084" w:rsidRDefault="00334084" w:rsidP="00334084">
      <w:pPr>
        <w:spacing w:after="120"/>
        <w:ind w:firstLine="0"/>
        <w:rPr>
          <w:rFonts w:eastAsia="Times New Roman"/>
          <w:lang w:val="uk-UA" w:eastAsia="ru-RU"/>
        </w:rPr>
      </w:pPr>
      <w:r w:rsidRPr="00334084">
        <w:rPr>
          <w:rFonts w:eastAsia="Times New Roman"/>
          <w:lang w:val="uk-UA" w:eastAsia="ru-RU"/>
        </w:rPr>
        <w:t xml:space="preserve">45. Взаємодія під час здійснення заходів щодо запобігання виникненню надзвичайних ситуацій та/або ліквідації їх наслідків організовується через спеціально призначені оперативні групи або представників відповідних спеціалізованих служб, виконавчого комітету міської ради, формувань цивільного захисту, підприємств, установ, організацій, які залучаються до здійснення таких заходів. Повноваження зазначених оперативних груп або </w:t>
      </w:r>
      <w:r w:rsidRPr="00334084">
        <w:rPr>
          <w:rFonts w:eastAsia="Times New Roman"/>
          <w:lang w:val="uk-UA" w:eastAsia="ru-RU"/>
        </w:rPr>
        <w:lastRenderedPageBreak/>
        <w:t>представників визначаються відповідними рішеннями органів управління служб, виконавчого комітету міської ради, керівників підприємств, установ, організацій.</w:t>
      </w:r>
    </w:p>
    <w:p w:rsidR="00334084" w:rsidRPr="00334084" w:rsidRDefault="00334084" w:rsidP="00334084">
      <w:pPr>
        <w:spacing w:after="160" w:line="259" w:lineRule="auto"/>
        <w:ind w:firstLine="0"/>
        <w:rPr>
          <w:lang w:val="uk-UA"/>
        </w:rPr>
      </w:pPr>
    </w:p>
    <w:p w:rsidR="00334084" w:rsidRPr="00334084" w:rsidRDefault="00334084" w:rsidP="00334084">
      <w:pPr>
        <w:ind w:firstLine="0"/>
        <w:rPr>
          <w:rFonts w:eastAsia="Times New Roman"/>
          <w:lang w:val="uk-UA" w:eastAsia="ru-RU"/>
        </w:rPr>
      </w:pPr>
      <w:r w:rsidRPr="00334084">
        <w:rPr>
          <w:rFonts w:eastAsia="Times New Roman"/>
          <w:lang w:val="uk-UA" w:eastAsia="ru-RU"/>
        </w:rPr>
        <w:t>Керуюча справами (секретар)</w:t>
      </w:r>
    </w:p>
    <w:p w:rsidR="00334084" w:rsidRPr="00334084" w:rsidRDefault="00B2009C" w:rsidP="00334084">
      <w:pPr>
        <w:shd w:val="clear" w:color="auto" w:fill="FFFFFF"/>
        <w:ind w:firstLine="0"/>
        <w:textAlignment w:val="baseline"/>
        <w:rPr>
          <w:rFonts w:eastAsia="Times New Roman"/>
          <w:b/>
          <w:bCs/>
          <w:color w:val="333333"/>
          <w:lang w:val="uk-UA" w:eastAsia="uk-UA"/>
        </w:rPr>
      </w:pPr>
      <w:r>
        <w:rPr>
          <w:rFonts w:eastAsia="Times New Roman"/>
          <w:lang w:val="uk-UA" w:eastAsia="uk-UA"/>
        </w:rPr>
        <w:t>виконавчого комітету ради</w:t>
      </w:r>
      <w:r w:rsidR="00334084" w:rsidRPr="00334084">
        <w:rPr>
          <w:rFonts w:eastAsia="Times New Roman"/>
          <w:lang w:val="uk-UA" w:eastAsia="uk-UA"/>
        </w:rPr>
        <w:tab/>
      </w:r>
      <w:r w:rsidR="00334084" w:rsidRPr="00334084">
        <w:rPr>
          <w:rFonts w:eastAsia="Times New Roman"/>
          <w:lang w:val="uk-UA" w:eastAsia="uk-UA"/>
        </w:rPr>
        <w:tab/>
      </w:r>
      <w:r w:rsidR="00334084" w:rsidRPr="00334084">
        <w:rPr>
          <w:rFonts w:eastAsia="Times New Roman"/>
          <w:lang w:val="uk-UA" w:eastAsia="uk-UA"/>
        </w:rPr>
        <w:tab/>
      </w:r>
      <w:r w:rsidR="00334084" w:rsidRPr="00334084">
        <w:rPr>
          <w:rFonts w:eastAsia="Times New Roman"/>
          <w:lang w:val="uk-UA" w:eastAsia="uk-UA"/>
        </w:rPr>
        <w:tab/>
      </w:r>
      <w:r w:rsidR="00334084" w:rsidRPr="00334084">
        <w:rPr>
          <w:rFonts w:eastAsia="Times New Roman"/>
          <w:lang w:val="uk-UA" w:eastAsia="uk-UA"/>
        </w:rPr>
        <w:tab/>
      </w:r>
      <w:r w:rsidR="00334084" w:rsidRPr="00334084">
        <w:rPr>
          <w:rFonts w:eastAsia="Times New Roman"/>
          <w:lang w:val="uk-UA" w:eastAsia="uk-UA"/>
        </w:rPr>
        <w:tab/>
        <w:t>Ольга КОСТЮК</w:t>
      </w:r>
      <w:r w:rsidR="00334084" w:rsidRPr="00334084">
        <w:rPr>
          <w:rFonts w:eastAsia="Times New Roman"/>
          <w:lang w:val="uk-UA" w:eastAsia="uk-UA"/>
        </w:rPr>
        <w:tab/>
      </w:r>
    </w:p>
    <w:p w:rsidR="00334084" w:rsidRPr="00334084" w:rsidRDefault="00334084" w:rsidP="00334084">
      <w:pPr>
        <w:shd w:val="clear" w:color="auto" w:fill="FFFFFF"/>
        <w:ind w:firstLine="0"/>
        <w:textAlignment w:val="baseline"/>
        <w:rPr>
          <w:rFonts w:eastAsia="Times New Roman"/>
          <w:b/>
          <w:bCs/>
          <w:color w:val="333333"/>
          <w:lang w:val="uk-UA" w:eastAsia="uk-UA"/>
        </w:rPr>
      </w:pPr>
      <w:r w:rsidRPr="00334084">
        <w:rPr>
          <w:rFonts w:eastAsia="Times New Roman"/>
          <w:b/>
          <w:bCs/>
          <w:color w:val="333333"/>
          <w:lang w:val="uk-UA" w:eastAsia="uk-UA"/>
        </w:rPr>
        <w:tab/>
      </w:r>
      <w:r w:rsidRPr="00334084">
        <w:rPr>
          <w:rFonts w:eastAsia="Times New Roman"/>
          <w:b/>
          <w:bCs/>
          <w:color w:val="333333"/>
          <w:lang w:val="uk-UA" w:eastAsia="uk-UA"/>
        </w:rPr>
        <w:tab/>
      </w:r>
      <w:r w:rsidRPr="00334084">
        <w:rPr>
          <w:rFonts w:eastAsia="Times New Roman"/>
          <w:b/>
          <w:bCs/>
          <w:color w:val="333333"/>
          <w:lang w:val="uk-UA" w:eastAsia="uk-UA"/>
        </w:rPr>
        <w:tab/>
      </w:r>
      <w:r w:rsidRPr="00334084">
        <w:rPr>
          <w:rFonts w:eastAsia="Times New Roman"/>
          <w:b/>
          <w:bCs/>
          <w:color w:val="333333"/>
          <w:lang w:val="uk-UA" w:eastAsia="uk-UA"/>
        </w:rPr>
        <w:tab/>
      </w:r>
      <w:r w:rsidRPr="00334084">
        <w:rPr>
          <w:rFonts w:eastAsia="Times New Roman"/>
          <w:b/>
          <w:bCs/>
          <w:color w:val="333333"/>
          <w:lang w:val="uk-UA" w:eastAsia="uk-UA"/>
        </w:rPr>
        <w:tab/>
      </w:r>
      <w:r w:rsidRPr="00334084">
        <w:rPr>
          <w:rFonts w:eastAsia="Times New Roman"/>
          <w:b/>
          <w:bCs/>
          <w:color w:val="333333"/>
          <w:lang w:val="uk-UA" w:eastAsia="uk-UA"/>
        </w:rPr>
        <w:tab/>
      </w:r>
    </w:p>
    <w:p w:rsidR="00334084" w:rsidRPr="00334084" w:rsidRDefault="00334084" w:rsidP="00334084">
      <w:pPr>
        <w:spacing w:after="160" w:line="259" w:lineRule="auto"/>
        <w:ind w:firstLine="0"/>
        <w:rPr>
          <w:lang w:val="uk-UA"/>
        </w:rPr>
      </w:pPr>
    </w:p>
    <w:p w:rsidR="00334084" w:rsidRPr="00334084" w:rsidRDefault="00334084" w:rsidP="00334084">
      <w:pPr>
        <w:spacing w:after="160" w:line="259" w:lineRule="auto"/>
        <w:ind w:firstLine="0"/>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EA77FC" w:rsidP="00334084">
      <w:pPr>
        <w:spacing w:after="160" w:line="259" w:lineRule="auto"/>
        <w:ind w:left="4956" w:firstLine="0"/>
      </w:pPr>
      <w:r>
        <w:rPr>
          <w:lang w:val="uk-UA"/>
        </w:rPr>
        <w:lastRenderedPageBreak/>
        <w:t xml:space="preserve">     </w:t>
      </w:r>
      <w:r w:rsidR="00334084" w:rsidRPr="00334084">
        <w:t>ЗАТВЕРДЖЕНО</w:t>
      </w:r>
      <w:r w:rsidR="00334084" w:rsidRPr="00334084">
        <w:rPr>
          <w:lang w:val="uk-UA"/>
        </w:rPr>
        <w:t>:</w:t>
      </w:r>
      <w:r w:rsidR="00334084" w:rsidRPr="00334084">
        <w:tab/>
      </w:r>
      <w:r w:rsidR="00334084" w:rsidRPr="00334084">
        <w:tab/>
      </w:r>
      <w:r w:rsidR="00334084" w:rsidRPr="00334084">
        <w:tab/>
      </w:r>
    </w:p>
    <w:p w:rsidR="00334084" w:rsidRPr="00334084" w:rsidRDefault="00EA77FC" w:rsidP="00334084">
      <w:pPr>
        <w:spacing w:after="160" w:line="259" w:lineRule="auto"/>
        <w:ind w:left="4956" w:firstLine="0"/>
      </w:pPr>
      <w:r>
        <w:rPr>
          <w:lang w:val="uk-UA"/>
        </w:rPr>
        <w:t xml:space="preserve">     </w:t>
      </w:r>
      <w:r w:rsidR="00334084" w:rsidRPr="00334084">
        <w:t>Додаток 2</w:t>
      </w:r>
    </w:p>
    <w:p w:rsidR="00334084" w:rsidRPr="00334084" w:rsidRDefault="00EA77FC" w:rsidP="00334084">
      <w:pPr>
        <w:spacing w:after="160" w:line="259" w:lineRule="auto"/>
        <w:ind w:firstLine="0"/>
      </w:pPr>
      <w:r>
        <w:rPr>
          <w:lang w:val="uk-UA"/>
        </w:rPr>
        <w:t xml:space="preserve">                                                                            </w:t>
      </w:r>
      <w:r w:rsidR="00334084" w:rsidRPr="00334084">
        <w:t>до рішення виконавчого комітету</w:t>
      </w:r>
    </w:p>
    <w:p w:rsidR="00334084" w:rsidRPr="00334084" w:rsidRDefault="00334084" w:rsidP="00334084">
      <w:pPr>
        <w:spacing w:after="160" w:line="259" w:lineRule="auto"/>
        <w:ind w:firstLine="0"/>
        <w:rPr>
          <w:lang w:val="uk-UA"/>
        </w:rPr>
      </w:pPr>
      <w:r w:rsidRPr="00334084">
        <w:rPr>
          <w:lang w:val="uk-UA"/>
        </w:rPr>
        <w:t xml:space="preserve">                                           </w:t>
      </w:r>
      <w:r w:rsidR="00EA77FC">
        <w:rPr>
          <w:lang w:val="uk-UA"/>
        </w:rPr>
        <w:t xml:space="preserve">                            </w:t>
      </w:r>
      <w:r w:rsidRPr="00334084">
        <w:rPr>
          <w:lang w:val="uk-UA"/>
        </w:rPr>
        <w:t>Молочанської міської ради</w:t>
      </w:r>
    </w:p>
    <w:p w:rsidR="00334084" w:rsidRPr="00334084" w:rsidRDefault="00EA77FC" w:rsidP="00616A51">
      <w:pPr>
        <w:spacing w:after="160" w:line="259" w:lineRule="auto"/>
        <w:ind w:left="4248" w:firstLine="708"/>
        <w:rPr>
          <w:lang w:val="uk-UA"/>
        </w:rPr>
      </w:pPr>
      <w:r>
        <w:rPr>
          <w:lang w:val="uk-UA"/>
        </w:rPr>
        <w:t xml:space="preserve">     від               </w:t>
      </w:r>
      <w:r w:rsidR="00334084" w:rsidRPr="00334084">
        <w:rPr>
          <w:lang w:val="uk-UA"/>
        </w:rPr>
        <w:t>2021р.№</w:t>
      </w:r>
    </w:p>
    <w:p w:rsidR="00334084" w:rsidRPr="00334084" w:rsidRDefault="00334084" w:rsidP="00334084">
      <w:pPr>
        <w:spacing w:after="160" w:line="259" w:lineRule="auto"/>
        <w:ind w:firstLine="0"/>
        <w:jc w:val="center"/>
        <w:rPr>
          <w:lang w:val="uk-UA"/>
        </w:rPr>
      </w:pPr>
    </w:p>
    <w:p w:rsidR="00334084" w:rsidRPr="00334084" w:rsidRDefault="00334084" w:rsidP="00334084">
      <w:pPr>
        <w:spacing w:after="160" w:line="259" w:lineRule="auto"/>
        <w:ind w:firstLine="0"/>
        <w:jc w:val="center"/>
        <w:rPr>
          <w:lang w:val="uk-UA"/>
        </w:rPr>
      </w:pPr>
      <w:r w:rsidRPr="00334084">
        <w:rPr>
          <w:lang w:val="uk-UA"/>
        </w:rPr>
        <w:t>Перелік</w:t>
      </w:r>
    </w:p>
    <w:p w:rsidR="00334084" w:rsidRPr="00334084" w:rsidRDefault="00334084" w:rsidP="00334084">
      <w:pPr>
        <w:spacing w:after="160" w:line="259" w:lineRule="auto"/>
        <w:ind w:firstLine="0"/>
        <w:jc w:val="center"/>
        <w:rPr>
          <w:lang w:val="uk-UA"/>
        </w:rPr>
      </w:pPr>
      <w:r w:rsidRPr="00334084">
        <w:rPr>
          <w:lang w:val="uk-UA"/>
        </w:rPr>
        <w:t>органів управління, служб цивільного захисту та відповідних суб’єктів господарювання, які входять до складу Молочанської міської ланки територіальної підсистеми єдиної державної системи цивільного захисту</w:t>
      </w:r>
    </w:p>
    <w:p w:rsidR="00334084" w:rsidRPr="00334084" w:rsidRDefault="00334084" w:rsidP="00334084">
      <w:pPr>
        <w:spacing w:after="160" w:line="259" w:lineRule="auto"/>
        <w:ind w:firstLine="0"/>
        <w:jc w:val="left"/>
        <w:rPr>
          <w:lang w:val="uk-UA"/>
        </w:rPr>
      </w:pPr>
    </w:p>
    <w:p w:rsidR="00334084" w:rsidRPr="00334084" w:rsidRDefault="00334084" w:rsidP="00334084">
      <w:pPr>
        <w:numPr>
          <w:ilvl w:val="0"/>
          <w:numId w:val="1"/>
        </w:numPr>
        <w:spacing w:after="160" w:line="259" w:lineRule="auto"/>
        <w:contextualSpacing/>
        <w:jc w:val="left"/>
      </w:pPr>
      <w:r w:rsidRPr="00334084">
        <w:t>Відділ з питань юридично-кадрового забезпечення діяльності ради та її виконавчого комітету;</w:t>
      </w:r>
    </w:p>
    <w:p w:rsidR="00334084" w:rsidRPr="00334084" w:rsidRDefault="00334084" w:rsidP="00334084">
      <w:pPr>
        <w:numPr>
          <w:ilvl w:val="0"/>
          <w:numId w:val="1"/>
        </w:numPr>
        <w:spacing w:after="160" w:line="259" w:lineRule="auto"/>
        <w:contextualSpacing/>
        <w:jc w:val="left"/>
      </w:pPr>
      <w:r w:rsidRPr="00334084">
        <w:t>Відділ економіки, стратегії розвитку та інвестицій міської ради;</w:t>
      </w:r>
    </w:p>
    <w:p w:rsidR="00334084" w:rsidRPr="00334084" w:rsidRDefault="00334084" w:rsidP="00334084">
      <w:pPr>
        <w:numPr>
          <w:ilvl w:val="0"/>
          <w:numId w:val="1"/>
        </w:numPr>
        <w:spacing w:after="160" w:line="259" w:lineRule="auto"/>
        <w:contextualSpacing/>
        <w:jc w:val="left"/>
      </w:pPr>
      <w:r w:rsidRPr="00334084">
        <w:t>Відділ житлово-комунального господарства, благоустрою та енергетики;</w:t>
      </w:r>
    </w:p>
    <w:p w:rsidR="00334084" w:rsidRPr="00334084" w:rsidRDefault="00334084" w:rsidP="00334084">
      <w:pPr>
        <w:numPr>
          <w:ilvl w:val="0"/>
          <w:numId w:val="1"/>
        </w:numPr>
        <w:spacing w:after="160" w:line="259" w:lineRule="auto"/>
        <w:contextualSpacing/>
        <w:jc w:val="left"/>
      </w:pPr>
      <w:r w:rsidRPr="00334084">
        <w:t>8 державний пожежно-рятувальний поста ГУ ДСНС України  в Запорізькій області;</w:t>
      </w:r>
    </w:p>
    <w:p w:rsidR="00334084" w:rsidRPr="00334084" w:rsidRDefault="00334084" w:rsidP="00334084">
      <w:pPr>
        <w:numPr>
          <w:ilvl w:val="0"/>
          <w:numId w:val="1"/>
        </w:numPr>
        <w:spacing w:after="160" w:line="259" w:lineRule="auto"/>
        <w:contextualSpacing/>
        <w:jc w:val="left"/>
        <w:rPr>
          <w:rFonts w:eastAsia="Times New Roman"/>
          <w:sz w:val="24"/>
          <w:szCs w:val="24"/>
          <w:lang w:val="uk-UA" w:eastAsia="ru-RU"/>
        </w:rPr>
      </w:pPr>
      <w:r w:rsidRPr="00334084">
        <w:rPr>
          <w:rFonts w:eastAsia="Times New Roman"/>
          <w:color w:val="000000"/>
          <w:lang w:val="uk-UA" w:eastAsia="ru-RU"/>
        </w:rPr>
        <w:t>Відділення поліції № 3 Пологівського районного відділу ГУНП в Запорізькій області – член комісії, (за згодою);</w:t>
      </w:r>
    </w:p>
    <w:p w:rsidR="00334084" w:rsidRPr="00334084" w:rsidRDefault="00334084" w:rsidP="00334084">
      <w:pPr>
        <w:ind w:firstLine="0"/>
        <w:rPr>
          <w:rFonts w:eastAsia="Times New Roman"/>
          <w:sz w:val="24"/>
          <w:szCs w:val="24"/>
          <w:lang w:val="uk-UA" w:eastAsia="ru-RU"/>
        </w:rPr>
      </w:pPr>
      <w:r w:rsidRPr="00334084">
        <w:rPr>
          <w:rFonts w:eastAsia="Times New Roman"/>
          <w:sz w:val="24"/>
          <w:szCs w:val="24"/>
          <w:lang w:eastAsia="ru-RU"/>
        </w:rPr>
        <w:t> </w:t>
      </w:r>
    </w:p>
    <w:p w:rsidR="00334084" w:rsidRPr="00334084" w:rsidRDefault="00334084" w:rsidP="00334084">
      <w:pPr>
        <w:numPr>
          <w:ilvl w:val="0"/>
          <w:numId w:val="1"/>
        </w:numPr>
        <w:spacing w:after="160" w:line="259" w:lineRule="auto"/>
        <w:contextualSpacing/>
        <w:jc w:val="left"/>
        <w:rPr>
          <w:lang w:val="uk-UA"/>
        </w:rPr>
      </w:pPr>
      <w:r w:rsidRPr="00334084">
        <w:t>КНП «Молочанський центр первинної медико-санітарної допомоги»Молочанської міської ради, ( за згодою)</w:t>
      </w:r>
    </w:p>
    <w:p w:rsidR="00334084" w:rsidRPr="00334084" w:rsidRDefault="00334084" w:rsidP="00334084">
      <w:pPr>
        <w:spacing w:after="160" w:line="259" w:lineRule="auto"/>
        <w:ind w:left="720" w:firstLine="0"/>
        <w:contextualSpacing/>
        <w:jc w:val="left"/>
      </w:pPr>
    </w:p>
    <w:p w:rsidR="00334084" w:rsidRPr="00334084" w:rsidRDefault="00334084" w:rsidP="00334084">
      <w:pPr>
        <w:numPr>
          <w:ilvl w:val="0"/>
          <w:numId w:val="1"/>
        </w:numPr>
        <w:spacing w:after="160" w:line="259" w:lineRule="auto"/>
        <w:contextualSpacing/>
        <w:jc w:val="left"/>
      </w:pPr>
      <w:r w:rsidRPr="00334084">
        <w:t>Комунальне підприємство «Венеція Молочанської міської ради»</w:t>
      </w:r>
    </w:p>
    <w:p w:rsidR="00334084" w:rsidRPr="00334084" w:rsidRDefault="00334084" w:rsidP="00334084">
      <w:pPr>
        <w:spacing w:after="160" w:line="259" w:lineRule="auto"/>
        <w:ind w:firstLine="0"/>
        <w:jc w:val="left"/>
      </w:pPr>
      <w:r w:rsidRPr="00334084">
        <w:t>Міський відділ культури та туризму</w:t>
      </w:r>
    </w:p>
    <w:p w:rsidR="00334084" w:rsidRPr="00334084" w:rsidRDefault="00334084" w:rsidP="00334084">
      <w:pPr>
        <w:ind w:firstLine="0"/>
        <w:rPr>
          <w:rFonts w:eastAsia="Times New Roman"/>
          <w:sz w:val="24"/>
          <w:szCs w:val="24"/>
          <w:lang w:eastAsia="ru-RU"/>
        </w:rPr>
      </w:pPr>
      <w:r w:rsidRPr="00334084">
        <w:rPr>
          <w:rFonts w:eastAsia="Times New Roman"/>
          <w:color w:val="000000"/>
          <w:lang w:eastAsia="ru-RU"/>
        </w:rPr>
        <w:t>4. Начальник Токмацького МРС ГУ ДСНС України у Запорізькій  області – заступник голови комісії, за згодою.</w:t>
      </w:r>
    </w:p>
    <w:p w:rsidR="00334084" w:rsidRPr="00334084" w:rsidRDefault="00334084" w:rsidP="00334084">
      <w:pPr>
        <w:ind w:firstLine="0"/>
        <w:rPr>
          <w:rFonts w:eastAsia="Times New Roman"/>
          <w:sz w:val="24"/>
          <w:szCs w:val="24"/>
          <w:lang w:eastAsia="ru-RU"/>
        </w:rPr>
      </w:pPr>
      <w:r w:rsidRPr="00334084">
        <w:rPr>
          <w:rFonts w:eastAsia="Times New Roman"/>
          <w:sz w:val="24"/>
          <w:szCs w:val="24"/>
          <w:lang w:eastAsia="ru-RU"/>
        </w:rPr>
        <w:t> </w:t>
      </w:r>
      <w:r w:rsidRPr="00334084">
        <w:rPr>
          <w:rFonts w:eastAsia="Times New Roman"/>
          <w:color w:val="000000"/>
          <w:lang w:eastAsia="ru-RU"/>
        </w:rPr>
        <w:t>9. Заступник начальника відділення поліції № 3 Пологівського районного відділу ГУНП в Запорізькій області – член комісії, (за згодою);</w:t>
      </w:r>
    </w:p>
    <w:p w:rsidR="00334084" w:rsidRPr="00334084" w:rsidRDefault="00334084" w:rsidP="00334084">
      <w:pPr>
        <w:ind w:firstLine="0"/>
        <w:rPr>
          <w:rFonts w:eastAsia="Times New Roman"/>
          <w:sz w:val="24"/>
          <w:szCs w:val="24"/>
          <w:lang w:eastAsia="ru-RU"/>
        </w:rPr>
      </w:pPr>
      <w:r w:rsidRPr="00334084">
        <w:rPr>
          <w:rFonts w:eastAsia="Times New Roman"/>
          <w:sz w:val="24"/>
          <w:szCs w:val="24"/>
          <w:lang w:eastAsia="ru-RU"/>
        </w:rPr>
        <w:t> </w:t>
      </w:r>
    </w:p>
    <w:p w:rsidR="00334084" w:rsidRPr="00334084" w:rsidRDefault="00334084" w:rsidP="00334084">
      <w:pPr>
        <w:ind w:firstLine="0"/>
        <w:rPr>
          <w:rFonts w:eastAsia="Times New Roman"/>
          <w:sz w:val="24"/>
          <w:szCs w:val="24"/>
          <w:lang w:eastAsia="ru-RU"/>
        </w:rPr>
      </w:pPr>
      <w:r w:rsidRPr="00334084">
        <w:rPr>
          <w:rFonts w:eastAsia="Times New Roman"/>
          <w:color w:val="000000"/>
          <w:lang w:eastAsia="ru-RU"/>
        </w:rPr>
        <w:tab/>
        <w:t>10. Головний інженер Токмацького міжрайонного району електричних мереж ПАТ «Запоріжжяобленерго» – член комісії, (за згодою);</w:t>
      </w:r>
    </w:p>
    <w:p w:rsidR="00334084" w:rsidRPr="00334084" w:rsidRDefault="00334084" w:rsidP="00334084">
      <w:pPr>
        <w:ind w:firstLine="0"/>
        <w:rPr>
          <w:rFonts w:eastAsia="Times New Roman"/>
          <w:sz w:val="24"/>
          <w:szCs w:val="24"/>
          <w:lang w:eastAsia="ru-RU"/>
        </w:rPr>
      </w:pPr>
      <w:r w:rsidRPr="00334084">
        <w:rPr>
          <w:rFonts w:eastAsia="Times New Roman"/>
          <w:sz w:val="24"/>
          <w:szCs w:val="24"/>
          <w:lang w:eastAsia="ru-RU"/>
        </w:rPr>
        <w:t> </w:t>
      </w:r>
    </w:p>
    <w:p w:rsidR="00334084" w:rsidRPr="00334084" w:rsidRDefault="00334084" w:rsidP="00334084">
      <w:pPr>
        <w:ind w:firstLine="0"/>
        <w:rPr>
          <w:rFonts w:eastAsia="Times New Roman"/>
          <w:sz w:val="24"/>
          <w:szCs w:val="24"/>
          <w:lang w:eastAsia="ru-RU"/>
        </w:rPr>
      </w:pPr>
      <w:r w:rsidRPr="00334084">
        <w:rPr>
          <w:rFonts w:eastAsia="Times New Roman"/>
          <w:color w:val="000000"/>
          <w:lang w:eastAsia="ru-RU"/>
        </w:rPr>
        <w:tab/>
        <w:t>11. Начальник відділу розвитку інфраструктури міста – головний архітектор виконавчого комітету ТМР – член комісії;</w:t>
      </w:r>
    </w:p>
    <w:p w:rsidR="00334084" w:rsidRPr="00334084" w:rsidRDefault="00334084" w:rsidP="00334084">
      <w:pPr>
        <w:ind w:firstLine="0"/>
        <w:rPr>
          <w:rFonts w:eastAsia="Times New Roman"/>
          <w:sz w:val="24"/>
          <w:szCs w:val="24"/>
          <w:lang w:eastAsia="ru-RU"/>
        </w:rPr>
      </w:pPr>
      <w:r w:rsidRPr="00334084">
        <w:rPr>
          <w:rFonts w:eastAsia="Times New Roman"/>
          <w:sz w:val="24"/>
          <w:szCs w:val="24"/>
          <w:lang w:eastAsia="ru-RU"/>
        </w:rPr>
        <w:t> </w:t>
      </w:r>
    </w:p>
    <w:p w:rsidR="00334084" w:rsidRPr="00334084" w:rsidRDefault="00334084" w:rsidP="00334084">
      <w:pPr>
        <w:ind w:firstLine="0"/>
        <w:rPr>
          <w:rFonts w:eastAsia="Times New Roman"/>
          <w:sz w:val="24"/>
          <w:szCs w:val="24"/>
          <w:lang w:eastAsia="ru-RU"/>
        </w:rPr>
      </w:pPr>
      <w:r w:rsidRPr="00334084">
        <w:rPr>
          <w:rFonts w:eastAsia="Times New Roman"/>
          <w:color w:val="000000"/>
          <w:lang w:eastAsia="ru-RU"/>
        </w:rPr>
        <w:tab/>
        <w:t>12. Директор КП «Міськводоканал» ТМР – член комісії;</w:t>
      </w:r>
    </w:p>
    <w:p w:rsidR="00334084" w:rsidRPr="00334084" w:rsidRDefault="00334084" w:rsidP="00334084">
      <w:pPr>
        <w:ind w:firstLine="0"/>
        <w:rPr>
          <w:rFonts w:eastAsia="Times New Roman"/>
          <w:sz w:val="24"/>
          <w:szCs w:val="24"/>
          <w:lang w:eastAsia="ru-RU"/>
        </w:rPr>
      </w:pPr>
      <w:r w:rsidRPr="00334084">
        <w:rPr>
          <w:rFonts w:eastAsia="Times New Roman"/>
          <w:sz w:val="24"/>
          <w:szCs w:val="24"/>
          <w:lang w:eastAsia="ru-RU"/>
        </w:rPr>
        <w:t> </w:t>
      </w:r>
    </w:p>
    <w:p w:rsidR="00334084" w:rsidRPr="00334084" w:rsidRDefault="00334084" w:rsidP="00334084">
      <w:pPr>
        <w:ind w:firstLine="0"/>
        <w:rPr>
          <w:rFonts w:eastAsia="Times New Roman"/>
          <w:sz w:val="24"/>
          <w:szCs w:val="24"/>
          <w:lang w:eastAsia="ru-RU"/>
        </w:rPr>
      </w:pPr>
      <w:r w:rsidRPr="00334084">
        <w:rPr>
          <w:rFonts w:eastAsia="Times New Roman"/>
          <w:color w:val="000000"/>
          <w:lang w:eastAsia="ru-RU"/>
        </w:rPr>
        <w:lastRenderedPageBreak/>
        <w:tab/>
        <w:t>13. Заступник директора КП «Токмацька багатопрофільна лікарня інтенсивного лікування» ТМР – член комісії;</w:t>
      </w:r>
    </w:p>
    <w:p w:rsidR="00334084" w:rsidRPr="00334084" w:rsidRDefault="00334084" w:rsidP="00334084">
      <w:pPr>
        <w:ind w:firstLine="0"/>
        <w:rPr>
          <w:rFonts w:eastAsia="Times New Roman"/>
          <w:sz w:val="24"/>
          <w:szCs w:val="24"/>
          <w:lang w:eastAsia="ru-RU"/>
        </w:rPr>
      </w:pPr>
      <w:r w:rsidRPr="00334084">
        <w:rPr>
          <w:rFonts w:eastAsia="Times New Roman"/>
          <w:color w:val="000000"/>
          <w:lang w:eastAsia="ru-RU"/>
        </w:rPr>
        <w:tab/>
        <w:t>14. Начальник відділу агропромислового комплексу виконавчого комітету ТМР – член комісії;</w:t>
      </w:r>
    </w:p>
    <w:p w:rsidR="00334084" w:rsidRPr="00334084" w:rsidRDefault="00334084" w:rsidP="00334084">
      <w:pPr>
        <w:ind w:firstLine="0"/>
        <w:rPr>
          <w:rFonts w:eastAsia="Times New Roman"/>
          <w:sz w:val="24"/>
          <w:szCs w:val="24"/>
          <w:lang w:eastAsia="ru-RU"/>
        </w:rPr>
      </w:pPr>
      <w:r w:rsidRPr="00334084">
        <w:rPr>
          <w:rFonts w:eastAsia="Times New Roman"/>
          <w:sz w:val="24"/>
          <w:szCs w:val="24"/>
          <w:lang w:eastAsia="ru-RU"/>
        </w:rPr>
        <w:t> </w:t>
      </w:r>
    </w:p>
    <w:p w:rsidR="00334084" w:rsidRPr="00334084" w:rsidRDefault="00334084" w:rsidP="00334084">
      <w:pPr>
        <w:ind w:firstLine="0"/>
        <w:rPr>
          <w:rFonts w:eastAsia="Times New Roman"/>
          <w:sz w:val="24"/>
          <w:szCs w:val="24"/>
          <w:lang w:eastAsia="ru-RU"/>
        </w:rPr>
      </w:pPr>
      <w:r w:rsidRPr="00334084">
        <w:rPr>
          <w:rFonts w:eastAsia="Times New Roman"/>
          <w:color w:val="000000"/>
          <w:lang w:eastAsia="ru-RU"/>
        </w:rPr>
        <w:tab/>
        <w:t>15. Токмацьке РУ ГУ Держпродспоживслужби в Запорізькій області – член комісії, (за згодою);</w:t>
      </w:r>
    </w:p>
    <w:p w:rsidR="00334084" w:rsidRPr="00334084" w:rsidRDefault="00334084" w:rsidP="00334084">
      <w:pPr>
        <w:ind w:firstLine="0"/>
        <w:rPr>
          <w:rFonts w:eastAsia="Times New Roman"/>
          <w:sz w:val="24"/>
          <w:szCs w:val="24"/>
          <w:lang w:eastAsia="ru-RU"/>
        </w:rPr>
      </w:pPr>
      <w:r w:rsidRPr="00334084">
        <w:rPr>
          <w:rFonts w:eastAsia="Times New Roman"/>
          <w:sz w:val="24"/>
          <w:szCs w:val="24"/>
          <w:lang w:eastAsia="ru-RU"/>
        </w:rPr>
        <w:t> </w:t>
      </w:r>
    </w:p>
    <w:p w:rsidR="00334084" w:rsidRPr="00334084" w:rsidRDefault="00334084" w:rsidP="00334084">
      <w:pPr>
        <w:ind w:firstLine="0"/>
        <w:rPr>
          <w:rFonts w:eastAsia="Times New Roman"/>
          <w:sz w:val="24"/>
          <w:szCs w:val="24"/>
          <w:lang w:eastAsia="ru-RU"/>
        </w:rPr>
      </w:pPr>
      <w:r w:rsidRPr="00334084">
        <w:rPr>
          <w:rFonts w:eastAsia="Times New Roman"/>
          <w:color w:val="000000"/>
          <w:lang w:eastAsia="ru-RU"/>
        </w:rPr>
        <w:tab/>
        <w:t>16. Управління соціального захисту населення та охорони здоров’я ТМР – член комісії;</w:t>
      </w:r>
    </w:p>
    <w:p w:rsidR="00334084" w:rsidRPr="00334084" w:rsidRDefault="00334084" w:rsidP="00334084">
      <w:pPr>
        <w:ind w:firstLine="0"/>
        <w:rPr>
          <w:rFonts w:eastAsia="Times New Roman"/>
          <w:sz w:val="24"/>
          <w:szCs w:val="24"/>
          <w:lang w:eastAsia="ru-RU"/>
        </w:rPr>
      </w:pPr>
      <w:r w:rsidRPr="00334084">
        <w:rPr>
          <w:rFonts w:eastAsia="Times New Roman"/>
          <w:sz w:val="24"/>
          <w:szCs w:val="24"/>
          <w:lang w:eastAsia="ru-RU"/>
        </w:rPr>
        <w:t> </w:t>
      </w:r>
    </w:p>
    <w:p w:rsidR="00334084" w:rsidRPr="00334084" w:rsidRDefault="00334084" w:rsidP="00334084">
      <w:pPr>
        <w:ind w:firstLine="0"/>
        <w:rPr>
          <w:rFonts w:eastAsia="Times New Roman"/>
          <w:sz w:val="24"/>
          <w:szCs w:val="24"/>
          <w:lang w:eastAsia="ru-RU"/>
        </w:rPr>
      </w:pPr>
      <w:r w:rsidRPr="00334084">
        <w:rPr>
          <w:rFonts w:eastAsia="Times New Roman"/>
          <w:color w:val="000000"/>
          <w:lang w:eastAsia="ru-RU"/>
        </w:rPr>
        <w:tab/>
        <w:t>17. Начальник фінансового управління ТМР – член комісії;</w:t>
      </w:r>
    </w:p>
    <w:p w:rsidR="00334084" w:rsidRPr="00334084" w:rsidRDefault="00334084" w:rsidP="00334084">
      <w:pPr>
        <w:ind w:firstLine="0"/>
        <w:rPr>
          <w:rFonts w:eastAsia="Times New Roman"/>
          <w:sz w:val="24"/>
          <w:szCs w:val="24"/>
          <w:lang w:eastAsia="ru-RU"/>
        </w:rPr>
      </w:pPr>
      <w:r w:rsidRPr="00334084">
        <w:rPr>
          <w:rFonts w:eastAsia="Times New Roman"/>
          <w:sz w:val="24"/>
          <w:szCs w:val="24"/>
          <w:lang w:eastAsia="ru-RU"/>
        </w:rPr>
        <w:t> </w:t>
      </w:r>
    </w:p>
    <w:p w:rsidR="00334084" w:rsidRPr="00334084" w:rsidRDefault="00334084" w:rsidP="00334084">
      <w:pPr>
        <w:ind w:firstLine="0"/>
        <w:rPr>
          <w:rFonts w:eastAsia="Times New Roman"/>
          <w:sz w:val="24"/>
          <w:szCs w:val="24"/>
          <w:lang w:eastAsia="ru-RU"/>
        </w:rPr>
      </w:pPr>
      <w:r w:rsidRPr="00334084">
        <w:rPr>
          <w:rFonts w:eastAsia="Times New Roman"/>
          <w:color w:val="000000"/>
          <w:lang w:eastAsia="ru-RU"/>
        </w:rPr>
        <w:tab/>
        <w:t>18. Директор КП «Управляюча компанія «Контакт» ТМР – член комісії;</w:t>
      </w:r>
    </w:p>
    <w:p w:rsidR="00334084" w:rsidRPr="00334084" w:rsidRDefault="00334084" w:rsidP="00334084">
      <w:pPr>
        <w:ind w:firstLine="0"/>
        <w:rPr>
          <w:rFonts w:eastAsia="Times New Roman"/>
          <w:sz w:val="24"/>
          <w:szCs w:val="24"/>
          <w:lang w:eastAsia="ru-RU"/>
        </w:rPr>
      </w:pPr>
      <w:r w:rsidRPr="00334084">
        <w:rPr>
          <w:rFonts w:eastAsia="Times New Roman"/>
          <w:sz w:val="24"/>
          <w:szCs w:val="24"/>
          <w:lang w:eastAsia="ru-RU"/>
        </w:rPr>
        <w:t> </w:t>
      </w:r>
    </w:p>
    <w:p w:rsidR="00334084" w:rsidRPr="00334084" w:rsidRDefault="00334084" w:rsidP="00334084">
      <w:pPr>
        <w:ind w:firstLine="0"/>
        <w:rPr>
          <w:rFonts w:eastAsia="Times New Roman"/>
          <w:sz w:val="24"/>
          <w:szCs w:val="24"/>
          <w:lang w:eastAsia="ru-RU"/>
        </w:rPr>
      </w:pPr>
      <w:r w:rsidRPr="00334084">
        <w:rPr>
          <w:rFonts w:eastAsia="Times New Roman"/>
          <w:color w:val="000000"/>
          <w:lang w:eastAsia="ru-RU"/>
        </w:rPr>
        <w:tab/>
        <w:t>19. Директор КП «Токмак Біоенергія» ТМР – член комісії;</w:t>
      </w:r>
    </w:p>
    <w:p w:rsidR="00334084" w:rsidRPr="00334084" w:rsidRDefault="00334084" w:rsidP="00334084">
      <w:pPr>
        <w:ind w:firstLine="0"/>
        <w:rPr>
          <w:rFonts w:eastAsia="Times New Roman"/>
          <w:sz w:val="24"/>
          <w:szCs w:val="24"/>
          <w:lang w:eastAsia="ru-RU"/>
        </w:rPr>
      </w:pPr>
      <w:r w:rsidRPr="00334084">
        <w:rPr>
          <w:rFonts w:eastAsia="Times New Roman"/>
          <w:sz w:val="24"/>
          <w:szCs w:val="24"/>
          <w:lang w:eastAsia="ru-RU"/>
        </w:rPr>
        <w:t> </w:t>
      </w:r>
    </w:p>
    <w:p w:rsidR="00334084" w:rsidRPr="00334084" w:rsidRDefault="00334084" w:rsidP="00334084">
      <w:pPr>
        <w:ind w:firstLine="0"/>
        <w:rPr>
          <w:rFonts w:eastAsia="Times New Roman"/>
          <w:sz w:val="24"/>
          <w:szCs w:val="24"/>
          <w:lang w:eastAsia="ru-RU"/>
        </w:rPr>
      </w:pPr>
      <w:r w:rsidRPr="00334084">
        <w:rPr>
          <w:rFonts w:eastAsia="Times New Roman"/>
          <w:color w:val="000000"/>
          <w:lang w:eastAsia="ru-RU"/>
        </w:rPr>
        <w:tab/>
        <w:t>20. Начальник управління комунального господарства ТМР – член комісії;</w:t>
      </w:r>
    </w:p>
    <w:p w:rsidR="00334084" w:rsidRPr="00334084" w:rsidRDefault="00334084" w:rsidP="00334084">
      <w:pPr>
        <w:ind w:firstLine="0"/>
        <w:rPr>
          <w:rFonts w:eastAsia="Times New Roman"/>
          <w:sz w:val="24"/>
          <w:szCs w:val="24"/>
          <w:lang w:eastAsia="ru-RU"/>
        </w:rPr>
      </w:pPr>
      <w:r w:rsidRPr="00334084">
        <w:rPr>
          <w:rFonts w:eastAsia="Times New Roman"/>
          <w:sz w:val="24"/>
          <w:szCs w:val="24"/>
          <w:lang w:eastAsia="ru-RU"/>
        </w:rPr>
        <w:t> </w:t>
      </w:r>
    </w:p>
    <w:p w:rsidR="00334084" w:rsidRPr="00334084" w:rsidRDefault="00334084" w:rsidP="00334084">
      <w:pPr>
        <w:ind w:firstLine="0"/>
        <w:rPr>
          <w:rFonts w:eastAsia="Times New Roman"/>
          <w:sz w:val="24"/>
          <w:szCs w:val="24"/>
          <w:lang w:eastAsia="ru-RU"/>
        </w:rPr>
      </w:pPr>
      <w:r w:rsidRPr="00334084">
        <w:rPr>
          <w:rFonts w:eastAsia="Times New Roman"/>
          <w:color w:val="000000"/>
          <w:lang w:eastAsia="ru-RU"/>
        </w:rPr>
        <w:tab/>
        <w:t>21. Начальник відділу економіки виконавчого комітету ТМР – член комісії.</w:t>
      </w:r>
    </w:p>
    <w:p w:rsidR="00334084" w:rsidRPr="00334084" w:rsidRDefault="00334084" w:rsidP="00334084">
      <w:pPr>
        <w:ind w:firstLine="0"/>
        <w:rPr>
          <w:rFonts w:eastAsia="Times New Roman"/>
          <w:sz w:val="24"/>
          <w:szCs w:val="24"/>
          <w:lang w:eastAsia="ru-RU"/>
        </w:rPr>
      </w:pPr>
      <w:r w:rsidRPr="00334084">
        <w:rPr>
          <w:rFonts w:eastAsia="Times New Roman"/>
          <w:sz w:val="24"/>
          <w:szCs w:val="24"/>
          <w:lang w:eastAsia="ru-RU"/>
        </w:rPr>
        <w:t> </w:t>
      </w:r>
    </w:p>
    <w:p w:rsidR="00334084" w:rsidRPr="00334084" w:rsidRDefault="00334084" w:rsidP="00334084">
      <w:pPr>
        <w:ind w:firstLine="0"/>
        <w:rPr>
          <w:rFonts w:eastAsia="Times New Roman"/>
          <w:sz w:val="24"/>
          <w:szCs w:val="24"/>
          <w:lang w:eastAsia="ru-RU"/>
        </w:rPr>
      </w:pPr>
      <w:r w:rsidRPr="00334084">
        <w:rPr>
          <w:rFonts w:eastAsia="Times New Roman"/>
          <w:color w:val="000000"/>
          <w:lang w:eastAsia="ru-RU"/>
        </w:rPr>
        <w:tab/>
      </w:r>
    </w:p>
    <w:p w:rsidR="00334084" w:rsidRPr="00334084" w:rsidRDefault="00334084" w:rsidP="00334084">
      <w:pPr>
        <w:spacing w:after="160" w:line="259" w:lineRule="auto"/>
        <w:ind w:firstLine="0"/>
        <w:jc w:val="left"/>
      </w:pPr>
      <w:r w:rsidRPr="00334084">
        <w:t>Міська спеціалізована служба енергетики</w:t>
      </w:r>
    </w:p>
    <w:p w:rsidR="00334084" w:rsidRPr="00334084" w:rsidRDefault="00334084" w:rsidP="00334084">
      <w:pPr>
        <w:spacing w:after="160" w:line="259" w:lineRule="auto"/>
        <w:ind w:firstLine="0"/>
        <w:jc w:val="left"/>
      </w:pPr>
      <w:r w:rsidRPr="00334084">
        <w:t>Міська спеціалізована служба захисту сільськогосподарських тварин і рослин</w:t>
      </w:r>
    </w:p>
    <w:p w:rsidR="00334084" w:rsidRPr="00334084" w:rsidRDefault="00334084" w:rsidP="00334084">
      <w:pPr>
        <w:spacing w:after="160" w:line="259" w:lineRule="auto"/>
        <w:ind w:firstLine="0"/>
        <w:jc w:val="left"/>
      </w:pPr>
      <w:r w:rsidRPr="00334084">
        <w:t>Міська спеціалізована комунально-технічна та інженерна служба</w:t>
      </w:r>
    </w:p>
    <w:p w:rsidR="00334084" w:rsidRPr="00334084" w:rsidRDefault="00334084" w:rsidP="00334084">
      <w:pPr>
        <w:spacing w:after="160" w:line="259" w:lineRule="auto"/>
        <w:ind w:firstLine="0"/>
        <w:jc w:val="left"/>
      </w:pPr>
    </w:p>
    <w:p w:rsidR="00334084" w:rsidRPr="00334084" w:rsidRDefault="00334084" w:rsidP="00334084">
      <w:pPr>
        <w:spacing w:after="160" w:line="259" w:lineRule="auto"/>
        <w:ind w:firstLine="0"/>
        <w:jc w:val="left"/>
      </w:pPr>
    </w:p>
    <w:p w:rsidR="00334084" w:rsidRPr="00334084" w:rsidRDefault="00334084" w:rsidP="00334084">
      <w:pPr>
        <w:ind w:firstLine="0"/>
        <w:rPr>
          <w:rFonts w:eastAsia="Times New Roman"/>
          <w:lang w:val="uk-UA" w:eastAsia="ru-RU"/>
        </w:rPr>
      </w:pPr>
      <w:r w:rsidRPr="00334084">
        <w:rPr>
          <w:rFonts w:eastAsia="Times New Roman"/>
          <w:lang w:val="uk-UA" w:eastAsia="ru-RU"/>
        </w:rPr>
        <w:t>Керуюча справами (секретар)</w:t>
      </w:r>
    </w:p>
    <w:p w:rsidR="00334084" w:rsidRDefault="00334084" w:rsidP="00334084">
      <w:pPr>
        <w:shd w:val="clear" w:color="auto" w:fill="FFFFFF"/>
        <w:ind w:firstLine="0"/>
        <w:textAlignment w:val="baseline"/>
        <w:rPr>
          <w:rFonts w:eastAsia="Times New Roman"/>
          <w:lang w:val="uk-UA" w:eastAsia="uk-UA"/>
        </w:rPr>
      </w:pPr>
      <w:r w:rsidRPr="00334084">
        <w:rPr>
          <w:rFonts w:eastAsia="Times New Roman"/>
          <w:lang w:val="uk-UA" w:eastAsia="uk-UA"/>
        </w:rPr>
        <w:t xml:space="preserve">виконавчого комітету </w:t>
      </w:r>
      <w:r w:rsidR="00210DB7">
        <w:rPr>
          <w:rFonts w:eastAsia="Times New Roman"/>
          <w:lang w:val="uk-UA" w:eastAsia="uk-UA"/>
        </w:rPr>
        <w:t>ради</w:t>
      </w:r>
      <w:r w:rsidR="00210DB7">
        <w:rPr>
          <w:rFonts w:eastAsia="Times New Roman"/>
          <w:lang w:val="uk-UA" w:eastAsia="uk-UA"/>
        </w:rPr>
        <w:tab/>
      </w:r>
      <w:r w:rsidR="00210DB7">
        <w:rPr>
          <w:rFonts w:eastAsia="Times New Roman"/>
          <w:lang w:val="uk-UA" w:eastAsia="uk-UA"/>
        </w:rPr>
        <w:tab/>
      </w:r>
      <w:r w:rsidR="00210DB7">
        <w:rPr>
          <w:rFonts w:eastAsia="Times New Roman"/>
          <w:lang w:val="uk-UA" w:eastAsia="uk-UA"/>
        </w:rPr>
        <w:tab/>
      </w:r>
      <w:r w:rsidR="00210DB7">
        <w:rPr>
          <w:rFonts w:eastAsia="Times New Roman"/>
          <w:lang w:val="uk-UA" w:eastAsia="uk-UA"/>
        </w:rPr>
        <w:tab/>
      </w:r>
      <w:r w:rsidR="00210DB7">
        <w:rPr>
          <w:rFonts w:eastAsia="Times New Roman"/>
          <w:lang w:val="uk-UA" w:eastAsia="uk-UA"/>
        </w:rPr>
        <w:tab/>
      </w:r>
      <w:r w:rsidR="00210DB7">
        <w:rPr>
          <w:rFonts w:eastAsia="Times New Roman"/>
          <w:lang w:val="uk-UA" w:eastAsia="uk-UA"/>
        </w:rPr>
        <w:tab/>
      </w:r>
      <w:r w:rsidRPr="00334084">
        <w:rPr>
          <w:rFonts w:eastAsia="Times New Roman"/>
          <w:lang w:val="uk-UA" w:eastAsia="uk-UA"/>
        </w:rPr>
        <w:t>Ольга КОСТЮК</w:t>
      </w:r>
      <w:r w:rsidRPr="00334084">
        <w:rPr>
          <w:rFonts w:eastAsia="Times New Roman"/>
          <w:lang w:val="uk-UA" w:eastAsia="uk-UA"/>
        </w:rPr>
        <w:tab/>
      </w:r>
    </w:p>
    <w:p w:rsidR="003B7565" w:rsidRDefault="003B7565" w:rsidP="00334084">
      <w:pPr>
        <w:shd w:val="clear" w:color="auto" w:fill="FFFFFF"/>
        <w:ind w:firstLine="0"/>
        <w:textAlignment w:val="baseline"/>
        <w:rPr>
          <w:rFonts w:eastAsia="Times New Roman"/>
          <w:lang w:val="uk-UA" w:eastAsia="uk-UA"/>
        </w:rPr>
      </w:pPr>
    </w:p>
    <w:p w:rsidR="003B7565" w:rsidRDefault="003B7565" w:rsidP="00334084">
      <w:pPr>
        <w:shd w:val="clear" w:color="auto" w:fill="FFFFFF"/>
        <w:ind w:firstLine="0"/>
        <w:textAlignment w:val="baseline"/>
        <w:rPr>
          <w:rFonts w:eastAsia="Times New Roman"/>
          <w:lang w:val="uk-UA" w:eastAsia="uk-UA"/>
        </w:rPr>
      </w:pPr>
    </w:p>
    <w:p w:rsidR="003B7565" w:rsidRDefault="003B7565" w:rsidP="00334084">
      <w:pPr>
        <w:shd w:val="clear" w:color="auto" w:fill="FFFFFF"/>
        <w:ind w:firstLine="0"/>
        <w:textAlignment w:val="baseline"/>
        <w:rPr>
          <w:rFonts w:eastAsia="Times New Roman"/>
          <w:lang w:val="uk-UA" w:eastAsia="uk-UA"/>
        </w:rPr>
      </w:pPr>
    </w:p>
    <w:p w:rsidR="003B7565" w:rsidRDefault="003B7565" w:rsidP="00334084">
      <w:pPr>
        <w:shd w:val="clear" w:color="auto" w:fill="FFFFFF"/>
        <w:ind w:firstLine="0"/>
        <w:textAlignment w:val="baseline"/>
        <w:rPr>
          <w:rFonts w:eastAsia="Times New Roman"/>
          <w:lang w:val="uk-UA" w:eastAsia="uk-UA"/>
        </w:rPr>
      </w:pPr>
    </w:p>
    <w:p w:rsidR="003B7565" w:rsidRDefault="003B7565" w:rsidP="00334084">
      <w:pPr>
        <w:shd w:val="clear" w:color="auto" w:fill="FFFFFF"/>
        <w:ind w:firstLine="0"/>
        <w:textAlignment w:val="baseline"/>
        <w:rPr>
          <w:rFonts w:eastAsia="Times New Roman"/>
          <w:lang w:val="uk-UA" w:eastAsia="uk-UA"/>
        </w:rPr>
      </w:pPr>
    </w:p>
    <w:p w:rsidR="00913AF4" w:rsidRDefault="00913AF4" w:rsidP="00334084">
      <w:pPr>
        <w:shd w:val="clear" w:color="auto" w:fill="FFFFFF"/>
        <w:ind w:firstLine="0"/>
        <w:textAlignment w:val="baseline"/>
        <w:rPr>
          <w:rFonts w:eastAsia="Times New Roman"/>
          <w:lang w:val="uk-UA" w:eastAsia="uk-UA"/>
        </w:rPr>
      </w:pPr>
    </w:p>
    <w:p w:rsidR="00913AF4" w:rsidRDefault="00913AF4" w:rsidP="00334084">
      <w:pPr>
        <w:shd w:val="clear" w:color="auto" w:fill="FFFFFF"/>
        <w:ind w:firstLine="0"/>
        <w:textAlignment w:val="baseline"/>
        <w:rPr>
          <w:rFonts w:eastAsia="Times New Roman"/>
          <w:lang w:val="uk-UA" w:eastAsia="uk-UA"/>
        </w:rPr>
      </w:pPr>
    </w:p>
    <w:p w:rsidR="00913AF4" w:rsidRDefault="00913AF4" w:rsidP="00334084">
      <w:pPr>
        <w:shd w:val="clear" w:color="auto" w:fill="FFFFFF"/>
        <w:ind w:firstLine="0"/>
        <w:textAlignment w:val="baseline"/>
        <w:rPr>
          <w:rFonts w:eastAsia="Times New Roman"/>
          <w:lang w:val="uk-UA" w:eastAsia="uk-UA"/>
        </w:rPr>
      </w:pPr>
    </w:p>
    <w:p w:rsidR="003B7565" w:rsidRDefault="003B7565" w:rsidP="00334084">
      <w:pPr>
        <w:shd w:val="clear" w:color="auto" w:fill="FFFFFF"/>
        <w:ind w:firstLine="0"/>
        <w:textAlignment w:val="baseline"/>
        <w:rPr>
          <w:rFonts w:eastAsia="Times New Roman"/>
          <w:lang w:val="uk-UA" w:eastAsia="uk-UA"/>
        </w:rPr>
      </w:pPr>
    </w:p>
    <w:p w:rsidR="003B7565" w:rsidRDefault="003B7565" w:rsidP="00334084">
      <w:pPr>
        <w:shd w:val="clear" w:color="auto" w:fill="FFFFFF"/>
        <w:ind w:firstLine="0"/>
        <w:textAlignment w:val="baseline"/>
        <w:rPr>
          <w:rFonts w:eastAsia="Times New Roman"/>
          <w:lang w:val="uk-UA" w:eastAsia="uk-UA"/>
        </w:rPr>
      </w:pPr>
    </w:p>
    <w:p w:rsidR="003B7565" w:rsidRDefault="007D2866" w:rsidP="00334084">
      <w:pPr>
        <w:shd w:val="clear" w:color="auto" w:fill="FFFFFF"/>
        <w:ind w:firstLine="0"/>
        <w:textAlignment w:val="baseline"/>
        <w:rPr>
          <w:rFonts w:eastAsia="Times New Roman"/>
          <w:lang w:val="uk-UA" w:eastAsia="uk-UA"/>
        </w:rPr>
      </w:pPr>
      <w:r>
        <w:rPr>
          <w:rFonts w:eastAsia="Times New Roman"/>
          <w:lang w:val="uk-UA" w:eastAsia="uk-UA"/>
        </w:rPr>
        <w:lastRenderedPageBreak/>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r w:rsidRPr="00334084">
        <w:rPr>
          <w:noProof/>
          <w:lang w:eastAsia="ru-RU"/>
        </w:rPr>
        <w:drawing>
          <wp:inline distT="0" distB="0" distL="0" distR="0">
            <wp:extent cx="466725" cy="561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561975"/>
                    </a:xfrm>
                    <a:prstGeom prst="rect">
                      <a:avLst/>
                    </a:prstGeom>
                    <a:noFill/>
                    <a:ln>
                      <a:noFill/>
                    </a:ln>
                  </pic:spPr>
                </pic:pic>
              </a:graphicData>
            </a:graphic>
          </wp:inline>
        </w:drawing>
      </w:r>
    </w:p>
    <w:p w:rsidR="007D2866" w:rsidRDefault="003B7565" w:rsidP="007D2866">
      <w:pPr>
        <w:widowControl w:val="0"/>
        <w:autoSpaceDE w:val="0"/>
        <w:autoSpaceDN w:val="0"/>
        <w:adjustRightInd w:val="0"/>
        <w:ind w:firstLine="0"/>
        <w:jc w:val="right"/>
        <w:rPr>
          <w:rFonts w:eastAsia="Times New Roman"/>
          <w:b/>
          <w:bCs/>
          <w:color w:val="000000"/>
          <w:spacing w:val="30"/>
          <w:lang w:val="uk-UA" w:eastAsia="ru-RU"/>
        </w:rPr>
      </w:pPr>
      <w:r w:rsidRPr="003B7565">
        <w:rPr>
          <w:rFonts w:eastAsia="Times New Roman"/>
          <w:b/>
          <w:bCs/>
          <w:color w:val="000000"/>
          <w:spacing w:val="30"/>
          <w:lang w:val="uk-UA" w:eastAsia="ru-RU"/>
        </w:rPr>
        <w:t xml:space="preserve">                                 Проект</w:t>
      </w:r>
    </w:p>
    <w:p w:rsidR="00A822B9" w:rsidRPr="007D2866" w:rsidRDefault="00A822B9" w:rsidP="007D2866">
      <w:pPr>
        <w:widowControl w:val="0"/>
        <w:autoSpaceDE w:val="0"/>
        <w:autoSpaceDN w:val="0"/>
        <w:adjustRightInd w:val="0"/>
        <w:ind w:firstLine="0"/>
        <w:jc w:val="center"/>
        <w:rPr>
          <w:rFonts w:eastAsia="Times New Roman"/>
          <w:b/>
          <w:bCs/>
          <w:color w:val="000000"/>
          <w:spacing w:val="30"/>
          <w:lang w:val="uk-UA" w:eastAsia="ru-RU"/>
        </w:rPr>
      </w:pPr>
      <w:r w:rsidRPr="00334084">
        <w:rPr>
          <w:b/>
          <w:lang w:val="uk-UA"/>
        </w:rPr>
        <w:t>Молочанськаміська рада</w:t>
      </w:r>
    </w:p>
    <w:p w:rsidR="00A822B9" w:rsidRPr="00334084" w:rsidRDefault="00913AF4" w:rsidP="00A822B9">
      <w:pPr>
        <w:rPr>
          <w:b/>
          <w:lang w:val="uk-UA"/>
        </w:rPr>
      </w:pPr>
      <w:r>
        <w:rPr>
          <w:b/>
          <w:lang w:val="uk-UA"/>
        </w:rPr>
        <w:t xml:space="preserve">                 </w:t>
      </w:r>
      <w:r w:rsidR="00A822B9" w:rsidRPr="00334084">
        <w:rPr>
          <w:b/>
          <w:lang w:val="uk-UA"/>
        </w:rPr>
        <w:t>Токмацького району Запорізької</w:t>
      </w:r>
      <w:r>
        <w:rPr>
          <w:b/>
          <w:lang w:val="uk-UA"/>
        </w:rPr>
        <w:t xml:space="preserve"> </w:t>
      </w:r>
      <w:r w:rsidR="00A822B9" w:rsidRPr="00334084">
        <w:rPr>
          <w:b/>
          <w:lang w:val="uk-UA"/>
        </w:rPr>
        <w:t>області</w:t>
      </w:r>
    </w:p>
    <w:p w:rsidR="00A822B9" w:rsidRPr="00334084" w:rsidRDefault="00913AF4" w:rsidP="00A822B9">
      <w:pPr>
        <w:rPr>
          <w:b/>
          <w:lang w:val="uk-UA"/>
        </w:rPr>
      </w:pPr>
      <w:r>
        <w:rPr>
          <w:b/>
          <w:lang w:val="uk-UA"/>
        </w:rPr>
        <w:t xml:space="preserve">                               </w:t>
      </w:r>
      <w:r w:rsidR="00A822B9" w:rsidRPr="00334084">
        <w:rPr>
          <w:b/>
          <w:lang w:val="uk-UA"/>
        </w:rPr>
        <w:t>Виконавчий</w:t>
      </w:r>
      <w:r>
        <w:rPr>
          <w:b/>
          <w:lang w:val="uk-UA"/>
        </w:rPr>
        <w:t xml:space="preserve"> </w:t>
      </w:r>
      <w:r w:rsidR="00A822B9" w:rsidRPr="00334084">
        <w:rPr>
          <w:b/>
          <w:lang w:val="uk-UA"/>
        </w:rPr>
        <w:t>комітет</w:t>
      </w:r>
    </w:p>
    <w:p w:rsidR="00A822B9" w:rsidRPr="00334084" w:rsidRDefault="00913AF4" w:rsidP="00F65BE9">
      <w:pPr>
        <w:ind w:firstLine="0"/>
        <w:rPr>
          <w:b/>
          <w:lang w:val="uk-UA"/>
        </w:rPr>
      </w:pPr>
      <w:r>
        <w:rPr>
          <w:b/>
          <w:lang w:val="uk-UA"/>
        </w:rPr>
        <w:t xml:space="preserve">                                                   </w:t>
      </w:r>
      <w:r w:rsidR="00A822B9" w:rsidRPr="00334084">
        <w:rPr>
          <w:b/>
          <w:lang w:val="uk-UA"/>
        </w:rPr>
        <w:t>РІШЕННЯ</w:t>
      </w:r>
    </w:p>
    <w:p w:rsidR="003B7565" w:rsidRPr="003B7565" w:rsidRDefault="003B7565" w:rsidP="003B7565">
      <w:pPr>
        <w:widowControl w:val="0"/>
        <w:autoSpaceDE w:val="0"/>
        <w:autoSpaceDN w:val="0"/>
        <w:adjustRightInd w:val="0"/>
        <w:ind w:firstLine="0"/>
        <w:jc w:val="center"/>
        <w:rPr>
          <w:rFonts w:eastAsia="Times New Roman"/>
          <w:b/>
          <w:bCs/>
          <w:caps/>
          <w:color w:val="000000"/>
          <w:spacing w:val="100"/>
          <w:lang w:val="uk-UA" w:eastAsia="ru-RU"/>
        </w:rPr>
      </w:pPr>
    </w:p>
    <w:p w:rsidR="003B7565" w:rsidRPr="00247FBB" w:rsidRDefault="003B7565" w:rsidP="003B7565">
      <w:pPr>
        <w:widowControl w:val="0"/>
        <w:tabs>
          <w:tab w:val="left" w:pos="6946"/>
        </w:tabs>
        <w:autoSpaceDE w:val="0"/>
        <w:autoSpaceDN w:val="0"/>
        <w:adjustRightInd w:val="0"/>
        <w:ind w:left="-142" w:firstLine="0"/>
        <w:jc w:val="left"/>
        <w:rPr>
          <w:rFonts w:eastAsia="Times New Roman"/>
          <w:lang w:val="uk-UA" w:eastAsia="ru-RU"/>
        </w:rPr>
      </w:pPr>
      <w:r w:rsidRPr="003B7565">
        <w:rPr>
          <w:rFonts w:eastAsia="Times New Roman"/>
          <w:lang w:val="uk-UA" w:eastAsia="ru-RU"/>
        </w:rPr>
        <w:t>від                                                  м. Молочанськ</w:t>
      </w:r>
      <w:r w:rsidRPr="003B7565">
        <w:rPr>
          <w:rFonts w:eastAsia="Times New Roman"/>
          <w:lang w:val="uk-UA" w:eastAsia="ru-RU"/>
        </w:rPr>
        <w:tab/>
      </w:r>
      <w:r w:rsidRPr="003B7565">
        <w:rPr>
          <w:rFonts w:eastAsia="Times New Roman"/>
          <w:lang w:val="uk-UA" w:eastAsia="ru-RU"/>
        </w:rPr>
        <w:tab/>
      </w:r>
      <w:r w:rsidRPr="003B7565">
        <w:rPr>
          <w:rFonts w:eastAsia="Times New Roman"/>
          <w:lang w:val="uk-UA" w:eastAsia="ru-RU"/>
        </w:rPr>
        <w:tab/>
      </w:r>
      <w:r w:rsidRPr="003B7565">
        <w:rPr>
          <w:rFonts w:eastAsia="Times New Roman"/>
          <w:lang w:val="uk-UA" w:eastAsia="ru-RU"/>
        </w:rPr>
        <w:tab/>
        <w:t>№</w:t>
      </w:r>
    </w:p>
    <w:p w:rsidR="003B7565" w:rsidRPr="003B7565" w:rsidRDefault="003B7565" w:rsidP="003B7565">
      <w:pPr>
        <w:widowControl w:val="0"/>
        <w:tabs>
          <w:tab w:val="left" w:pos="6946"/>
        </w:tabs>
        <w:autoSpaceDE w:val="0"/>
        <w:autoSpaceDN w:val="0"/>
        <w:adjustRightInd w:val="0"/>
        <w:ind w:left="-142" w:firstLine="0"/>
        <w:jc w:val="left"/>
        <w:rPr>
          <w:rFonts w:eastAsia="Times New Roman"/>
          <w:lang w:val="uk-UA" w:eastAsia="ru-RU"/>
        </w:rPr>
      </w:pPr>
    </w:p>
    <w:p w:rsidR="003B7565" w:rsidRPr="003B7565" w:rsidRDefault="003B7565" w:rsidP="003B7565">
      <w:pPr>
        <w:widowControl w:val="0"/>
        <w:autoSpaceDE w:val="0"/>
        <w:autoSpaceDN w:val="0"/>
        <w:adjustRightInd w:val="0"/>
        <w:spacing w:line="240" w:lineRule="exact"/>
        <w:ind w:firstLine="0"/>
        <w:rPr>
          <w:rFonts w:eastAsia="Times New Roman"/>
          <w:b/>
          <w:lang w:val="uk-UA" w:eastAsia="ru-RU"/>
        </w:rPr>
      </w:pPr>
    </w:p>
    <w:p w:rsidR="003B7565" w:rsidRPr="003B7565" w:rsidRDefault="003B7565" w:rsidP="003B7565">
      <w:pPr>
        <w:widowControl w:val="0"/>
        <w:autoSpaceDE w:val="0"/>
        <w:autoSpaceDN w:val="0"/>
        <w:adjustRightInd w:val="0"/>
        <w:spacing w:line="240" w:lineRule="exact"/>
        <w:ind w:firstLine="0"/>
        <w:rPr>
          <w:rFonts w:eastAsia="Times New Roman"/>
          <w:b/>
          <w:lang w:val="uk-UA" w:eastAsia="ru-RU"/>
        </w:rPr>
      </w:pPr>
      <w:r w:rsidRPr="003B7565">
        <w:rPr>
          <w:rFonts w:eastAsia="Times New Roman"/>
          <w:b/>
          <w:lang w:val="uk-UA" w:eastAsia="ru-RU"/>
        </w:rPr>
        <w:t>Про створення комісії</w:t>
      </w:r>
    </w:p>
    <w:p w:rsidR="003B7565" w:rsidRPr="003B7565" w:rsidRDefault="003B7565" w:rsidP="003B7565">
      <w:pPr>
        <w:widowControl w:val="0"/>
        <w:autoSpaceDE w:val="0"/>
        <w:autoSpaceDN w:val="0"/>
        <w:adjustRightInd w:val="0"/>
        <w:spacing w:line="240" w:lineRule="exact"/>
        <w:ind w:firstLine="0"/>
        <w:rPr>
          <w:rFonts w:eastAsia="Times New Roman"/>
          <w:b/>
          <w:lang w:val="uk-UA" w:eastAsia="ru-RU"/>
        </w:rPr>
      </w:pPr>
      <w:r w:rsidRPr="003B7565">
        <w:rPr>
          <w:rFonts w:eastAsia="Times New Roman"/>
          <w:b/>
          <w:lang w:val="uk-UA" w:eastAsia="ru-RU"/>
        </w:rPr>
        <w:t>з питань захисту прав дитини</w:t>
      </w:r>
    </w:p>
    <w:p w:rsidR="003B7565" w:rsidRPr="003B7565" w:rsidRDefault="003B7565" w:rsidP="003B7565">
      <w:pPr>
        <w:widowControl w:val="0"/>
        <w:autoSpaceDE w:val="0"/>
        <w:autoSpaceDN w:val="0"/>
        <w:adjustRightInd w:val="0"/>
        <w:spacing w:line="240" w:lineRule="exact"/>
        <w:ind w:firstLine="0"/>
        <w:rPr>
          <w:rFonts w:eastAsia="Times New Roman"/>
          <w:b/>
          <w:lang w:val="uk-UA" w:eastAsia="ru-RU"/>
        </w:rPr>
      </w:pPr>
      <w:r w:rsidRPr="003B7565">
        <w:rPr>
          <w:rFonts w:eastAsia="Times New Roman"/>
          <w:b/>
          <w:lang w:val="uk-UA" w:eastAsia="ru-RU"/>
        </w:rPr>
        <w:t>виконавчого комітету Молочанської</w:t>
      </w:r>
    </w:p>
    <w:p w:rsidR="003B7565" w:rsidRPr="003B7565" w:rsidRDefault="003B7565" w:rsidP="003B7565">
      <w:pPr>
        <w:widowControl w:val="0"/>
        <w:autoSpaceDE w:val="0"/>
        <w:autoSpaceDN w:val="0"/>
        <w:adjustRightInd w:val="0"/>
        <w:spacing w:line="240" w:lineRule="exact"/>
        <w:ind w:firstLine="0"/>
        <w:rPr>
          <w:rFonts w:eastAsia="Times New Roman"/>
          <w:b/>
          <w:lang w:val="uk-UA" w:eastAsia="ru-RU"/>
        </w:rPr>
      </w:pPr>
      <w:r w:rsidRPr="003B7565">
        <w:rPr>
          <w:rFonts w:eastAsia="Times New Roman"/>
          <w:b/>
          <w:lang w:val="uk-UA" w:eastAsia="ru-RU"/>
        </w:rPr>
        <w:t xml:space="preserve">міської ради, затвердження </w:t>
      </w:r>
    </w:p>
    <w:p w:rsidR="003B7565" w:rsidRPr="003B7565" w:rsidRDefault="003B7565" w:rsidP="003B7565">
      <w:pPr>
        <w:widowControl w:val="0"/>
        <w:autoSpaceDE w:val="0"/>
        <w:autoSpaceDN w:val="0"/>
        <w:adjustRightInd w:val="0"/>
        <w:spacing w:line="240" w:lineRule="exact"/>
        <w:ind w:firstLine="0"/>
        <w:rPr>
          <w:rFonts w:eastAsia="Times New Roman"/>
          <w:b/>
          <w:lang w:val="uk-UA" w:eastAsia="ru-RU"/>
        </w:rPr>
      </w:pPr>
      <w:r w:rsidRPr="003B7565">
        <w:rPr>
          <w:rFonts w:eastAsia="Times New Roman"/>
          <w:b/>
          <w:lang w:val="uk-UA" w:eastAsia="ru-RU"/>
        </w:rPr>
        <w:t>Положення про комісію та її складу</w:t>
      </w:r>
    </w:p>
    <w:p w:rsidR="003B7565" w:rsidRPr="003B7565" w:rsidRDefault="003B7565" w:rsidP="003B7565">
      <w:pPr>
        <w:widowControl w:val="0"/>
        <w:autoSpaceDE w:val="0"/>
        <w:autoSpaceDN w:val="0"/>
        <w:adjustRightInd w:val="0"/>
        <w:rPr>
          <w:rFonts w:eastAsia="Times New Roman"/>
          <w:lang w:val="uk-UA" w:eastAsia="ru-RU"/>
        </w:rPr>
      </w:pPr>
    </w:p>
    <w:p w:rsidR="003B7565" w:rsidRPr="003B7565" w:rsidRDefault="003B7565" w:rsidP="003B7565">
      <w:pPr>
        <w:widowControl w:val="0"/>
        <w:autoSpaceDE w:val="0"/>
        <w:autoSpaceDN w:val="0"/>
        <w:adjustRightInd w:val="0"/>
        <w:rPr>
          <w:rFonts w:eastAsia="Times New Roman"/>
          <w:b/>
          <w:lang w:val="uk-UA" w:eastAsia="ru-RU"/>
        </w:rPr>
      </w:pPr>
      <w:r w:rsidRPr="003B7565">
        <w:rPr>
          <w:rFonts w:eastAsia="Times New Roman"/>
          <w:lang w:val="uk-UA" w:eastAsia="ru-RU"/>
        </w:rPr>
        <w:t xml:space="preserve">На виконання постанови Кабінету Міністрів України від 24.09.2008 року №866 «Питання діяльності органів опіки та піклування, пов’язаної із захистом прав дитини», з метою сприяння забезпеченню реалізації прав дитини на життя, охорону здоров’я, освіту, соціальний захист, сімейне виховання та всебічний розвиток, керуючись статтею 34 Закону України «Про місцеве самоврядування в Україні», виконавчий комітет Молочанської міської ради </w:t>
      </w:r>
    </w:p>
    <w:p w:rsidR="003B7565" w:rsidRPr="003B7565" w:rsidRDefault="003B7565" w:rsidP="003B7565">
      <w:pPr>
        <w:widowControl w:val="0"/>
        <w:autoSpaceDE w:val="0"/>
        <w:autoSpaceDN w:val="0"/>
        <w:adjustRightInd w:val="0"/>
        <w:ind w:firstLine="0"/>
        <w:rPr>
          <w:rFonts w:eastAsia="Times New Roman"/>
          <w:b/>
          <w:lang w:val="uk-UA" w:eastAsia="ru-RU"/>
        </w:rPr>
      </w:pPr>
      <w:r w:rsidRPr="003B7565">
        <w:rPr>
          <w:rFonts w:eastAsia="Times New Roman"/>
          <w:b/>
          <w:lang w:val="uk-UA" w:eastAsia="ru-RU"/>
        </w:rPr>
        <w:t>ВИРІШИВ:</w:t>
      </w:r>
    </w:p>
    <w:p w:rsidR="003B7565" w:rsidRPr="003B7565" w:rsidRDefault="003B7565" w:rsidP="003B7565">
      <w:pPr>
        <w:widowControl w:val="0"/>
        <w:autoSpaceDE w:val="0"/>
        <w:autoSpaceDN w:val="0"/>
        <w:adjustRightInd w:val="0"/>
        <w:rPr>
          <w:rFonts w:eastAsia="Times New Roman"/>
          <w:lang w:val="uk-UA" w:eastAsia="ru-RU"/>
        </w:rPr>
      </w:pPr>
    </w:p>
    <w:p w:rsidR="003B7565" w:rsidRPr="003B7565" w:rsidRDefault="003B7565" w:rsidP="003B7565">
      <w:pPr>
        <w:widowControl w:val="0"/>
        <w:autoSpaceDE w:val="0"/>
        <w:autoSpaceDN w:val="0"/>
        <w:adjustRightInd w:val="0"/>
        <w:rPr>
          <w:rFonts w:eastAsia="Times New Roman"/>
          <w:lang w:val="uk-UA" w:eastAsia="ru-RU"/>
        </w:rPr>
      </w:pPr>
      <w:r w:rsidRPr="003B7565">
        <w:rPr>
          <w:rFonts w:eastAsia="Times New Roman"/>
          <w:lang w:val="uk-UA" w:eastAsia="ru-RU"/>
        </w:rPr>
        <w:t>1. Створити комісію з питань захисту прав дитини виконавчого комітету Молочанської міської ради (далі - Комісія).</w:t>
      </w:r>
    </w:p>
    <w:p w:rsidR="003B7565" w:rsidRPr="003B7565" w:rsidRDefault="003B7565" w:rsidP="003B7565">
      <w:pPr>
        <w:widowControl w:val="0"/>
        <w:autoSpaceDE w:val="0"/>
        <w:autoSpaceDN w:val="0"/>
        <w:adjustRightInd w:val="0"/>
        <w:rPr>
          <w:rFonts w:eastAsia="Times New Roman"/>
          <w:lang w:val="uk-UA" w:eastAsia="ru-RU"/>
        </w:rPr>
      </w:pPr>
      <w:r w:rsidRPr="003B7565">
        <w:rPr>
          <w:rFonts w:eastAsia="Times New Roman"/>
          <w:lang w:val="uk-UA" w:eastAsia="ru-RU"/>
        </w:rPr>
        <w:t>2. Затвердити Положення про Комісію (Додаток 1) та склад Комісії (Додаток 2).</w:t>
      </w:r>
    </w:p>
    <w:p w:rsidR="003B7565" w:rsidRPr="003B7565" w:rsidRDefault="003B7565" w:rsidP="003B7565">
      <w:pPr>
        <w:widowControl w:val="0"/>
        <w:autoSpaceDE w:val="0"/>
        <w:autoSpaceDN w:val="0"/>
        <w:adjustRightInd w:val="0"/>
        <w:rPr>
          <w:rFonts w:eastAsia="Times New Roman"/>
          <w:lang w:val="uk-UA" w:eastAsia="ru-RU"/>
        </w:rPr>
      </w:pPr>
      <w:r w:rsidRPr="003B7565">
        <w:rPr>
          <w:rFonts w:eastAsia="Times New Roman"/>
          <w:lang w:val="uk-UA" w:eastAsia="ru-RU"/>
        </w:rPr>
        <w:t xml:space="preserve">3. Контроль за виконанням цього рішення покласти на </w:t>
      </w:r>
      <w:r w:rsidRPr="003B7565">
        <w:rPr>
          <w:rFonts w:eastAsia="Times New Roman"/>
          <w:shd w:val="clear" w:color="auto" w:fill="FFFFFF"/>
          <w:lang w:eastAsia="ru-RU"/>
        </w:rPr>
        <w:t>заступник</w:t>
      </w:r>
      <w:r w:rsidRPr="003B7565">
        <w:rPr>
          <w:rFonts w:eastAsia="Times New Roman"/>
          <w:shd w:val="clear" w:color="auto" w:fill="FFFFFF"/>
          <w:lang w:val="uk-UA" w:eastAsia="ru-RU"/>
        </w:rPr>
        <w:t>а</w:t>
      </w:r>
      <w:r w:rsidRPr="003B7565">
        <w:rPr>
          <w:rFonts w:eastAsia="Times New Roman"/>
          <w:shd w:val="clear" w:color="auto" w:fill="FFFFFF"/>
          <w:lang w:eastAsia="ru-RU"/>
        </w:rPr>
        <w:t xml:space="preserve"> міського голови </w:t>
      </w:r>
      <w:r w:rsidRPr="003B7565">
        <w:rPr>
          <w:shd w:val="clear" w:color="auto" w:fill="FFFFFF"/>
        </w:rPr>
        <w:t>з питань</w:t>
      </w:r>
      <w:r w:rsidR="00F442D1">
        <w:rPr>
          <w:shd w:val="clear" w:color="auto" w:fill="FFFFFF"/>
          <w:lang w:val="uk-UA"/>
        </w:rPr>
        <w:t xml:space="preserve"> </w:t>
      </w:r>
      <w:r w:rsidRPr="003B7565">
        <w:rPr>
          <w:shd w:val="clear" w:color="auto" w:fill="FFFFFF"/>
        </w:rPr>
        <w:t>діяльності</w:t>
      </w:r>
      <w:r w:rsidR="00F442D1">
        <w:rPr>
          <w:shd w:val="clear" w:color="auto" w:fill="FFFFFF"/>
          <w:lang w:val="uk-UA"/>
        </w:rPr>
        <w:t xml:space="preserve"> </w:t>
      </w:r>
      <w:r w:rsidRPr="003B7565">
        <w:rPr>
          <w:shd w:val="clear" w:color="auto" w:fill="FFFFFF"/>
        </w:rPr>
        <w:t>виконавчих органів ради</w:t>
      </w:r>
      <w:r w:rsidRPr="003B7565">
        <w:rPr>
          <w:shd w:val="clear" w:color="auto" w:fill="FFFFFF"/>
          <w:lang w:val="uk-UA"/>
        </w:rPr>
        <w:t xml:space="preserve"> Олену ШЕВЧЕНКО</w:t>
      </w:r>
      <w:r w:rsidRPr="003B7565">
        <w:rPr>
          <w:rFonts w:eastAsia="Times New Roman"/>
          <w:lang w:val="uk-UA" w:eastAsia="ru-RU"/>
        </w:rPr>
        <w:t>.</w:t>
      </w:r>
    </w:p>
    <w:p w:rsidR="003B7565" w:rsidRPr="003B7565" w:rsidRDefault="003B7565" w:rsidP="003B7565">
      <w:pPr>
        <w:jc w:val="left"/>
        <w:rPr>
          <w:rFonts w:eastAsia="Times New Roman"/>
          <w:lang w:val="uk-UA" w:eastAsia="ru-RU"/>
        </w:rPr>
      </w:pPr>
    </w:p>
    <w:p w:rsidR="003B7565" w:rsidRPr="003B7565" w:rsidRDefault="003B7565" w:rsidP="003B7565">
      <w:pPr>
        <w:jc w:val="left"/>
        <w:rPr>
          <w:rFonts w:eastAsia="Times New Roman"/>
          <w:lang w:val="uk-UA" w:eastAsia="ru-RU"/>
        </w:rPr>
      </w:pPr>
    </w:p>
    <w:p w:rsidR="003B7565" w:rsidRPr="003B7565" w:rsidRDefault="003B7565" w:rsidP="003B7565">
      <w:pPr>
        <w:ind w:firstLine="0"/>
        <w:jc w:val="left"/>
        <w:rPr>
          <w:rFonts w:eastAsia="Times New Roman"/>
          <w:lang w:val="uk-UA" w:eastAsia="ru-RU"/>
        </w:rPr>
      </w:pPr>
    </w:p>
    <w:p w:rsidR="003B7565" w:rsidRDefault="003B7565" w:rsidP="003B7565">
      <w:pPr>
        <w:ind w:firstLine="0"/>
        <w:jc w:val="left"/>
        <w:rPr>
          <w:rFonts w:eastAsia="Times New Roman"/>
          <w:lang w:val="uk-UA" w:eastAsia="ru-RU"/>
        </w:rPr>
      </w:pPr>
      <w:r w:rsidRPr="003B7565">
        <w:rPr>
          <w:rFonts w:eastAsia="Times New Roman"/>
          <w:lang w:val="uk-UA" w:eastAsia="ru-RU"/>
        </w:rPr>
        <w:t xml:space="preserve">Міський голова                                                   </w:t>
      </w:r>
      <w:r w:rsidRPr="003B7565">
        <w:rPr>
          <w:rFonts w:eastAsia="Times New Roman"/>
          <w:lang w:val="uk-UA" w:eastAsia="ru-RU"/>
        </w:rPr>
        <w:tab/>
      </w:r>
      <w:r w:rsidRPr="003B7565">
        <w:rPr>
          <w:rFonts w:eastAsia="Times New Roman"/>
          <w:lang w:val="uk-UA" w:eastAsia="ru-RU"/>
        </w:rPr>
        <w:tab/>
      </w:r>
      <w:r w:rsidRPr="003B7565">
        <w:rPr>
          <w:rFonts w:eastAsia="Times New Roman"/>
          <w:lang w:val="uk-UA" w:eastAsia="ru-RU"/>
        </w:rPr>
        <w:tab/>
        <w:t>Ірина ЛИПКА</w:t>
      </w:r>
    </w:p>
    <w:p w:rsidR="002B4B00" w:rsidRDefault="002B4B00" w:rsidP="003B7565">
      <w:pPr>
        <w:ind w:firstLine="0"/>
        <w:jc w:val="left"/>
        <w:rPr>
          <w:rFonts w:eastAsia="Times New Roman"/>
          <w:lang w:val="uk-UA" w:eastAsia="ru-RU"/>
        </w:rPr>
      </w:pPr>
    </w:p>
    <w:p w:rsidR="002B4B00" w:rsidRDefault="002B4B00" w:rsidP="003B7565">
      <w:pPr>
        <w:ind w:firstLine="0"/>
        <w:jc w:val="left"/>
        <w:rPr>
          <w:rFonts w:eastAsia="Times New Roman"/>
          <w:lang w:val="uk-UA" w:eastAsia="ru-RU"/>
        </w:rPr>
      </w:pPr>
    </w:p>
    <w:p w:rsidR="002B4B00" w:rsidRDefault="002B4B00" w:rsidP="003B7565">
      <w:pPr>
        <w:ind w:firstLine="0"/>
        <w:jc w:val="left"/>
        <w:rPr>
          <w:rFonts w:eastAsia="Times New Roman"/>
          <w:lang w:val="uk-UA" w:eastAsia="ru-RU"/>
        </w:rPr>
      </w:pPr>
    </w:p>
    <w:p w:rsidR="002B4B00" w:rsidRDefault="002B4B00" w:rsidP="003B7565">
      <w:pPr>
        <w:ind w:firstLine="0"/>
        <w:jc w:val="left"/>
        <w:rPr>
          <w:rFonts w:eastAsia="Times New Roman"/>
          <w:lang w:val="uk-UA" w:eastAsia="ru-RU"/>
        </w:rPr>
      </w:pPr>
    </w:p>
    <w:p w:rsidR="002B4B00" w:rsidRDefault="002B4B00" w:rsidP="003B7565">
      <w:pPr>
        <w:ind w:firstLine="0"/>
        <w:jc w:val="left"/>
        <w:rPr>
          <w:rFonts w:eastAsia="Times New Roman"/>
          <w:lang w:val="uk-UA" w:eastAsia="ru-RU"/>
        </w:rPr>
      </w:pPr>
    </w:p>
    <w:p w:rsidR="002B4B00" w:rsidRDefault="002B4B00" w:rsidP="003B7565">
      <w:pPr>
        <w:ind w:firstLine="0"/>
        <w:jc w:val="left"/>
        <w:rPr>
          <w:rFonts w:eastAsia="Times New Roman"/>
          <w:lang w:val="uk-UA" w:eastAsia="ru-RU"/>
        </w:rPr>
      </w:pPr>
    </w:p>
    <w:p w:rsidR="002B4B00" w:rsidRDefault="002B4B00" w:rsidP="003B7565">
      <w:pPr>
        <w:ind w:firstLine="0"/>
        <w:jc w:val="left"/>
        <w:rPr>
          <w:rFonts w:eastAsia="Times New Roman"/>
          <w:lang w:val="uk-UA" w:eastAsia="ru-RU"/>
        </w:rPr>
      </w:pPr>
    </w:p>
    <w:p w:rsidR="002B4B00" w:rsidRDefault="002B4B00" w:rsidP="003B7565">
      <w:pPr>
        <w:ind w:firstLine="0"/>
        <w:jc w:val="left"/>
        <w:rPr>
          <w:rFonts w:eastAsia="Times New Roman"/>
          <w:lang w:val="uk-UA" w:eastAsia="ru-RU"/>
        </w:rPr>
      </w:pPr>
    </w:p>
    <w:p w:rsidR="002B4B00" w:rsidRDefault="002B4B00" w:rsidP="003B7565">
      <w:pPr>
        <w:ind w:firstLine="0"/>
        <w:jc w:val="left"/>
        <w:rPr>
          <w:rFonts w:eastAsia="Times New Roman"/>
          <w:lang w:val="uk-UA" w:eastAsia="ru-RU"/>
        </w:rPr>
      </w:pPr>
    </w:p>
    <w:p w:rsidR="007D2866" w:rsidRPr="007D2866" w:rsidRDefault="007D2866" w:rsidP="007D2866">
      <w:pPr>
        <w:shd w:val="clear" w:color="auto" w:fill="FFFFFF"/>
        <w:spacing w:line="259" w:lineRule="auto"/>
        <w:ind w:left="5103" w:firstLine="0"/>
        <w:jc w:val="left"/>
        <w:rPr>
          <w:bCs/>
          <w:color w:val="000000"/>
          <w:lang w:val="uk-UA"/>
        </w:rPr>
      </w:pPr>
      <w:r w:rsidRPr="007D2866">
        <w:rPr>
          <w:bCs/>
          <w:color w:val="000000"/>
          <w:lang w:val="uk-UA"/>
        </w:rPr>
        <w:t>Додаток 1</w:t>
      </w:r>
    </w:p>
    <w:p w:rsidR="007D2866" w:rsidRPr="007D2866" w:rsidRDefault="007D2866" w:rsidP="007D2866">
      <w:pPr>
        <w:shd w:val="clear" w:color="auto" w:fill="FFFFFF"/>
        <w:tabs>
          <w:tab w:val="left" w:pos="5103"/>
        </w:tabs>
        <w:spacing w:line="259" w:lineRule="auto"/>
        <w:ind w:left="5103" w:firstLine="0"/>
        <w:jc w:val="left"/>
        <w:rPr>
          <w:bCs/>
          <w:color w:val="000000"/>
          <w:lang w:val="uk-UA"/>
        </w:rPr>
      </w:pPr>
      <w:r w:rsidRPr="007D2866">
        <w:rPr>
          <w:bCs/>
          <w:color w:val="000000"/>
          <w:lang w:val="uk-UA"/>
        </w:rPr>
        <w:t>до рішення виконавчого комітету</w:t>
      </w:r>
    </w:p>
    <w:p w:rsidR="007D2866" w:rsidRPr="007D2866" w:rsidRDefault="007D2866" w:rsidP="007D2866">
      <w:pPr>
        <w:shd w:val="clear" w:color="auto" w:fill="FFFFFF"/>
        <w:spacing w:line="259" w:lineRule="auto"/>
        <w:ind w:left="5103" w:firstLine="0"/>
        <w:jc w:val="left"/>
        <w:rPr>
          <w:bCs/>
          <w:color w:val="000000"/>
          <w:lang w:val="uk-UA"/>
        </w:rPr>
      </w:pPr>
      <w:r w:rsidRPr="007D2866">
        <w:rPr>
          <w:bCs/>
          <w:color w:val="000000"/>
          <w:lang w:val="uk-UA"/>
        </w:rPr>
        <w:t>Молочанської міської ради</w:t>
      </w:r>
    </w:p>
    <w:p w:rsidR="007D2866" w:rsidRPr="007D2866" w:rsidRDefault="007D2866" w:rsidP="007D2866">
      <w:pPr>
        <w:shd w:val="clear" w:color="auto" w:fill="FFFFFF"/>
        <w:spacing w:line="259" w:lineRule="auto"/>
        <w:ind w:left="5103" w:firstLine="0"/>
        <w:jc w:val="left"/>
        <w:rPr>
          <w:bCs/>
          <w:color w:val="000000"/>
          <w:lang w:val="uk-UA"/>
        </w:rPr>
      </w:pPr>
      <w:r w:rsidRPr="007D2866">
        <w:rPr>
          <w:bCs/>
          <w:color w:val="000000"/>
          <w:lang w:val="uk-UA"/>
        </w:rPr>
        <w:t>від___________ року № ______</w:t>
      </w:r>
    </w:p>
    <w:p w:rsidR="007D2866" w:rsidRPr="007D2866" w:rsidRDefault="007D2866" w:rsidP="007D2866">
      <w:pPr>
        <w:spacing w:after="160" w:line="259" w:lineRule="auto"/>
        <w:ind w:firstLine="0"/>
        <w:jc w:val="center"/>
        <w:rPr>
          <w:b/>
          <w:lang w:val="uk-UA"/>
        </w:rPr>
      </w:pPr>
    </w:p>
    <w:p w:rsidR="007D2866" w:rsidRPr="007D2866" w:rsidRDefault="007D2866" w:rsidP="007D2866">
      <w:pPr>
        <w:ind w:firstLine="0"/>
        <w:jc w:val="center"/>
        <w:rPr>
          <w:b/>
          <w:lang w:val="uk-UA"/>
        </w:rPr>
      </w:pPr>
      <w:r w:rsidRPr="007D2866">
        <w:rPr>
          <w:b/>
          <w:lang w:val="uk-UA"/>
        </w:rPr>
        <w:t>ПОЛОЖЕННЯ</w:t>
      </w:r>
      <w:r w:rsidRPr="007D2866">
        <w:rPr>
          <w:b/>
          <w:lang w:val="uk-UA"/>
        </w:rPr>
        <w:br/>
        <w:t>про комісію з питань захисту прав дитини</w:t>
      </w:r>
      <w:r w:rsidRPr="007D2866">
        <w:rPr>
          <w:b/>
          <w:lang w:val="uk-UA"/>
        </w:rPr>
        <w:br/>
        <w:t>виконавчого комітету Молочанської міської ради</w:t>
      </w:r>
      <w:r w:rsidRPr="007D2866">
        <w:rPr>
          <w:b/>
          <w:lang w:val="uk-UA"/>
        </w:rPr>
        <w:tab/>
      </w:r>
    </w:p>
    <w:p w:rsidR="007D2866" w:rsidRPr="007D2866" w:rsidRDefault="007D2866" w:rsidP="007D2866">
      <w:pPr>
        <w:ind w:firstLine="0"/>
        <w:jc w:val="center"/>
        <w:rPr>
          <w:b/>
          <w:lang w:val="uk-UA"/>
        </w:rPr>
      </w:pPr>
      <w:r w:rsidRPr="007D2866">
        <w:rPr>
          <w:b/>
          <w:lang w:val="uk-UA"/>
        </w:rPr>
        <w:t>Токмацького району Запорізької області</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1. Комісія з питань захисту прав дитини (далі – Комісія) є консультативно-дорадчим органом, що утворюється виконавчим комітетом Молочанської міської ради.</w:t>
      </w:r>
    </w:p>
    <w:p w:rsidR="007D2866" w:rsidRPr="007D2866" w:rsidRDefault="007D2866" w:rsidP="007D2866">
      <w:pPr>
        <w:ind w:firstLine="0"/>
        <w:rPr>
          <w:b/>
          <w:lang w:val="uk-UA"/>
        </w:rPr>
      </w:pPr>
    </w:p>
    <w:p w:rsidR="007D2866" w:rsidRPr="007D2866" w:rsidRDefault="007D2866" w:rsidP="007D2866">
      <w:pPr>
        <w:ind w:firstLine="0"/>
        <w:rPr>
          <w:lang w:val="uk-UA"/>
        </w:rPr>
      </w:pPr>
      <w:r w:rsidRPr="007D2866">
        <w:rPr>
          <w:lang w:val="uk-UA"/>
        </w:rPr>
        <w:t xml:space="preserve">2. Комісія у своїй діяльності керується Конституцією України, Сімейним і Цивільним кодексами України, Законами України “Про місцеве самоврядування в Україні”,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органи і служби у справах дітей та спеціальні установи для дітей”, “Про освіту”, </w:t>
      </w:r>
      <w:r w:rsidRPr="007D2866">
        <w:rPr>
          <w:color w:val="000000"/>
          <w:lang w:val="uk-UA"/>
        </w:rPr>
        <w:t>«Про соціальні послуги»,</w:t>
      </w:r>
      <w:r w:rsidRPr="007D2866">
        <w:rPr>
          <w:lang w:val="uk-UA"/>
        </w:rPr>
        <w:t xml:space="preserve"> Конвенцією ООН про права дитини, актами Президента України та Кабінету Міністрів України, іншими нормативно-правовими актами, а також цим Положенням.</w:t>
      </w:r>
    </w:p>
    <w:p w:rsidR="007D2866" w:rsidRPr="007D2866" w:rsidRDefault="007D2866" w:rsidP="007D2866">
      <w:pPr>
        <w:ind w:firstLine="0"/>
        <w:rPr>
          <w:lang w:val="uk-UA"/>
        </w:rPr>
      </w:pPr>
    </w:p>
    <w:p w:rsidR="007D2866" w:rsidRPr="007D2866" w:rsidRDefault="007D2866" w:rsidP="007D2866">
      <w:pPr>
        <w:ind w:firstLine="0"/>
        <w:rPr>
          <w:lang w:val="uk-UA"/>
        </w:rPr>
      </w:pPr>
      <w:r w:rsidRPr="007D2866">
        <w:rPr>
          <w:lang w:val="uk-UA"/>
        </w:rPr>
        <w:t>3. 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7D2866" w:rsidRPr="007D2866" w:rsidRDefault="007D2866" w:rsidP="007D2866">
      <w:pPr>
        <w:ind w:firstLine="0"/>
        <w:rPr>
          <w:lang w:val="uk-UA"/>
        </w:rPr>
      </w:pPr>
    </w:p>
    <w:p w:rsidR="007D2866" w:rsidRPr="007D2866" w:rsidRDefault="007D2866" w:rsidP="007D2866">
      <w:pPr>
        <w:ind w:firstLine="0"/>
        <w:rPr>
          <w:lang w:val="uk-UA"/>
        </w:rPr>
      </w:pPr>
      <w:r w:rsidRPr="007D2866">
        <w:rPr>
          <w:lang w:val="uk-UA"/>
        </w:rPr>
        <w:t>4. Комісія відповідно до покладених на неї завдань:</w:t>
      </w:r>
    </w:p>
    <w:p w:rsidR="007D2866" w:rsidRPr="007D2866" w:rsidRDefault="007D2866" w:rsidP="007D2866">
      <w:pPr>
        <w:ind w:firstLine="0"/>
        <w:rPr>
          <w:color w:val="000000"/>
          <w:lang w:val="uk-UA"/>
        </w:rPr>
      </w:pPr>
      <w:r w:rsidRPr="007D2866">
        <w:rPr>
          <w:rFonts w:ascii="Calibri" w:hAnsi="Calibri"/>
          <w:sz w:val="22"/>
          <w:szCs w:val="22"/>
          <w:lang w:val="uk-UA"/>
        </w:rPr>
        <w:br/>
      </w:r>
      <w:r w:rsidRPr="007D2866">
        <w:rPr>
          <w:lang w:val="uk-UA"/>
        </w:rPr>
        <w:t xml:space="preserve">4.1. </w:t>
      </w:r>
      <w:r w:rsidRPr="007D2866">
        <w:rPr>
          <w:color w:val="000000"/>
          <w:lang w:val="uk-UA"/>
        </w:rPr>
        <w:t>З</w:t>
      </w:r>
      <w:r w:rsidRPr="007D2866">
        <w:rPr>
          <w:color w:val="000000"/>
          <w:shd w:val="clear" w:color="auto" w:fill="FFFFFF"/>
          <w:lang w:val="uk-UA"/>
        </w:rPr>
        <w:t xml:space="preserve">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Мінсоцполітики, членами міждисциплінарної команди, </w:t>
      </w:r>
      <w:r w:rsidRPr="007D2866">
        <w:rPr>
          <w:lang w:val="uk-UA"/>
        </w:rPr>
        <w:t xml:space="preserve">із числа органів державної влади та органів місцевого самоврядування, зокрема служби у справах дітей, структурних підрозділів Молочанської міської ради та її виконавчого комітету з питань освіти, охорони здоров’я, соціального захисту населення, уповноважених підрозділів органів Національної поліції (органів ювенальної превенції), закладів освіти, охорони здоров’я, соціального захисту населення (далі - уповноважені суб’єкти), </w:t>
      </w:r>
      <w:r w:rsidRPr="007D2866">
        <w:rPr>
          <w:color w:val="000000"/>
          <w:shd w:val="clear" w:color="auto" w:fill="FFFFFF"/>
          <w:lang w:val="uk-UA"/>
        </w:rPr>
        <w:t>контролює виконання уповноваженими суб’єктами заходів цього плану відповідно до їх компетенції, забезпечує його перегляд та коригування.</w:t>
      </w:r>
    </w:p>
    <w:p w:rsidR="007D2866" w:rsidRPr="007D2866" w:rsidRDefault="007D2866" w:rsidP="007D2866">
      <w:pPr>
        <w:ind w:firstLine="0"/>
        <w:jc w:val="left"/>
        <w:rPr>
          <w:rFonts w:ascii="Calibri" w:hAnsi="Calibri"/>
          <w:sz w:val="22"/>
          <w:szCs w:val="22"/>
          <w:lang w:val="uk-UA"/>
        </w:rPr>
      </w:pPr>
    </w:p>
    <w:p w:rsidR="007D2866" w:rsidRPr="007D2866" w:rsidRDefault="007D2866" w:rsidP="007D2866">
      <w:pPr>
        <w:ind w:firstLine="0"/>
        <w:rPr>
          <w:lang w:val="uk-UA"/>
        </w:rPr>
      </w:pPr>
      <w:r w:rsidRPr="007D2866">
        <w:rPr>
          <w:lang w:val="uk-UA"/>
        </w:rPr>
        <w:lastRenderedPageBreak/>
        <w:t xml:space="preserve">4.2. Розглядає питання щодо:   </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подання</w:t>
      </w:r>
      <w:r w:rsidRPr="007D2866">
        <w:t> </w:t>
      </w:r>
      <w:r w:rsidRPr="007D2866">
        <w:rPr>
          <w:lang w:val="uk-UA"/>
        </w:rPr>
        <w:t>відділом Служба у справах</w:t>
      </w:r>
      <w:r w:rsidRPr="007D2866">
        <w:t> </w:t>
      </w:r>
      <w:r w:rsidRPr="007D2866">
        <w:rPr>
          <w:lang w:val="uk-UA"/>
        </w:rPr>
        <w:t>дітей заяви та документів для реєстрації народження дитини, батьки якої невідомі;</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від батьків без позбавлення батьківських прав;</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вирішення спорів між батьками щодо визначення або зміни прізвища та імені дитини;</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вирішення спорів між батьками щодо визначення місця проживання дитини.</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вирішення спорів щодо участі одного з батьків у вихованні дитини та визначення способів такої участі;</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підтвердження місця проживання дитини для її тимчасового виїзду за межі України;</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доцільності побачення з дитиною матері, батька, які позбавлені батьківських прав;</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визначення форми влаштування дитини-сироти та дитини, позбавленої батьківського піклування;</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доцільності встановлення, припинення опіки, піклування;</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стану утримання і виховання дітей у сім’ях опікунів, піклувальників та виконання покладених на них обов’язків;</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стану збереження майна, право власності на яке або право користування яким мають діти-сироти та діти, позбавлені батьківського піклування;</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у яких проживають діти-сироти та діти, позбавлені батьківського піклування;</w:t>
      </w:r>
    </w:p>
    <w:p w:rsidR="007D2866" w:rsidRPr="007D2866" w:rsidRDefault="007D2866" w:rsidP="007D2866">
      <w:pPr>
        <w:ind w:firstLine="0"/>
        <w:rPr>
          <w:lang w:val="uk-UA"/>
        </w:rPr>
      </w:pPr>
      <w:r w:rsidRPr="007D2866">
        <w:rPr>
          <w:rFonts w:ascii="Calibri" w:hAnsi="Calibri"/>
          <w:sz w:val="22"/>
          <w:szCs w:val="22"/>
          <w:lang w:val="uk-UA"/>
        </w:rPr>
        <w:lastRenderedPageBreak/>
        <w:br/>
      </w:r>
      <w:r w:rsidRPr="007D2866">
        <w:rPr>
          <w:lang w:val="uk-UA"/>
        </w:rPr>
        <w:t>- надання статусу дитини, яка постраждала внаслідок воєнних дій та збройних конфліктів;</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забезпечення реалізації прав дитини на життя, охорону здоров’я, освіту, соціальний захист, сімейне виховання та всебічний розвиток.</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4.3. Розглядає підготовлені суб’єктами соціальної роботи із сім’ями та молоддю матеріали про стан сім’ї, яка перебуває у складних життєвих обставинах, у тому числі сім’ї,  в якій батьки не виконують батьківських обов’язків(існує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і за результатами розгляду цих матеріалів подає уповноваженим суб’єктам рекомендації щодо доцільності:</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обов'язкового взяття під соціальний супровід сімей, у яких не виконують батьківських обов'язків, вчинили домашнє насильство чи жорстоке поводження з дитиною (завершення або продовження у разі потреби строку соціального супроводу);</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направлення</w:t>
      </w:r>
      <w:r w:rsidRPr="007D2866">
        <w:t> </w:t>
      </w:r>
      <w:r w:rsidRPr="007D2866">
        <w:rPr>
          <w:lang w:val="uk-UA"/>
        </w:rPr>
        <w:t>(в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rsidR="007D2866" w:rsidRPr="007D2866" w:rsidRDefault="007D2866" w:rsidP="007D2866">
      <w:pPr>
        <w:shd w:val="clear" w:color="auto" w:fill="FFFFFF"/>
        <w:spacing w:after="150"/>
        <w:ind w:firstLine="450"/>
        <w:rPr>
          <w:rFonts w:eastAsia="Times New Roman"/>
          <w:lang w:val="uk-UA" w:eastAsia="ru-RU"/>
        </w:rPr>
      </w:pPr>
      <w:r w:rsidRPr="007D2866">
        <w:rPr>
          <w:rFonts w:eastAsia="Times New Roman"/>
          <w:sz w:val="24"/>
          <w:szCs w:val="24"/>
          <w:lang w:val="uk-UA" w:eastAsia="ru-RU"/>
        </w:rPr>
        <w:br/>
      </w:r>
      <w:r w:rsidRPr="007D2866">
        <w:rPr>
          <w:rFonts w:eastAsia="Times New Roman"/>
          <w:lang w:val="uk-UA" w:eastAsia="ru-RU"/>
        </w:rPr>
        <w:t>4.4. Розглядає питання щодо обґрунтованості обставин, за яких відсутні можливості для здобуття дитиною повної загальної середньої освіти за місцем проживання (перебування), та приймає рішення про доцільність влаштування дитини до закладу охорони здоров’я, загальної середньої освіти (у тому числі спеціальної та спеціалізованої), іншого закладу або установи (незалежно від форми власності та підпорядкування), в яких проживають діти-сироти та діти, позбавлені батьківського піклування, за заявою батьків із визначенням строку її перебування в закладі;</w:t>
      </w:r>
    </w:p>
    <w:p w:rsidR="007D2866" w:rsidRPr="007D2866" w:rsidRDefault="007D2866" w:rsidP="007D2866">
      <w:pPr>
        <w:shd w:val="clear" w:color="auto" w:fill="FFFFFF"/>
        <w:spacing w:after="150"/>
        <w:ind w:firstLine="450"/>
        <w:rPr>
          <w:rFonts w:eastAsia="Times New Roman"/>
          <w:lang w:val="uk-UA" w:eastAsia="ru-RU"/>
        </w:rPr>
      </w:pPr>
      <w:r w:rsidRPr="007D2866">
        <w:rPr>
          <w:rFonts w:eastAsia="Times New Roman"/>
          <w:lang w:val="uk-UA" w:eastAsia="ru-RU"/>
        </w:rPr>
        <w:t>Під час ухвалення рішення про доцільність влаштування дитини до закладу охорони здоров’я, загальної середньої освіти (у тому числі спеціальної та спеціалізованої), іншого закладу або установи (незалежно від форми власності та підпорядкування), в яких проживають діти-сироти та діти, позбавлені батьківського піклування, враховується думка дитини у разі, коли вона досягла такого віку та рівня розвитку, що може її висловити;</w:t>
      </w:r>
    </w:p>
    <w:p w:rsidR="007D2866" w:rsidRPr="007D2866" w:rsidRDefault="007D2866" w:rsidP="007D2866">
      <w:pPr>
        <w:ind w:firstLine="0"/>
        <w:rPr>
          <w:lang w:val="uk-UA"/>
        </w:rPr>
      </w:pPr>
      <w:bookmarkStart w:id="0" w:name="n800"/>
      <w:bookmarkStart w:id="1" w:name="n795"/>
      <w:bookmarkStart w:id="2" w:name="n767"/>
      <w:bookmarkEnd w:id="0"/>
      <w:bookmarkEnd w:id="1"/>
      <w:bookmarkEnd w:id="2"/>
      <w:r w:rsidRPr="007D2866">
        <w:rPr>
          <w:lang w:val="uk-UA"/>
        </w:rPr>
        <w:t xml:space="preserve">4.5.Розглядає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w:t>
      </w:r>
      <w:r w:rsidRPr="007D2866">
        <w:rPr>
          <w:lang w:val="uk-UA"/>
        </w:rPr>
        <w:lastRenderedPageBreak/>
        <w:t>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7D2866" w:rsidRPr="007D2866" w:rsidRDefault="007D2866" w:rsidP="007D2866">
      <w:pPr>
        <w:ind w:firstLine="0"/>
        <w:jc w:val="left"/>
        <w:rPr>
          <w:rFonts w:ascii="Calibri" w:hAnsi="Calibri"/>
          <w:sz w:val="22"/>
          <w:szCs w:val="22"/>
          <w:lang w:val="uk-UA"/>
        </w:rPr>
      </w:pPr>
    </w:p>
    <w:p w:rsidR="007D2866" w:rsidRPr="007D2866" w:rsidRDefault="007D2866" w:rsidP="007D2866">
      <w:pPr>
        <w:ind w:firstLine="0"/>
        <w:rPr>
          <w:lang w:val="uk-UA"/>
        </w:rPr>
      </w:pPr>
      <w:r w:rsidRPr="007D2866">
        <w:rPr>
          <w:lang w:val="uk-UA"/>
        </w:rPr>
        <w:t>5. Комісія має право:</w:t>
      </w:r>
    </w:p>
    <w:p w:rsidR="007D2866" w:rsidRPr="007D2866" w:rsidRDefault="007D2866" w:rsidP="007D2866">
      <w:pPr>
        <w:ind w:firstLine="0"/>
        <w:jc w:val="left"/>
        <w:rPr>
          <w:rFonts w:ascii="Calibri" w:hAnsi="Calibri"/>
          <w:sz w:val="22"/>
          <w:szCs w:val="22"/>
          <w:lang w:val="uk-UA"/>
        </w:rPr>
      </w:pPr>
    </w:p>
    <w:p w:rsidR="007D2866" w:rsidRPr="007D2866" w:rsidRDefault="007D2866" w:rsidP="007D2866">
      <w:pPr>
        <w:ind w:firstLine="0"/>
        <w:rPr>
          <w:lang w:val="uk-UA"/>
        </w:rPr>
      </w:pPr>
      <w:r w:rsidRPr="007D2866">
        <w:rPr>
          <w:lang w:val="uk-UA"/>
        </w:rPr>
        <w:t>- отримувати у встановленому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подавати пропозиції щодо вжиття заходів до посадових осіб у разі недотримання ними законодавства про захист прав дітей, дітей-сиріт та дітей, позбавлених батьківського піклування;</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 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6. Комісію очолює міський голова. Голова Комісії має заступника, який у разі відсутності голови на засіданні Комісії виконує його обов’язки.</w:t>
      </w:r>
    </w:p>
    <w:p w:rsidR="007D2866" w:rsidRPr="007D2866" w:rsidRDefault="007D2866" w:rsidP="007D2866">
      <w:pPr>
        <w:ind w:firstLine="0"/>
        <w:rPr>
          <w:lang w:val="uk-UA"/>
        </w:rPr>
      </w:pPr>
    </w:p>
    <w:p w:rsidR="007D2866" w:rsidRPr="007D2866" w:rsidRDefault="007D2866" w:rsidP="007D2866">
      <w:pPr>
        <w:ind w:firstLine="0"/>
        <w:rPr>
          <w:lang w:val="uk-UA"/>
        </w:rPr>
      </w:pPr>
      <w:r w:rsidRPr="007D2866">
        <w:rPr>
          <w:lang w:val="uk-UA"/>
        </w:rPr>
        <w:t>6.1. Секретар Комісії - відповідно до покладених на нього обов'язків:</w:t>
      </w:r>
    </w:p>
    <w:p w:rsidR="007D2866" w:rsidRPr="007D2866" w:rsidRDefault="007D2866" w:rsidP="007D2866">
      <w:pPr>
        <w:ind w:firstLine="0"/>
        <w:jc w:val="left"/>
        <w:rPr>
          <w:rFonts w:ascii="Calibri" w:hAnsi="Calibri"/>
          <w:sz w:val="22"/>
          <w:szCs w:val="22"/>
          <w:lang w:val="uk-UA"/>
        </w:rPr>
      </w:pPr>
    </w:p>
    <w:p w:rsidR="007D2866" w:rsidRPr="007D2866" w:rsidRDefault="007D2866" w:rsidP="007D2866">
      <w:pPr>
        <w:ind w:firstLine="0"/>
        <w:rPr>
          <w:lang w:val="uk-UA"/>
        </w:rPr>
      </w:pPr>
      <w:r w:rsidRPr="007D2866">
        <w:rPr>
          <w:lang w:val="uk-UA"/>
        </w:rPr>
        <w:t>- приймає від суб’єктів соціальної роботи матеріали та готує їх для розгляду на засіданні Комісії;</w:t>
      </w:r>
    </w:p>
    <w:p w:rsidR="007D2866" w:rsidRPr="007D2866" w:rsidRDefault="007D2866" w:rsidP="007D2866">
      <w:pPr>
        <w:ind w:firstLine="0"/>
        <w:rPr>
          <w:lang w:val="uk-UA"/>
        </w:rPr>
      </w:pPr>
    </w:p>
    <w:p w:rsidR="007D2866" w:rsidRPr="007D2866" w:rsidRDefault="007D2866" w:rsidP="007D2866">
      <w:pPr>
        <w:ind w:firstLine="0"/>
        <w:rPr>
          <w:lang w:val="uk-UA"/>
        </w:rPr>
      </w:pPr>
      <w:r w:rsidRPr="007D2866">
        <w:rPr>
          <w:lang w:val="uk-UA"/>
        </w:rPr>
        <w:t>- формує порядок денний засідань Комісії;</w:t>
      </w:r>
    </w:p>
    <w:p w:rsidR="007D2866" w:rsidRPr="007D2866" w:rsidRDefault="007D2866" w:rsidP="007D2866">
      <w:pPr>
        <w:ind w:firstLine="0"/>
        <w:rPr>
          <w:lang w:val="uk-UA"/>
        </w:rPr>
      </w:pPr>
    </w:p>
    <w:p w:rsidR="007D2866" w:rsidRPr="007D2866" w:rsidRDefault="007D2866" w:rsidP="007D2866">
      <w:pPr>
        <w:ind w:firstLine="0"/>
        <w:rPr>
          <w:lang w:val="uk-UA"/>
        </w:rPr>
      </w:pPr>
      <w:r w:rsidRPr="007D2866">
        <w:rPr>
          <w:lang w:val="uk-UA"/>
        </w:rPr>
        <w:t>- веде протоколи засідань Комісії;</w:t>
      </w:r>
    </w:p>
    <w:p w:rsidR="007D2866" w:rsidRPr="007D2866" w:rsidRDefault="007D2866" w:rsidP="007D2866">
      <w:pPr>
        <w:ind w:firstLine="0"/>
        <w:rPr>
          <w:lang w:val="uk-UA"/>
        </w:rPr>
      </w:pPr>
    </w:p>
    <w:p w:rsidR="007D2866" w:rsidRPr="007D2866" w:rsidRDefault="007D2866" w:rsidP="007D2866">
      <w:pPr>
        <w:ind w:firstLine="0"/>
        <w:rPr>
          <w:lang w:val="uk-UA"/>
        </w:rPr>
      </w:pPr>
      <w:r w:rsidRPr="007D2866">
        <w:rPr>
          <w:lang w:val="uk-UA"/>
        </w:rPr>
        <w:t>- підписує протоколи та витяги з протоколів Комісії;</w:t>
      </w:r>
    </w:p>
    <w:p w:rsidR="007D2866" w:rsidRPr="007D2866" w:rsidRDefault="007D2866" w:rsidP="007D2866">
      <w:pPr>
        <w:ind w:firstLine="0"/>
        <w:rPr>
          <w:lang w:val="uk-UA"/>
        </w:rPr>
      </w:pPr>
    </w:p>
    <w:p w:rsidR="007D2866" w:rsidRPr="007D2866" w:rsidRDefault="007D2866" w:rsidP="007D2866">
      <w:pPr>
        <w:ind w:firstLine="0"/>
        <w:rPr>
          <w:lang w:val="uk-UA"/>
        </w:rPr>
      </w:pPr>
      <w:r w:rsidRPr="007D2866">
        <w:rPr>
          <w:lang w:val="uk-UA"/>
        </w:rPr>
        <w:t>- матеріали, які надійшли на розгляд Комісії, зберігаються у відділі Служба у  справах дітей виконавчого комітету Молочанської міської ради відповідно до законодавства України.</w:t>
      </w:r>
    </w:p>
    <w:p w:rsidR="007D2866" w:rsidRPr="007D2866" w:rsidRDefault="007D2866" w:rsidP="007D2866">
      <w:pPr>
        <w:ind w:firstLine="0"/>
        <w:jc w:val="left"/>
        <w:rPr>
          <w:rFonts w:ascii="Calibri" w:hAnsi="Calibri"/>
          <w:sz w:val="22"/>
          <w:szCs w:val="22"/>
          <w:lang w:val="uk-UA"/>
        </w:rPr>
      </w:pPr>
    </w:p>
    <w:p w:rsidR="007D2866" w:rsidRPr="007D2866" w:rsidRDefault="007D2866" w:rsidP="007D2866">
      <w:pPr>
        <w:ind w:firstLine="0"/>
      </w:pPr>
      <w:r w:rsidRPr="007D2866">
        <w:rPr>
          <w:lang w:val="uk-UA"/>
        </w:rPr>
        <w:t xml:space="preserve">6.2. </w:t>
      </w:r>
      <w:r w:rsidRPr="007D2866">
        <w:t xml:space="preserve">У </w:t>
      </w:r>
      <w:r w:rsidRPr="007D2866">
        <w:rPr>
          <w:lang w:val="uk-UA"/>
        </w:rPr>
        <w:t>разі відсутності</w:t>
      </w:r>
      <w:r w:rsidRPr="007D2866">
        <w:t xml:space="preserve"> на засіданні </w:t>
      </w:r>
      <w:r w:rsidRPr="007D2866">
        <w:rPr>
          <w:lang w:val="uk-UA"/>
        </w:rPr>
        <w:t>К</w:t>
      </w:r>
      <w:r w:rsidRPr="007D2866">
        <w:t>омісії секретаря виконання його обов</w:t>
      </w:r>
      <w:r w:rsidRPr="007D2866">
        <w:rPr>
          <w:lang w:val="uk-UA"/>
        </w:rPr>
        <w:t>’</w:t>
      </w:r>
      <w:r w:rsidRPr="007D2866">
        <w:t xml:space="preserve">язків покладається на іншого члена </w:t>
      </w:r>
      <w:r w:rsidRPr="007D2866">
        <w:rPr>
          <w:lang w:val="uk-UA"/>
        </w:rPr>
        <w:t>К</w:t>
      </w:r>
      <w:r w:rsidRPr="007D2866">
        <w:t>омісії.</w:t>
      </w:r>
    </w:p>
    <w:p w:rsidR="007D2866" w:rsidRPr="007D2866" w:rsidRDefault="007D2866" w:rsidP="007D2866">
      <w:pPr>
        <w:ind w:firstLine="0"/>
        <w:jc w:val="left"/>
        <w:rPr>
          <w:rFonts w:ascii="Calibri" w:hAnsi="Calibri"/>
          <w:sz w:val="22"/>
          <w:szCs w:val="22"/>
        </w:rPr>
      </w:pPr>
    </w:p>
    <w:p w:rsidR="007D2866" w:rsidRPr="007D2866" w:rsidRDefault="007D2866" w:rsidP="007D2866">
      <w:pPr>
        <w:ind w:firstLine="0"/>
      </w:pPr>
      <w:r w:rsidRPr="007D2866">
        <w:rPr>
          <w:lang w:val="uk-UA"/>
        </w:rPr>
        <w:t xml:space="preserve">6.3. </w:t>
      </w:r>
      <w:r w:rsidRPr="007D2866">
        <w:t>До складу</w:t>
      </w:r>
      <w:r w:rsidRPr="007D2866">
        <w:rPr>
          <w:lang w:val="uk-UA"/>
        </w:rPr>
        <w:t xml:space="preserve"> К</w:t>
      </w:r>
      <w:r w:rsidRPr="007D2866">
        <w:t>омісії на громадських засадах входятькерівникиструктурнихпідрозділів</w:t>
      </w:r>
      <w:r w:rsidRPr="007D2866">
        <w:rPr>
          <w:lang w:val="uk-UA"/>
        </w:rPr>
        <w:t xml:space="preserve"> Молочанської міської ради, інспектор з ювенальної превенції</w:t>
      </w:r>
      <w:r w:rsidRPr="007D2866">
        <w:t xml:space="preserve">, </w:t>
      </w:r>
      <w:r w:rsidRPr="007D2866">
        <w:rPr>
          <w:lang w:val="uk-UA"/>
        </w:rPr>
        <w:t>а також працівник відділу Служба у справах дітей, який виконує обов’язки секретаря Комісії</w:t>
      </w:r>
      <w:r w:rsidRPr="007D2866">
        <w:t>.</w:t>
      </w:r>
    </w:p>
    <w:p w:rsidR="007D2866" w:rsidRPr="007D2866" w:rsidRDefault="007D2866" w:rsidP="007D2866">
      <w:pPr>
        <w:ind w:firstLine="0"/>
        <w:jc w:val="left"/>
        <w:rPr>
          <w:rFonts w:ascii="Calibri" w:hAnsi="Calibri"/>
          <w:sz w:val="22"/>
          <w:szCs w:val="22"/>
        </w:rPr>
      </w:pPr>
    </w:p>
    <w:p w:rsidR="007D2866" w:rsidRPr="007D2866" w:rsidRDefault="007D2866" w:rsidP="007D2866">
      <w:pPr>
        <w:ind w:firstLine="0"/>
      </w:pPr>
      <w:r w:rsidRPr="007D2866">
        <w:rPr>
          <w:lang w:val="uk-UA"/>
        </w:rPr>
        <w:t>7.</w:t>
      </w:r>
      <w:r w:rsidRPr="007D2866">
        <w:t xml:space="preserve"> Основною організаційною формою діяльності </w:t>
      </w:r>
      <w:r w:rsidRPr="007D2866">
        <w:rPr>
          <w:lang w:val="uk-UA"/>
        </w:rPr>
        <w:t>К</w:t>
      </w:r>
      <w:r w:rsidRPr="007D2866">
        <w:t>омісії є її засідання, які проводяться у разі потреби, але не рідше ніж один раз на місяць.</w:t>
      </w:r>
    </w:p>
    <w:p w:rsidR="007D2866" w:rsidRPr="007D2866" w:rsidRDefault="007D2866" w:rsidP="007D2866">
      <w:pPr>
        <w:ind w:firstLine="0"/>
      </w:pPr>
      <w:r w:rsidRPr="007D2866">
        <w:rPr>
          <w:rFonts w:ascii="Calibri" w:hAnsi="Calibri"/>
          <w:sz w:val="22"/>
          <w:szCs w:val="22"/>
        </w:rPr>
        <w:br/>
      </w:r>
      <w:r w:rsidRPr="007D2866">
        <w:rPr>
          <w:lang w:val="uk-UA"/>
        </w:rPr>
        <w:t>8</w:t>
      </w:r>
      <w:r w:rsidRPr="007D2866">
        <w:t>. Засідання</w:t>
      </w:r>
      <w:r w:rsidRPr="007D2866">
        <w:rPr>
          <w:lang w:val="uk-UA"/>
        </w:rPr>
        <w:t xml:space="preserve"> К</w:t>
      </w:r>
      <w:r w:rsidRPr="007D2866">
        <w:t>омісії є правоможним, якщо на ньомуприсутні не менш як дві третини загальної кількості її членів.</w:t>
      </w:r>
    </w:p>
    <w:p w:rsidR="007D2866" w:rsidRPr="007D2866" w:rsidRDefault="007D2866" w:rsidP="007D2866">
      <w:pPr>
        <w:ind w:firstLine="0"/>
      </w:pPr>
      <w:r w:rsidRPr="007D2866">
        <w:rPr>
          <w:rFonts w:ascii="Calibri" w:hAnsi="Calibri"/>
          <w:sz w:val="22"/>
          <w:szCs w:val="22"/>
        </w:rPr>
        <w:br/>
      </w:r>
      <w:r w:rsidRPr="007D2866">
        <w:rPr>
          <w:lang w:val="uk-UA"/>
        </w:rPr>
        <w:t xml:space="preserve">До участі у засіданнях Комісії обов’язково запрошуються повнолітні особи, стосовно яких приймається рішення або складається висновок органу опіки та піклування. </w:t>
      </w:r>
      <w:r w:rsidRPr="007D2866">
        <w:t>Ці особи повинні бути належним чином повідомлені про час та місце проведення засідання.</w:t>
      </w:r>
    </w:p>
    <w:p w:rsidR="007D2866" w:rsidRPr="007D2866" w:rsidRDefault="007D2866" w:rsidP="007D2866">
      <w:pPr>
        <w:ind w:firstLine="0"/>
      </w:pPr>
      <w:r w:rsidRPr="007D2866">
        <w:rPr>
          <w:rFonts w:ascii="Calibri" w:hAnsi="Calibri"/>
          <w:sz w:val="22"/>
          <w:szCs w:val="22"/>
        </w:rPr>
        <w:br/>
      </w:r>
      <w:r w:rsidRPr="007D2866">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попереджені письмово.</w:t>
      </w:r>
    </w:p>
    <w:p w:rsidR="007D2866" w:rsidRPr="007D2866" w:rsidRDefault="007D2866" w:rsidP="007D2866">
      <w:pPr>
        <w:ind w:firstLine="0"/>
      </w:pPr>
      <w:r w:rsidRPr="007D2866">
        <w:rPr>
          <w:rFonts w:ascii="Calibri" w:hAnsi="Calibri"/>
          <w:sz w:val="22"/>
          <w:szCs w:val="22"/>
        </w:rPr>
        <w:br/>
      </w:r>
      <w:r w:rsidRPr="007D2866">
        <w:rPr>
          <w:lang w:val="uk-UA"/>
        </w:rPr>
        <w:t xml:space="preserve">9.На засідання Комісії можуть </w:t>
      </w:r>
      <w:r w:rsidRPr="007D2866">
        <w:t>запрошуватись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проблеми конкретної дитини, з правом дорадчого голосу, дитина, якщо вона досягла такого віку та рівнярозвитку, щоможевисловити свою думку.</w:t>
      </w:r>
    </w:p>
    <w:p w:rsidR="007D2866" w:rsidRPr="007D2866" w:rsidRDefault="007D2866" w:rsidP="007D2866">
      <w:pPr>
        <w:ind w:firstLine="0"/>
        <w:rPr>
          <w:lang w:val="uk-UA"/>
        </w:rPr>
      </w:pPr>
      <w:r w:rsidRPr="007D2866">
        <w:rPr>
          <w:color w:val="000000"/>
          <w:shd w:val="clear" w:color="auto" w:fill="FFFFFF"/>
        </w:rPr>
        <w:t>Особи, залучені до участі в засіданні</w:t>
      </w:r>
      <w:r w:rsidRPr="007D2866">
        <w:rPr>
          <w:color w:val="000000"/>
          <w:shd w:val="clear" w:color="auto" w:fill="FFFFFF"/>
          <w:lang w:val="uk-UA"/>
        </w:rPr>
        <w:t xml:space="preserve"> К</w:t>
      </w:r>
      <w:r w:rsidRPr="007D2866">
        <w:rPr>
          <w:color w:val="000000"/>
          <w:shd w:val="clear" w:color="auto" w:fill="FFFFFF"/>
        </w:rPr>
        <w:t>омісії, зобов’язанідотримуватисьпринципівдіяльності</w:t>
      </w:r>
      <w:r w:rsidRPr="007D2866">
        <w:rPr>
          <w:color w:val="000000"/>
          <w:shd w:val="clear" w:color="auto" w:fill="FFFFFF"/>
          <w:lang w:val="uk-UA"/>
        </w:rPr>
        <w:t xml:space="preserve"> К</w:t>
      </w:r>
      <w:r w:rsidRPr="007D2866">
        <w:rPr>
          <w:color w:val="000000"/>
          <w:shd w:val="clear" w:color="auto" w:fill="FFFFFF"/>
        </w:rPr>
        <w:t>омісії, зокрема не розголошуватистороннім особам відомості, що стали їмвідомі у зв’язку з участю у роботі</w:t>
      </w:r>
      <w:r w:rsidRPr="007D2866">
        <w:rPr>
          <w:color w:val="000000"/>
          <w:shd w:val="clear" w:color="auto" w:fill="FFFFFF"/>
          <w:lang w:val="uk-UA"/>
        </w:rPr>
        <w:t xml:space="preserve"> К</w:t>
      </w:r>
      <w:r w:rsidRPr="007D2866">
        <w:rPr>
          <w:color w:val="000000"/>
          <w:shd w:val="clear" w:color="auto" w:fill="FFFFFF"/>
        </w:rPr>
        <w:t>омісії, і не використовуватиїх у своїхінтересахабоінтересахтретіхосіб</w:t>
      </w:r>
      <w:r w:rsidRPr="007D2866">
        <w:rPr>
          <w:rFonts w:ascii="Calibri" w:hAnsi="Calibri"/>
          <w:color w:val="000000"/>
          <w:sz w:val="22"/>
          <w:szCs w:val="22"/>
          <w:shd w:val="clear" w:color="auto" w:fill="FFFFFF"/>
        </w:rPr>
        <w:t>.</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10.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11. Рішення або рекомендації Комісії приймається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12. Окрема думка члена Комісії, який голосував проти прийняття рішення або рекомендацій, викладається у письмовій формі і додається до нього (них).</w:t>
      </w:r>
    </w:p>
    <w:p w:rsidR="007D2866" w:rsidRPr="007D2866" w:rsidRDefault="007D2866" w:rsidP="007D2866">
      <w:pPr>
        <w:ind w:firstLine="0"/>
        <w:rPr>
          <w:lang w:val="uk-UA"/>
        </w:rPr>
      </w:pPr>
      <w:r w:rsidRPr="007D2866">
        <w:rPr>
          <w:rFonts w:ascii="Calibri" w:hAnsi="Calibri"/>
          <w:sz w:val="22"/>
          <w:szCs w:val="22"/>
          <w:lang w:val="uk-UA"/>
        </w:rPr>
        <w:br/>
      </w:r>
      <w:r w:rsidRPr="007D2866">
        <w:rPr>
          <w:lang w:val="uk-UA"/>
        </w:rPr>
        <w:t>13</w:t>
      </w:r>
      <w:r w:rsidRPr="007D2866">
        <w:t xml:space="preserve">. Протокол засідання </w:t>
      </w:r>
      <w:r w:rsidRPr="007D2866">
        <w:rPr>
          <w:lang w:val="uk-UA"/>
        </w:rPr>
        <w:t>К</w:t>
      </w:r>
      <w:r w:rsidRPr="007D2866">
        <w:t xml:space="preserve">омісії підписують голова (головуючий на засіданні </w:t>
      </w:r>
      <w:r w:rsidRPr="007D2866">
        <w:rPr>
          <w:lang w:val="uk-UA"/>
        </w:rPr>
        <w:t>К</w:t>
      </w:r>
      <w:r w:rsidRPr="007D2866">
        <w:t>омісії)</w:t>
      </w:r>
      <w:r w:rsidRPr="007D2866">
        <w:rPr>
          <w:lang w:val="uk-UA"/>
        </w:rPr>
        <w:t>,</w:t>
      </w:r>
      <w:r w:rsidRPr="007D2866">
        <w:t xml:space="preserve"> секретар </w:t>
      </w:r>
      <w:r w:rsidRPr="007D2866">
        <w:rPr>
          <w:lang w:val="uk-UA"/>
        </w:rPr>
        <w:t>К</w:t>
      </w:r>
      <w:r w:rsidRPr="007D2866">
        <w:t>омісії</w:t>
      </w:r>
      <w:r w:rsidRPr="007D2866">
        <w:rPr>
          <w:lang w:val="uk-UA"/>
        </w:rPr>
        <w:t xml:space="preserve"> та присутні члени Комісії.</w:t>
      </w:r>
    </w:p>
    <w:p w:rsidR="007D2866" w:rsidRPr="007D2866" w:rsidRDefault="007D2866" w:rsidP="007D2866">
      <w:pPr>
        <w:ind w:firstLine="0"/>
      </w:pPr>
      <w:r w:rsidRPr="007D2866">
        <w:rPr>
          <w:rFonts w:ascii="Calibri" w:hAnsi="Calibri"/>
          <w:sz w:val="22"/>
          <w:szCs w:val="22"/>
        </w:rPr>
        <w:lastRenderedPageBreak/>
        <w:br/>
      </w:r>
      <w:r w:rsidRPr="007D2866">
        <w:rPr>
          <w:lang w:val="uk-UA"/>
        </w:rPr>
        <w:t>14</w:t>
      </w:r>
      <w:r w:rsidRPr="007D2866">
        <w:t xml:space="preserve">. Витяг з протоколу засідання </w:t>
      </w:r>
      <w:r w:rsidRPr="007D2866">
        <w:rPr>
          <w:lang w:val="uk-UA"/>
        </w:rPr>
        <w:t>К</w:t>
      </w:r>
      <w:r w:rsidRPr="007D2866">
        <w:t xml:space="preserve">омісії підписують голова </w:t>
      </w:r>
      <w:r w:rsidRPr="007D2866">
        <w:rPr>
          <w:lang w:val="uk-UA"/>
        </w:rPr>
        <w:t>К</w:t>
      </w:r>
      <w:r w:rsidRPr="007D2866">
        <w:t xml:space="preserve">омісії (головуючий на засіданні </w:t>
      </w:r>
      <w:r w:rsidRPr="007D2866">
        <w:rPr>
          <w:lang w:val="uk-UA"/>
        </w:rPr>
        <w:t>К</w:t>
      </w:r>
      <w:r w:rsidRPr="007D2866">
        <w:t>омісії) та секретар комісії.</w:t>
      </w:r>
    </w:p>
    <w:p w:rsidR="007D2866" w:rsidRPr="007D2866" w:rsidRDefault="007D2866" w:rsidP="007D2866">
      <w:pPr>
        <w:ind w:firstLine="0"/>
      </w:pPr>
      <w:r w:rsidRPr="007D2866">
        <w:rPr>
          <w:rFonts w:ascii="Calibri" w:hAnsi="Calibri"/>
          <w:sz w:val="22"/>
          <w:szCs w:val="22"/>
        </w:rPr>
        <w:br/>
      </w:r>
      <w:r w:rsidRPr="007D2866">
        <w:rPr>
          <w:lang w:val="uk-UA"/>
        </w:rPr>
        <w:t>15</w:t>
      </w:r>
      <w:r w:rsidRPr="007D2866">
        <w:t>. Голова, його заступник, секретар та члени комісії беруть участь у її роботі на громадських засадах.</w:t>
      </w:r>
    </w:p>
    <w:p w:rsidR="007D2866" w:rsidRPr="007D2866" w:rsidRDefault="007D2866" w:rsidP="007D2866">
      <w:pPr>
        <w:ind w:firstLine="0"/>
        <w:rPr>
          <w:lang w:val="uk-UA"/>
        </w:rPr>
      </w:pPr>
      <w:r w:rsidRPr="007D2866">
        <w:rPr>
          <w:rFonts w:ascii="Calibri" w:hAnsi="Calibri"/>
          <w:sz w:val="22"/>
          <w:szCs w:val="22"/>
        </w:rPr>
        <w:br/>
      </w:r>
      <w:r w:rsidRPr="007D2866">
        <w:rPr>
          <w:lang w:val="uk-UA"/>
        </w:rPr>
        <w:t>16</w:t>
      </w:r>
      <w:r w:rsidRPr="007D2866">
        <w:t>. Організаційнезабезпеченнядіяльності</w:t>
      </w:r>
      <w:r w:rsidRPr="007D2866">
        <w:rPr>
          <w:lang w:val="uk-UA"/>
        </w:rPr>
        <w:t xml:space="preserve"> К</w:t>
      </w:r>
      <w:r w:rsidRPr="007D2866">
        <w:t>омісіїздійснює</w:t>
      </w:r>
      <w:r w:rsidRPr="007D2866">
        <w:rPr>
          <w:lang w:val="uk-UA"/>
        </w:rPr>
        <w:t xml:space="preserve"> відділ С</w:t>
      </w:r>
      <w:r w:rsidRPr="007D2866">
        <w:t>лужбау справахдітей</w:t>
      </w:r>
      <w:r w:rsidRPr="007D2866">
        <w:rPr>
          <w:lang w:val="uk-UA"/>
        </w:rPr>
        <w:t xml:space="preserve"> виконавчого комітету Молочанської міської ради. </w:t>
      </w: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7D2866" w:rsidRPr="007D2866" w:rsidRDefault="007D2866" w:rsidP="007D2866">
      <w:pPr>
        <w:ind w:firstLine="0"/>
        <w:rPr>
          <w:lang w:val="uk-UA"/>
        </w:rPr>
      </w:pPr>
    </w:p>
    <w:p w:rsidR="00D05700" w:rsidRDefault="00D05700" w:rsidP="00D05700">
      <w:pPr>
        <w:shd w:val="clear" w:color="auto" w:fill="FFFFFF"/>
        <w:ind w:firstLine="0"/>
        <w:jc w:val="left"/>
        <w:rPr>
          <w:lang w:val="uk-UA"/>
        </w:rPr>
      </w:pPr>
    </w:p>
    <w:p w:rsidR="007D2866" w:rsidRPr="007D2866" w:rsidRDefault="00D05700" w:rsidP="00D05700">
      <w:pPr>
        <w:shd w:val="clear" w:color="auto" w:fill="FFFFFF"/>
        <w:ind w:left="4248" w:firstLine="708"/>
        <w:jc w:val="left"/>
        <w:rPr>
          <w:rFonts w:eastAsia="Times New Roman"/>
          <w:lang w:val="uk-UA"/>
        </w:rPr>
      </w:pPr>
      <w:r>
        <w:rPr>
          <w:lang w:val="uk-UA"/>
        </w:rPr>
        <w:lastRenderedPageBreak/>
        <w:t xml:space="preserve">   </w:t>
      </w:r>
      <w:r w:rsidR="007D2866" w:rsidRPr="007D2866">
        <w:rPr>
          <w:rFonts w:eastAsia="Times New Roman"/>
        </w:rPr>
        <w:t>Додаток</w:t>
      </w:r>
      <w:r w:rsidR="007D2866" w:rsidRPr="007D2866">
        <w:rPr>
          <w:rFonts w:eastAsia="Times New Roman"/>
          <w:lang w:val="uk-UA"/>
        </w:rPr>
        <w:t xml:space="preserve"> 2</w:t>
      </w:r>
    </w:p>
    <w:p w:rsidR="007D2866" w:rsidRPr="007D2866" w:rsidRDefault="007D2866" w:rsidP="007D2866">
      <w:pPr>
        <w:shd w:val="clear" w:color="auto" w:fill="FFFFFF"/>
        <w:spacing w:line="259" w:lineRule="auto"/>
        <w:ind w:left="5103" w:firstLine="0"/>
        <w:jc w:val="left"/>
        <w:rPr>
          <w:bCs/>
          <w:color w:val="000000"/>
          <w:lang w:val="uk-UA"/>
        </w:rPr>
      </w:pPr>
      <w:r w:rsidRPr="007D2866">
        <w:rPr>
          <w:bCs/>
          <w:color w:val="000000"/>
          <w:lang w:val="uk-UA"/>
        </w:rPr>
        <w:t>до рішення виконавчого комітету</w:t>
      </w:r>
    </w:p>
    <w:p w:rsidR="007D2866" w:rsidRPr="007D2866" w:rsidRDefault="007D2866" w:rsidP="007D2866">
      <w:pPr>
        <w:shd w:val="clear" w:color="auto" w:fill="FFFFFF"/>
        <w:spacing w:line="259" w:lineRule="auto"/>
        <w:ind w:left="5103" w:firstLine="0"/>
        <w:jc w:val="left"/>
        <w:rPr>
          <w:bCs/>
          <w:color w:val="000000"/>
          <w:lang w:val="uk-UA"/>
        </w:rPr>
      </w:pPr>
      <w:r w:rsidRPr="007D2866">
        <w:rPr>
          <w:bCs/>
          <w:color w:val="000000"/>
          <w:lang w:val="uk-UA"/>
        </w:rPr>
        <w:t>Молочанської міської ради</w:t>
      </w:r>
    </w:p>
    <w:p w:rsidR="007D2866" w:rsidRPr="007D2866" w:rsidRDefault="007D2866" w:rsidP="007D2866">
      <w:pPr>
        <w:shd w:val="clear" w:color="auto" w:fill="FFFFFF"/>
        <w:ind w:left="5103" w:firstLine="0"/>
        <w:jc w:val="left"/>
        <w:rPr>
          <w:rFonts w:eastAsia="Times New Roman"/>
          <w:lang w:val="uk-UA"/>
        </w:rPr>
      </w:pPr>
      <w:r w:rsidRPr="007D2866">
        <w:rPr>
          <w:rFonts w:eastAsia="Times New Roman"/>
          <w:lang w:val="uk-UA"/>
        </w:rPr>
        <w:t xml:space="preserve">від                    року   № </w:t>
      </w:r>
    </w:p>
    <w:p w:rsidR="007D2866" w:rsidRPr="007D2866" w:rsidRDefault="007D2866" w:rsidP="007D2866">
      <w:pPr>
        <w:shd w:val="clear" w:color="auto" w:fill="FFFFFF"/>
        <w:ind w:firstLine="0"/>
        <w:jc w:val="right"/>
        <w:rPr>
          <w:rFonts w:eastAsia="Times New Roman"/>
          <w:lang w:val="uk-UA"/>
        </w:rPr>
      </w:pPr>
      <w:r w:rsidRPr="007D2866">
        <w:rPr>
          <w:rFonts w:eastAsia="Times New Roman"/>
        </w:rPr>
        <w:t> </w:t>
      </w:r>
    </w:p>
    <w:p w:rsidR="007D2866" w:rsidRPr="007D2866" w:rsidRDefault="007D2866" w:rsidP="007D2866">
      <w:pPr>
        <w:shd w:val="clear" w:color="auto" w:fill="FFFFFF"/>
        <w:spacing w:before="100" w:beforeAutospacing="1"/>
        <w:ind w:firstLine="0"/>
        <w:jc w:val="center"/>
        <w:rPr>
          <w:rFonts w:eastAsia="Times New Roman"/>
          <w:lang w:val="uk-UA"/>
        </w:rPr>
      </w:pPr>
      <w:r w:rsidRPr="007D2866">
        <w:rPr>
          <w:rFonts w:eastAsia="Times New Roman"/>
          <w:b/>
          <w:bCs/>
          <w:lang w:val="uk-UA"/>
        </w:rPr>
        <w:t>Склад</w:t>
      </w:r>
    </w:p>
    <w:p w:rsidR="007D2866" w:rsidRPr="007D2866" w:rsidRDefault="007D2866" w:rsidP="007D2866">
      <w:pPr>
        <w:shd w:val="clear" w:color="auto" w:fill="FFFFFF"/>
        <w:spacing w:before="100" w:beforeAutospacing="1"/>
        <w:ind w:firstLine="0"/>
        <w:jc w:val="center"/>
        <w:rPr>
          <w:rFonts w:eastAsia="Times New Roman"/>
          <w:lang w:val="uk-UA"/>
        </w:rPr>
      </w:pPr>
      <w:r w:rsidRPr="007D2866">
        <w:rPr>
          <w:rFonts w:eastAsia="Times New Roman"/>
          <w:b/>
          <w:bCs/>
          <w:lang w:val="uk-UA"/>
        </w:rPr>
        <w:t>комісії з питань захисту прав дитини</w:t>
      </w:r>
      <w:r w:rsidRPr="007D2866">
        <w:rPr>
          <w:rFonts w:eastAsia="Times New Roman"/>
          <w:b/>
          <w:bCs/>
          <w:lang w:val="uk-UA"/>
        </w:rPr>
        <w:br/>
        <w:t>виконавчого комітету Молочанської міської ради</w:t>
      </w:r>
    </w:p>
    <w:p w:rsidR="007D2866" w:rsidRPr="007D2866" w:rsidRDefault="007D2866" w:rsidP="007D2866">
      <w:pPr>
        <w:shd w:val="clear" w:color="auto" w:fill="FFFFFF"/>
        <w:spacing w:before="100" w:beforeAutospacing="1"/>
        <w:ind w:firstLine="0"/>
        <w:rPr>
          <w:rFonts w:eastAsia="Times New Roman"/>
          <w:lang w:val="uk-UA"/>
        </w:rPr>
      </w:pPr>
      <w:r w:rsidRPr="007D2866">
        <w:rPr>
          <w:rFonts w:eastAsia="Times New Roman"/>
          <w:b/>
          <w:bCs/>
          <w:lang w:val="uk-UA"/>
        </w:rPr>
        <w:t>Голова комісії :</w:t>
      </w:r>
    </w:p>
    <w:tbl>
      <w:tblPr>
        <w:tblW w:w="9582" w:type="dxa"/>
        <w:shd w:val="clear" w:color="auto" w:fill="FFFFFF"/>
        <w:tblCellMar>
          <w:left w:w="0" w:type="dxa"/>
          <w:right w:w="0" w:type="dxa"/>
        </w:tblCellMar>
        <w:tblLook w:val="04A0"/>
      </w:tblPr>
      <w:tblGrid>
        <w:gridCol w:w="3945"/>
        <w:gridCol w:w="5637"/>
      </w:tblGrid>
      <w:tr w:rsidR="007D2866" w:rsidRPr="007D2866" w:rsidTr="00913AF4">
        <w:tc>
          <w:tcPr>
            <w:tcW w:w="3945" w:type="dxa"/>
            <w:shd w:val="clear" w:color="auto" w:fill="FFFFFF"/>
            <w:tcMar>
              <w:top w:w="84" w:type="dxa"/>
              <w:left w:w="84" w:type="dxa"/>
              <w:bottom w:w="84" w:type="dxa"/>
              <w:right w:w="84" w:type="dxa"/>
            </w:tcMar>
            <w:vAlign w:val="center"/>
            <w:hideMark/>
          </w:tcPr>
          <w:p w:rsidR="007D2866" w:rsidRPr="007D2866" w:rsidRDefault="007D2866" w:rsidP="007D2866">
            <w:pPr>
              <w:ind w:firstLine="0"/>
              <w:rPr>
                <w:rFonts w:eastAsia="Times New Roman"/>
                <w:lang w:val="uk-UA"/>
              </w:rPr>
            </w:pPr>
          </w:p>
          <w:p w:rsidR="007D2866" w:rsidRPr="007D2866" w:rsidRDefault="007D2866" w:rsidP="007D2866">
            <w:pPr>
              <w:ind w:firstLine="0"/>
              <w:rPr>
                <w:rFonts w:eastAsia="Times New Roman"/>
                <w:lang w:val="uk-UA"/>
              </w:rPr>
            </w:pPr>
            <w:r w:rsidRPr="007D2866">
              <w:rPr>
                <w:rFonts w:eastAsia="Times New Roman"/>
                <w:lang w:val="uk-UA"/>
              </w:rPr>
              <w:t>ЛИПКА Ірина Володимирівна</w:t>
            </w:r>
          </w:p>
        </w:tc>
        <w:tc>
          <w:tcPr>
            <w:tcW w:w="5637" w:type="dxa"/>
            <w:shd w:val="clear" w:color="auto" w:fill="FFFFFF"/>
            <w:tcMar>
              <w:top w:w="84" w:type="dxa"/>
              <w:left w:w="84" w:type="dxa"/>
              <w:bottom w:w="84" w:type="dxa"/>
              <w:right w:w="84" w:type="dxa"/>
            </w:tcMar>
            <w:vAlign w:val="center"/>
            <w:hideMark/>
          </w:tcPr>
          <w:p w:rsidR="007D2866" w:rsidRPr="007D2866" w:rsidRDefault="007D2866" w:rsidP="007D2866">
            <w:pPr>
              <w:ind w:firstLine="0"/>
              <w:rPr>
                <w:rFonts w:eastAsia="Times New Roman"/>
              </w:rPr>
            </w:pPr>
          </w:p>
          <w:p w:rsidR="007D2866" w:rsidRPr="007D2866" w:rsidRDefault="007D2866" w:rsidP="007D2866">
            <w:pPr>
              <w:numPr>
                <w:ilvl w:val="0"/>
                <w:numId w:val="2"/>
              </w:numPr>
              <w:spacing w:after="160" w:line="259" w:lineRule="auto"/>
              <w:ind w:left="218" w:firstLine="283"/>
              <w:contextualSpacing/>
              <w:jc w:val="left"/>
              <w:rPr>
                <w:rFonts w:eastAsia="Times New Roman"/>
                <w:lang w:eastAsia="ru-RU"/>
              </w:rPr>
            </w:pPr>
            <w:r w:rsidRPr="007D2866">
              <w:rPr>
                <w:rFonts w:eastAsia="Times New Roman"/>
                <w:lang w:val="uk-UA" w:eastAsia="ru-RU"/>
              </w:rPr>
              <w:t>міський</w:t>
            </w:r>
            <w:r w:rsidRPr="007D2866">
              <w:rPr>
                <w:rFonts w:eastAsia="Times New Roman"/>
                <w:lang w:eastAsia="ru-RU"/>
              </w:rPr>
              <w:t xml:space="preserve"> голова</w:t>
            </w:r>
          </w:p>
        </w:tc>
      </w:tr>
    </w:tbl>
    <w:p w:rsidR="007D2866" w:rsidRPr="007D2866" w:rsidRDefault="007D2866" w:rsidP="007D2866">
      <w:pPr>
        <w:shd w:val="clear" w:color="auto" w:fill="FFFFFF"/>
        <w:spacing w:before="100" w:beforeAutospacing="1"/>
        <w:ind w:firstLine="0"/>
        <w:rPr>
          <w:rFonts w:eastAsia="Times New Roman"/>
        </w:rPr>
      </w:pPr>
      <w:r w:rsidRPr="007D2866">
        <w:rPr>
          <w:rFonts w:eastAsia="Times New Roman"/>
          <w:b/>
          <w:bCs/>
        </w:rPr>
        <w:t>Заступник головикомісії:</w:t>
      </w:r>
    </w:p>
    <w:tbl>
      <w:tblPr>
        <w:tblW w:w="9582" w:type="dxa"/>
        <w:shd w:val="clear" w:color="auto" w:fill="FFFFFF"/>
        <w:tblCellMar>
          <w:left w:w="0" w:type="dxa"/>
          <w:right w:w="0" w:type="dxa"/>
        </w:tblCellMar>
        <w:tblLook w:val="04A0"/>
      </w:tblPr>
      <w:tblGrid>
        <w:gridCol w:w="3939"/>
        <w:gridCol w:w="5643"/>
      </w:tblGrid>
      <w:tr w:rsidR="007D2866" w:rsidRPr="007D2866" w:rsidTr="00913AF4">
        <w:tc>
          <w:tcPr>
            <w:tcW w:w="3939" w:type="dxa"/>
            <w:shd w:val="clear" w:color="auto" w:fill="FFFFFF"/>
            <w:tcMar>
              <w:top w:w="84" w:type="dxa"/>
              <w:left w:w="84" w:type="dxa"/>
              <w:bottom w:w="84" w:type="dxa"/>
              <w:right w:w="84" w:type="dxa"/>
            </w:tcMar>
            <w:hideMark/>
          </w:tcPr>
          <w:p w:rsidR="007D2866" w:rsidRPr="007D2866" w:rsidRDefault="007D2866" w:rsidP="007D2866">
            <w:pPr>
              <w:ind w:firstLine="0"/>
              <w:rPr>
                <w:rFonts w:eastAsia="Times New Roman"/>
                <w:lang w:val="uk-UA"/>
              </w:rPr>
            </w:pPr>
          </w:p>
          <w:p w:rsidR="007D2866" w:rsidRPr="007D2866" w:rsidRDefault="007D2866" w:rsidP="007D2866">
            <w:pPr>
              <w:ind w:firstLine="0"/>
              <w:rPr>
                <w:rFonts w:eastAsia="Times New Roman"/>
                <w:lang w:val="uk-UA"/>
              </w:rPr>
            </w:pPr>
            <w:r w:rsidRPr="007D2866">
              <w:rPr>
                <w:rFonts w:eastAsia="Times New Roman"/>
                <w:lang w:val="uk-UA"/>
              </w:rPr>
              <w:t>ШЕВЧЕНКО Олена</w:t>
            </w:r>
          </w:p>
          <w:p w:rsidR="007D2866" w:rsidRPr="007D2866" w:rsidRDefault="007D2866" w:rsidP="007D2866">
            <w:pPr>
              <w:ind w:firstLine="0"/>
              <w:rPr>
                <w:rFonts w:eastAsia="Times New Roman"/>
              </w:rPr>
            </w:pPr>
            <w:r w:rsidRPr="007D2866">
              <w:rPr>
                <w:rFonts w:eastAsia="Times New Roman"/>
                <w:lang w:val="uk-UA"/>
              </w:rPr>
              <w:t>Вікторівна</w:t>
            </w:r>
            <w:r w:rsidRPr="007D2866">
              <w:rPr>
                <w:rFonts w:eastAsia="Times New Roman"/>
              </w:rPr>
              <w:t> </w:t>
            </w:r>
          </w:p>
        </w:tc>
        <w:tc>
          <w:tcPr>
            <w:tcW w:w="5643" w:type="dxa"/>
            <w:shd w:val="clear" w:color="auto" w:fill="FFFFFF"/>
            <w:tcMar>
              <w:top w:w="84" w:type="dxa"/>
              <w:left w:w="84" w:type="dxa"/>
              <w:bottom w:w="84" w:type="dxa"/>
              <w:right w:w="84" w:type="dxa"/>
            </w:tcMar>
            <w:hideMark/>
          </w:tcPr>
          <w:p w:rsidR="007D2866" w:rsidRPr="007D2866" w:rsidRDefault="007D2866" w:rsidP="007D2866">
            <w:pPr>
              <w:shd w:val="clear" w:color="auto" w:fill="FFFFFF"/>
              <w:spacing w:line="240" w:lineRule="exact"/>
              <w:ind w:firstLine="0"/>
              <w:rPr>
                <w:rFonts w:eastAsia="Times New Roman"/>
                <w:shd w:val="clear" w:color="auto" w:fill="FFFFFF"/>
                <w:lang w:val="uk-UA" w:eastAsia="ru-RU"/>
              </w:rPr>
            </w:pPr>
          </w:p>
          <w:p w:rsidR="007D2866" w:rsidRPr="007D2866" w:rsidRDefault="007D2866" w:rsidP="007D2866">
            <w:pPr>
              <w:numPr>
                <w:ilvl w:val="0"/>
                <w:numId w:val="2"/>
              </w:numPr>
              <w:shd w:val="clear" w:color="auto" w:fill="FFFFFF"/>
              <w:spacing w:after="160" w:line="240" w:lineRule="exact"/>
              <w:ind w:left="375" w:firstLine="222"/>
              <w:jc w:val="left"/>
              <w:rPr>
                <w:rFonts w:eastAsia="Times New Roman"/>
                <w:shd w:val="clear" w:color="auto" w:fill="FFFFFF"/>
                <w:lang w:val="uk-UA" w:eastAsia="ru-RU"/>
              </w:rPr>
            </w:pPr>
            <w:r w:rsidRPr="007D2866">
              <w:rPr>
                <w:rFonts w:eastAsia="Times New Roman"/>
                <w:shd w:val="clear" w:color="auto" w:fill="FFFFFF"/>
                <w:lang w:val="uk-UA" w:eastAsia="ru-RU"/>
              </w:rPr>
              <w:t>з</w:t>
            </w:r>
            <w:r w:rsidRPr="007D2866">
              <w:rPr>
                <w:rFonts w:eastAsia="Times New Roman"/>
                <w:shd w:val="clear" w:color="auto" w:fill="FFFFFF"/>
                <w:lang w:eastAsia="ru-RU"/>
              </w:rPr>
              <w:t>аступник</w:t>
            </w:r>
            <w:r w:rsidR="00B6151E">
              <w:rPr>
                <w:rFonts w:eastAsia="Times New Roman"/>
                <w:shd w:val="clear" w:color="auto" w:fill="FFFFFF"/>
                <w:lang w:val="uk-UA" w:eastAsia="ru-RU"/>
              </w:rPr>
              <w:t xml:space="preserve"> </w:t>
            </w:r>
            <w:r w:rsidRPr="007D2866">
              <w:rPr>
                <w:rFonts w:eastAsia="Times New Roman"/>
                <w:shd w:val="clear" w:color="auto" w:fill="FFFFFF"/>
                <w:lang w:eastAsia="ru-RU"/>
              </w:rPr>
              <w:t>міського</w:t>
            </w:r>
            <w:r w:rsidR="00B6151E">
              <w:rPr>
                <w:rFonts w:eastAsia="Times New Roman"/>
                <w:shd w:val="clear" w:color="auto" w:fill="FFFFFF"/>
                <w:lang w:val="uk-UA" w:eastAsia="ru-RU"/>
              </w:rPr>
              <w:t xml:space="preserve"> </w:t>
            </w:r>
            <w:r w:rsidRPr="007D2866">
              <w:rPr>
                <w:rFonts w:eastAsia="Times New Roman"/>
                <w:shd w:val="clear" w:color="auto" w:fill="FFFFFF"/>
                <w:lang w:eastAsia="ru-RU"/>
              </w:rPr>
              <w:t>голови</w:t>
            </w:r>
          </w:p>
          <w:p w:rsidR="007D2866" w:rsidRPr="007D2866" w:rsidRDefault="007D2866" w:rsidP="007D2866">
            <w:pPr>
              <w:spacing w:line="240" w:lineRule="exact"/>
              <w:ind w:left="658" w:firstLine="0"/>
              <w:rPr>
                <w:shd w:val="clear" w:color="auto" w:fill="FFFFFF"/>
              </w:rPr>
            </w:pPr>
            <w:r w:rsidRPr="007D2866">
              <w:rPr>
                <w:shd w:val="clear" w:color="auto" w:fill="FFFFFF"/>
              </w:rPr>
              <w:t>з питань</w:t>
            </w:r>
            <w:r w:rsidR="00B6151E">
              <w:rPr>
                <w:shd w:val="clear" w:color="auto" w:fill="FFFFFF"/>
                <w:lang w:val="uk-UA"/>
              </w:rPr>
              <w:t xml:space="preserve"> </w:t>
            </w:r>
            <w:r w:rsidRPr="007D2866">
              <w:rPr>
                <w:shd w:val="clear" w:color="auto" w:fill="FFFFFF"/>
              </w:rPr>
              <w:t>діяльності</w:t>
            </w:r>
            <w:r w:rsidR="00B6151E">
              <w:rPr>
                <w:shd w:val="clear" w:color="auto" w:fill="FFFFFF"/>
                <w:lang w:val="uk-UA"/>
              </w:rPr>
              <w:t xml:space="preserve"> </w:t>
            </w:r>
            <w:r w:rsidRPr="007D2866">
              <w:rPr>
                <w:shd w:val="clear" w:color="auto" w:fill="FFFFFF"/>
              </w:rPr>
              <w:t>виконавчих</w:t>
            </w:r>
          </w:p>
          <w:p w:rsidR="007D2866" w:rsidRPr="007D2866" w:rsidRDefault="007D2866" w:rsidP="007D2866">
            <w:pPr>
              <w:spacing w:line="240" w:lineRule="exact"/>
              <w:ind w:left="658" w:firstLine="0"/>
              <w:rPr>
                <w:rFonts w:eastAsia="Times New Roman"/>
                <w:lang w:val="uk-UA"/>
              </w:rPr>
            </w:pPr>
            <w:r w:rsidRPr="007D2866">
              <w:rPr>
                <w:shd w:val="clear" w:color="auto" w:fill="FFFFFF"/>
              </w:rPr>
              <w:t>органів ради</w:t>
            </w:r>
          </w:p>
          <w:p w:rsidR="007D2866" w:rsidRPr="007D2866" w:rsidRDefault="007D2866" w:rsidP="007D2866">
            <w:pPr>
              <w:spacing w:line="240" w:lineRule="exact"/>
              <w:ind w:left="658" w:firstLine="0"/>
              <w:rPr>
                <w:rFonts w:eastAsia="Times New Roman"/>
                <w:lang w:val="uk-UA"/>
              </w:rPr>
            </w:pPr>
          </w:p>
        </w:tc>
      </w:tr>
    </w:tbl>
    <w:p w:rsidR="007D2866" w:rsidRPr="007D2866" w:rsidRDefault="007D2866" w:rsidP="007D2866">
      <w:pPr>
        <w:shd w:val="clear" w:color="auto" w:fill="FFFFFF"/>
        <w:spacing w:before="100" w:beforeAutospacing="1"/>
        <w:ind w:firstLine="0"/>
        <w:rPr>
          <w:rFonts w:eastAsia="Times New Roman"/>
        </w:rPr>
      </w:pPr>
      <w:r w:rsidRPr="007D2866">
        <w:rPr>
          <w:rFonts w:eastAsia="Times New Roman"/>
          <w:b/>
          <w:bCs/>
          <w:lang w:val="uk-UA"/>
        </w:rPr>
        <w:t>С</w:t>
      </w:r>
      <w:r w:rsidRPr="007D2866">
        <w:rPr>
          <w:rFonts w:eastAsia="Times New Roman"/>
          <w:b/>
          <w:bCs/>
        </w:rPr>
        <w:t>екретаркомісії:</w:t>
      </w:r>
    </w:p>
    <w:tbl>
      <w:tblPr>
        <w:tblW w:w="9582" w:type="dxa"/>
        <w:shd w:val="clear" w:color="auto" w:fill="FFFFFF"/>
        <w:tblCellMar>
          <w:left w:w="0" w:type="dxa"/>
          <w:right w:w="0" w:type="dxa"/>
        </w:tblCellMar>
        <w:tblLook w:val="04A0"/>
      </w:tblPr>
      <w:tblGrid>
        <w:gridCol w:w="3939"/>
        <w:gridCol w:w="5643"/>
      </w:tblGrid>
      <w:tr w:rsidR="007D2866" w:rsidRPr="007D2866" w:rsidTr="00913AF4">
        <w:tc>
          <w:tcPr>
            <w:tcW w:w="3939" w:type="dxa"/>
            <w:shd w:val="clear" w:color="auto" w:fill="FFFFFF"/>
            <w:tcMar>
              <w:top w:w="84" w:type="dxa"/>
              <w:left w:w="84" w:type="dxa"/>
              <w:bottom w:w="84" w:type="dxa"/>
              <w:right w:w="84" w:type="dxa"/>
            </w:tcMar>
            <w:vAlign w:val="center"/>
            <w:hideMark/>
          </w:tcPr>
          <w:p w:rsidR="007D2866" w:rsidRPr="007D2866" w:rsidRDefault="007D2866" w:rsidP="007D2866">
            <w:pPr>
              <w:ind w:firstLine="0"/>
              <w:rPr>
                <w:rFonts w:eastAsia="Times New Roman"/>
                <w:lang w:val="uk-UA"/>
              </w:rPr>
            </w:pPr>
          </w:p>
          <w:p w:rsidR="007D2866" w:rsidRPr="007D2866" w:rsidRDefault="007D2866" w:rsidP="007D2866">
            <w:pPr>
              <w:ind w:firstLine="0"/>
              <w:rPr>
                <w:rFonts w:eastAsia="Times New Roman"/>
                <w:lang w:val="uk-UA"/>
              </w:rPr>
            </w:pPr>
            <w:r w:rsidRPr="007D2866">
              <w:rPr>
                <w:rFonts w:eastAsia="Times New Roman"/>
                <w:lang w:val="uk-UA"/>
              </w:rPr>
              <w:t>СУЛІМЕНКО Олена Іванівна</w:t>
            </w:r>
          </w:p>
          <w:p w:rsidR="007D2866" w:rsidRPr="007D2866" w:rsidRDefault="007D2866" w:rsidP="007D2866">
            <w:pPr>
              <w:ind w:firstLine="0"/>
              <w:rPr>
                <w:rFonts w:eastAsia="Times New Roman"/>
              </w:rPr>
            </w:pPr>
            <w:r w:rsidRPr="007D2866">
              <w:rPr>
                <w:rFonts w:eastAsia="Times New Roman"/>
              </w:rPr>
              <w:t> </w:t>
            </w:r>
          </w:p>
        </w:tc>
        <w:tc>
          <w:tcPr>
            <w:tcW w:w="5643" w:type="dxa"/>
            <w:shd w:val="clear" w:color="auto" w:fill="FFFFFF"/>
            <w:tcMar>
              <w:top w:w="84" w:type="dxa"/>
              <w:left w:w="84" w:type="dxa"/>
              <w:bottom w:w="84" w:type="dxa"/>
              <w:right w:w="84" w:type="dxa"/>
            </w:tcMar>
            <w:vAlign w:val="center"/>
            <w:hideMark/>
          </w:tcPr>
          <w:p w:rsidR="007D2866" w:rsidRPr="007D2866" w:rsidRDefault="007D2866" w:rsidP="007D2866">
            <w:pPr>
              <w:ind w:left="597" w:firstLine="0"/>
              <w:contextualSpacing/>
              <w:rPr>
                <w:rFonts w:eastAsia="Times New Roman"/>
                <w:lang w:val="uk-UA" w:eastAsia="ru-RU"/>
              </w:rPr>
            </w:pPr>
          </w:p>
          <w:p w:rsidR="007D2866" w:rsidRPr="007D2866" w:rsidRDefault="007D2866" w:rsidP="007D2866">
            <w:pPr>
              <w:numPr>
                <w:ilvl w:val="0"/>
                <w:numId w:val="2"/>
              </w:numPr>
              <w:spacing w:after="160" w:line="240" w:lineRule="exact"/>
              <w:ind w:left="375" w:firstLine="222"/>
              <w:contextualSpacing/>
              <w:jc w:val="left"/>
              <w:rPr>
                <w:rFonts w:eastAsia="Times New Roman"/>
                <w:lang w:val="uk-UA" w:eastAsia="ru-RU"/>
              </w:rPr>
            </w:pPr>
            <w:r w:rsidRPr="007D2866">
              <w:rPr>
                <w:rFonts w:eastAsia="Times New Roman"/>
                <w:lang w:val="uk-UA" w:eastAsia="ru-RU"/>
              </w:rPr>
              <w:t xml:space="preserve">начальник відділу </w:t>
            </w:r>
          </w:p>
          <w:p w:rsidR="007D2866" w:rsidRPr="007D2866" w:rsidRDefault="007D2866" w:rsidP="007D2866">
            <w:pPr>
              <w:spacing w:line="240" w:lineRule="exact"/>
              <w:ind w:left="597" w:firstLine="0"/>
              <w:contextualSpacing/>
              <w:rPr>
                <w:rFonts w:eastAsia="Times New Roman"/>
                <w:lang w:val="uk-UA" w:eastAsia="ru-RU"/>
              </w:rPr>
            </w:pPr>
            <w:r w:rsidRPr="007D2866">
              <w:rPr>
                <w:rFonts w:eastAsia="Times New Roman"/>
                <w:lang w:val="uk-UA" w:eastAsia="ru-RU"/>
              </w:rPr>
              <w:t>Служба у справах дітей виконавчого комітету Молочанської міської ради</w:t>
            </w:r>
          </w:p>
        </w:tc>
      </w:tr>
    </w:tbl>
    <w:p w:rsidR="007D2866" w:rsidRPr="007D2866" w:rsidRDefault="007D2866" w:rsidP="007D2866">
      <w:pPr>
        <w:shd w:val="clear" w:color="auto" w:fill="FFFFFF"/>
        <w:spacing w:before="100" w:beforeAutospacing="1"/>
        <w:ind w:firstLine="0"/>
        <w:rPr>
          <w:rFonts w:eastAsia="Times New Roman"/>
          <w:b/>
          <w:bCs/>
          <w:lang w:val="uk-UA"/>
        </w:rPr>
      </w:pPr>
      <w:r w:rsidRPr="007D2866">
        <w:rPr>
          <w:rFonts w:eastAsia="Times New Roman"/>
          <w:b/>
          <w:bCs/>
        </w:rPr>
        <w:t>Члени комісії</w:t>
      </w:r>
      <w:r w:rsidRPr="007D2866">
        <w:rPr>
          <w:rFonts w:eastAsia="Times New Roman"/>
          <w:b/>
          <w:bCs/>
          <w:lang w:val="uk-UA"/>
        </w:rPr>
        <w:t>:</w:t>
      </w:r>
    </w:p>
    <w:tbl>
      <w:tblPr>
        <w:tblW w:w="9582" w:type="dxa"/>
        <w:shd w:val="clear" w:color="auto" w:fill="FFFFFF"/>
        <w:tblCellMar>
          <w:left w:w="0" w:type="dxa"/>
          <w:right w:w="0" w:type="dxa"/>
        </w:tblCellMar>
        <w:tblLook w:val="04A0"/>
      </w:tblPr>
      <w:tblGrid>
        <w:gridCol w:w="3939"/>
        <w:gridCol w:w="5643"/>
      </w:tblGrid>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line="240" w:lineRule="exact"/>
              <w:ind w:firstLine="0"/>
              <w:jc w:val="left"/>
              <w:rPr>
                <w:lang w:val="uk-UA"/>
              </w:rPr>
            </w:pPr>
            <w:r w:rsidRPr="007D2866">
              <w:rPr>
                <w:lang w:val="uk-UA"/>
              </w:rPr>
              <w:t xml:space="preserve">АНТИПЕНКО  </w:t>
            </w:r>
          </w:p>
          <w:p w:rsidR="007D2866" w:rsidRPr="007D2866" w:rsidRDefault="007D2866" w:rsidP="007D2866">
            <w:pPr>
              <w:spacing w:line="240" w:lineRule="exact"/>
              <w:ind w:firstLine="0"/>
              <w:rPr>
                <w:rFonts w:eastAsia="Times New Roman"/>
                <w:lang w:val="uk-UA"/>
              </w:rPr>
            </w:pPr>
            <w:r w:rsidRPr="007D2866">
              <w:rPr>
                <w:lang w:val="uk-UA"/>
              </w:rPr>
              <w:t>Анастасія Валентинівна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spacing w:after="200" w:line="240" w:lineRule="exact"/>
              <w:ind w:left="720" w:firstLine="0"/>
              <w:contextualSpacing/>
              <w:rPr>
                <w:rFonts w:eastAsia="Times New Roman"/>
                <w:lang w:val="uk-UA" w:eastAsia="ru-RU"/>
              </w:rPr>
            </w:pPr>
          </w:p>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заступник начальника відділу «Токмацьке бюро правової допомоги» Мелітопольського місцевого центру з надання безоплатної вторинної правової  допомоги (за згодою)</w:t>
            </w:r>
          </w:p>
          <w:p w:rsidR="007D2866" w:rsidRPr="007D2866" w:rsidRDefault="007D2866" w:rsidP="007D2866">
            <w:pPr>
              <w:ind w:firstLine="0"/>
              <w:rPr>
                <w:rFonts w:eastAsia="Times New Roman"/>
                <w:lang w:val="uk-UA"/>
              </w:rPr>
            </w:pPr>
          </w:p>
        </w:tc>
      </w:tr>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after="160" w:line="259" w:lineRule="auto"/>
              <w:ind w:firstLine="0"/>
              <w:jc w:val="left"/>
              <w:rPr>
                <w:lang w:val="uk-UA"/>
              </w:rPr>
            </w:pPr>
            <w:r w:rsidRPr="007D2866">
              <w:rPr>
                <w:lang w:val="uk-UA"/>
              </w:rPr>
              <w:t>БЄЛАН Ірина Савеліївна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заступник директора з навчально-виховної роботи Молочанської ЗОШ І-ІІІ ступенів Молочанської міської ради (за згодою)</w:t>
            </w:r>
          </w:p>
        </w:tc>
      </w:tr>
      <w:tr w:rsidR="007D2866" w:rsidRPr="00116ACA"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after="160" w:line="259" w:lineRule="auto"/>
              <w:ind w:firstLine="0"/>
              <w:jc w:val="left"/>
              <w:rPr>
                <w:lang w:val="uk-UA"/>
              </w:rPr>
            </w:pPr>
            <w:r w:rsidRPr="007D2866">
              <w:rPr>
                <w:lang w:val="uk-UA"/>
              </w:rPr>
              <w:t>БОНДАР Анастасія Сергіївна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заступник директора з навчально-виховної роботи Кіровської ЗОШ І-ІІІ ступенів Молочанської міської ради (за згодою)</w:t>
            </w:r>
          </w:p>
        </w:tc>
      </w:tr>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ind w:firstLine="0"/>
              <w:rPr>
                <w:rFonts w:eastAsia="Times New Roman"/>
                <w:lang w:val="uk-UA"/>
              </w:rPr>
            </w:pPr>
            <w:r w:rsidRPr="007D2866">
              <w:rPr>
                <w:rFonts w:eastAsia="Times New Roman"/>
                <w:lang w:val="uk-UA"/>
              </w:rPr>
              <w:t>БРОДСЬКА Інна</w:t>
            </w:r>
          </w:p>
          <w:p w:rsidR="007D2866" w:rsidRPr="007D2866" w:rsidRDefault="007D2866" w:rsidP="007D2866">
            <w:pPr>
              <w:ind w:firstLine="0"/>
              <w:rPr>
                <w:rFonts w:eastAsia="Times New Roman"/>
                <w:lang w:val="uk-UA"/>
              </w:rPr>
            </w:pPr>
            <w:r w:rsidRPr="007D2866">
              <w:rPr>
                <w:rFonts w:eastAsia="Times New Roman"/>
                <w:lang w:val="uk-UA"/>
              </w:rPr>
              <w:t>Володимирівна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160" w:line="240" w:lineRule="exact"/>
              <w:ind w:left="714" w:hanging="357"/>
              <w:contextualSpacing/>
              <w:jc w:val="left"/>
              <w:rPr>
                <w:rFonts w:eastAsia="Times New Roman"/>
                <w:lang w:val="uk-UA" w:eastAsia="ru-RU"/>
              </w:rPr>
            </w:pPr>
            <w:r w:rsidRPr="007D2866">
              <w:rPr>
                <w:rFonts w:eastAsia="Times New Roman"/>
                <w:color w:val="000000"/>
                <w:shd w:val="clear" w:color="auto" w:fill="FFFFFF"/>
                <w:lang w:eastAsia="ru-RU"/>
              </w:rPr>
              <w:t>начальник відділуосвіти, молоді, спорту та культури</w:t>
            </w:r>
            <w:r w:rsidRPr="007D2866">
              <w:rPr>
                <w:rFonts w:eastAsia="Times New Roman"/>
                <w:lang w:val="uk-UA" w:eastAsia="ru-RU"/>
              </w:rPr>
              <w:t>виконавчого комітету Молочанської міської ради</w:t>
            </w:r>
          </w:p>
        </w:tc>
      </w:tr>
      <w:tr w:rsidR="007D2866" w:rsidRPr="00116ACA"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ind w:firstLine="0"/>
              <w:rPr>
                <w:rFonts w:eastAsia="Times New Roman"/>
                <w:lang w:val="uk-UA"/>
              </w:rPr>
            </w:pPr>
            <w:r w:rsidRPr="007D2866">
              <w:rPr>
                <w:rFonts w:eastAsia="Times New Roman"/>
                <w:lang w:val="uk-UA"/>
              </w:rPr>
              <w:lastRenderedPageBreak/>
              <w:t>ДАШИВЕЦЬ Антоніна Іванівна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160" w:line="240" w:lineRule="exact"/>
              <w:ind w:left="714" w:hanging="357"/>
              <w:contextualSpacing/>
              <w:jc w:val="left"/>
              <w:rPr>
                <w:rFonts w:eastAsia="Times New Roman"/>
                <w:color w:val="000000"/>
                <w:shd w:val="clear" w:color="auto" w:fill="FFFFFF"/>
                <w:lang w:val="uk-UA" w:eastAsia="ru-RU"/>
              </w:rPr>
            </w:pPr>
            <w:r w:rsidRPr="007D2866">
              <w:rPr>
                <w:rFonts w:eastAsia="Times New Roman"/>
                <w:color w:val="000000"/>
                <w:shd w:val="clear" w:color="auto" w:fill="FFFFFF"/>
                <w:lang w:val="uk-UA" w:eastAsia="ru-RU"/>
              </w:rPr>
              <w:t>педагог-організатор Новомиколаївського НВК «Загальноосвітня школа І-ІІІ ступенів-дошкільний навчальний заклад» Молочанської міської ради (за згодою)</w:t>
            </w:r>
          </w:p>
          <w:p w:rsidR="007D2866" w:rsidRPr="007D2866" w:rsidRDefault="007D2866" w:rsidP="007D2866">
            <w:pPr>
              <w:spacing w:line="240" w:lineRule="exact"/>
              <w:ind w:left="357" w:firstLine="0"/>
              <w:rPr>
                <w:color w:val="000000"/>
                <w:shd w:val="clear" w:color="auto" w:fill="FFFFFF"/>
                <w:lang w:val="uk-UA"/>
              </w:rPr>
            </w:pPr>
          </w:p>
        </w:tc>
      </w:tr>
      <w:tr w:rsidR="007D2866" w:rsidRPr="00116ACA"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ind w:firstLine="0"/>
              <w:rPr>
                <w:rFonts w:eastAsia="Times New Roman"/>
                <w:lang w:val="uk-UA"/>
              </w:rPr>
            </w:pPr>
            <w:r w:rsidRPr="007D2866">
              <w:rPr>
                <w:rFonts w:eastAsia="Times New Roman"/>
                <w:lang w:val="uk-UA"/>
              </w:rPr>
              <w:t>ЄРЕМЕНКО Анжела Вікторівна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160" w:line="240" w:lineRule="exact"/>
              <w:ind w:left="714" w:hanging="357"/>
              <w:contextualSpacing/>
              <w:jc w:val="left"/>
              <w:rPr>
                <w:rFonts w:eastAsia="Times New Roman"/>
                <w:color w:val="000000"/>
                <w:shd w:val="clear" w:color="auto" w:fill="FFFFFF"/>
                <w:lang w:val="uk-UA" w:eastAsia="ru-RU"/>
              </w:rPr>
            </w:pPr>
            <w:r w:rsidRPr="007D2866">
              <w:rPr>
                <w:rFonts w:eastAsia="Times New Roman"/>
                <w:color w:val="000000"/>
                <w:shd w:val="clear" w:color="auto" w:fill="FFFFFF"/>
                <w:lang w:val="uk-UA" w:eastAsia="ru-RU"/>
              </w:rPr>
              <w:t>психолог Балківської ЗОШ І-ІІІ ступенів Молочанської міської ради (за згодою)</w:t>
            </w:r>
          </w:p>
        </w:tc>
      </w:tr>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ind w:firstLine="0"/>
              <w:rPr>
                <w:rFonts w:eastAsia="Times New Roman"/>
                <w:lang w:val="uk-UA"/>
              </w:rPr>
            </w:pPr>
            <w:r w:rsidRPr="007D2866">
              <w:rPr>
                <w:rFonts w:eastAsia="Times New Roman"/>
                <w:lang w:val="uk-UA"/>
              </w:rPr>
              <w:t>КІНАШ Наталія Валеріївна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ind w:left="720" w:firstLine="0"/>
              <w:contextualSpacing/>
              <w:rPr>
                <w:rFonts w:eastAsia="Times New Roman"/>
                <w:lang w:val="uk-UA" w:eastAsia="ru-RU"/>
              </w:rPr>
            </w:pPr>
          </w:p>
          <w:p w:rsidR="007D2866" w:rsidRPr="007D2866" w:rsidRDefault="007D2866" w:rsidP="007D2866">
            <w:pPr>
              <w:numPr>
                <w:ilvl w:val="0"/>
                <w:numId w:val="2"/>
              </w:numPr>
              <w:spacing w:after="160" w:line="240" w:lineRule="exact"/>
              <w:ind w:left="714" w:hanging="357"/>
              <w:contextualSpacing/>
              <w:jc w:val="left"/>
              <w:rPr>
                <w:rFonts w:eastAsia="Times New Roman"/>
                <w:lang w:val="uk-UA" w:eastAsia="ru-RU"/>
              </w:rPr>
            </w:pPr>
            <w:r w:rsidRPr="007D2866">
              <w:rPr>
                <w:rFonts w:eastAsia="Times New Roman"/>
                <w:lang w:val="uk-UA" w:eastAsia="ru-RU"/>
              </w:rPr>
              <w:t>начальник відділу соціального забезпечення населення виконавчого комітету Молочанської міської ради</w:t>
            </w:r>
          </w:p>
        </w:tc>
      </w:tr>
      <w:tr w:rsidR="007D2866" w:rsidRPr="00116ACA"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after="160" w:line="240" w:lineRule="exact"/>
              <w:ind w:firstLine="0"/>
              <w:rPr>
                <w:lang w:val="uk-UA"/>
              </w:rPr>
            </w:pPr>
            <w:r w:rsidRPr="007D2866">
              <w:rPr>
                <w:lang w:val="uk-UA"/>
              </w:rPr>
              <w:t>КОВАЛЬСЬКИЙ Володимир Олегович</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spacing w:after="200" w:line="240" w:lineRule="exact"/>
              <w:ind w:left="720" w:firstLine="0"/>
              <w:contextualSpacing/>
              <w:rPr>
                <w:rFonts w:eastAsia="Times New Roman"/>
                <w:lang w:val="uk-UA" w:eastAsia="ru-RU"/>
              </w:rPr>
            </w:pPr>
          </w:p>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інспектор з ювенальної превенції Пологівського РВП ГУНП в Запорізькій області, старший лейтенант поліції (за згодою)</w:t>
            </w:r>
          </w:p>
        </w:tc>
      </w:tr>
      <w:tr w:rsidR="007D2866" w:rsidRPr="00116ACA"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after="160" w:line="240" w:lineRule="exact"/>
              <w:ind w:firstLine="0"/>
              <w:rPr>
                <w:lang w:val="uk-UA"/>
              </w:rPr>
            </w:pPr>
            <w:r w:rsidRPr="007D2866">
              <w:rPr>
                <w:lang w:val="uk-UA"/>
              </w:rPr>
              <w:t>КУЗЬМЕНКО Світлана Миколаївна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начальник Токмацького міськрайонного відділу державної реєстрації актів цивільного стану Південно-Східного міжрегіонального управління Міністерства юстиції (м.Дніпро) (за згодою)</w:t>
            </w:r>
          </w:p>
        </w:tc>
      </w:tr>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after="160" w:line="240" w:lineRule="exact"/>
              <w:ind w:firstLine="0"/>
              <w:rPr>
                <w:lang w:val="uk-UA"/>
              </w:rPr>
            </w:pPr>
            <w:r w:rsidRPr="007D2866">
              <w:rPr>
                <w:lang w:val="uk-UA"/>
              </w:rPr>
              <w:t xml:space="preserve">МІРОНОВА </w:t>
            </w:r>
          </w:p>
          <w:p w:rsidR="007D2866" w:rsidRPr="007D2866" w:rsidRDefault="007D2866" w:rsidP="007D2866">
            <w:pPr>
              <w:spacing w:after="160" w:line="240" w:lineRule="exact"/>
              <w:ind w:firstLine="0"/>
              <w:rPr>
                <w:lang w:val="uk-UA"/>
              </w:rPr>
            </w:pPr>
            <w:r w:rsidRPr="007D2866">
              <w:rPr>
                <w:lang w:val="uk-UA"/>
              </w:rPr>
              <w:t>Юлія Костянтинівна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заступник директора з навчально-виховної роботи Виноградненського НВК «Загальноосвітня школа І-ІІ ступенів-дошкільний навчальний заклад» (за згодою)</w:t>
            </w:r>
          </w:p>
        </w:tc>
      </w:tr>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after="160" w:line="240" w:lineRule="exact"/>
              <w:ind w:firstLine="0"/>
              <w:rPr>
                <w:lang w:val="uk-UA"/>
              </w:rPr>
            </w:pPr>
            <w:r w:rsidRPr="007D2866">
              <w:rPr>
                <w:lang w:val="uk-UA"/>
              </w:rPr>
              <w:t>НАЗАРЕНКО Наталія Віталіївна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заступник директора з навчально-виховної роботи Запорізької ЗОШ І-ІІІ ступенів Молочанської міської ради (за згодою)</w:t>
            </w:r>
          </w:p>
        </w:tc>
      </w:tr>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after="160" w:line="240" w:lineRule="exact"/>
              <w:ind w:firstLine="0"/>
              <w:rPr>
                <w:lang w:val="uk-UA"/>
              </w:rPr>
            </w:pPr>
            <w:r w:rsidRPr="007D2866">
              <w:rPr>
                <w:lang w:val="uk-UA"/>
              </w:rPr>
              <w:t>НЕМЧЕНКО Олена Володимирівна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numPr>
                <w:ilvl w:val="0"/>
                <w:numId w:val="2"/>
              </w:numPr>
              <w:spacing w:after="200" w:line="240" w:lineRule="exact"/>
              <w:contextualSpacing/>
              <w:jc w:val="left"/>
              <w:rPr>
                <w:rFonts w:eastAsia="Times New Roman"/>
                <w:lang w:val="uk-UA" w:eastAsia="ru-RU"/>
              </w:rPr>
            </w:pPr>
            <w:r w:rsidRPr="007D2866">
              <w:rPr>
                <w:rFonts w:eastAsia="Times New Roman"/>
                <w:lang w:val="uk-UA" w:eastAsia="ru-RU"/>
              </w:rPr>
              <w:t>заступник директора з навчально-виховної роботи Молочанського ОЗЗСО Молочанської міської ради (за згодою)</w:t>
            </w:r>
          </w:p>
        </w:tc>
      </w:tr>
      <w:tr w:rsidR="007D2866" w:rsidRPr="007D2866"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spacing w:line="240" w:lineRule="exact"/>
              <w:ind w:firstLine="0"/>
              <w:rPr>
                <w:lang w:val="uk-UA"/>
              </w:rPr>
            </w:pPr>
            <w:r w:rsidRPr="007D2866">
              <w:rPr>
                <w:lang w:val="uk-UA"/>
              </w:rPr>
              <w:t xml:space="preserve">РУБАН </w:t>
            </w:r>
          </w:p>
          <w:p w:rsidR="007D2866" w:rsidRPr="007D2866" w:rsidRDefault="007D2866" w:rsidP="007D2866">
            <w:pPr>
              <w:spacing w:line="240" w:lineRule="exact"/>
              <w:ind w:firstLine="0"/>
              <w:rPr>
                <w:lang w:val="uk-UA"/>
              </w:rPr>
            </w:pPr>
            <w:r w:rsidRPr="007D2866">
              <w:rPr>
                <w:lang w:val="uk-UA"/>
              </w:rPr>
              <w:t>Катерина Миколаївна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spacing w:after="160" w:line="240" w:lineRule="exact"/>
              <w:ind w:left="739" w:firstLine="0"/>
              <w:rPr>
                <w:lang w:val="uk-UA"/>
              </w:rPr>
            </w:pPr>
            <w:r w:rsidRPr="007D2866">
              <w:rPr>
                <w:lang w:val="uk-UA"/>
              </w:rPr>
              <w:t>В.о. директора КНП «Молочанський центр первинної медико-санітарної домпомоги» Молочанської міської ради (за згодою)</w:t>
            </w:r>
          </w:p>
        </w:tc>
      </w:tr>
      <w:tr w:rsidR="007D2866" w:rsidRPr="00116ACA" w:rsidTr="00913AF4">
        <w:tc>
          <w:tcPr>
            <w:tcW w:w="3939" w:type="dxa"/>
            <w:shd w:val="clear" w:color="auto" w:fill="FFFFFF"/>
            <w:tcMar>
              <w:top w:w="84" w:type="dxa"/>
              <w:left w:w="84" w:type="dxa"/>
              <w:bottom w:w="84" w:type="dxa"/>
              <w:right w:w="84" w:type="dxa"/>
            </w:tcMar>
            <w:vAlign w:val="center"/>
          </w:tcPr>
          <w:p w:rsidR="007D2866" w:rsidRPr="007D2866" w:rsidRDefault="007D2866" w:rsidP="007D2866">
            <w:pPr>
              <w:ind w:firstLine="0"/>
              <w:rPr>
                <w:rFonts w:eastAsia="Times New Roman"/>
                <w:lang w:val="uk-UA"/>
              </w:rPr>
            </w:pPr>
            <w:r w:rsidRPr="007D2866">
              <w:rPr>
                <w:rFonts w:eastAsia="Times New Roman"/>
                <w:lang w:val="uk-UA"/>
              </w:rPr>
              <w:t xml:space="preserve">ЩЕРБІНА </w:t>
            </w:r>
          </w:p>
          <w:p w:rsidR="007D2866" w:rsidRPr="007D2866" w:rsidRDefault="007D2866" w:rsidP="007D2866">
            <w:pPr>
              <w:ind w:firstLine="0"/>
              <w:rPr>
                <w:rFonts w:eastAsia="Times New Roman"/>
                <w:lang w:val="uk-UA"/>
              </w:rPr>
            </w:pPr>
            <w:r w:rsidRPr="007D2866">
              <w:rPr>
                <w:rFonts w:eastAsia="Times New Roman"/>
                <w:lang w:val="uk-UA"/>
              </w:rPr>
              <w:t>Катерина Петрівна</w:t>
            </w:r>
          </w:p>
        </w:tc>
        <w:tc>
          <w:tcPr>
            <w:tcW w:w="5643" w:type="dxa"/>
            <w:shd w:val="clear" w:color="auto" w:fill="FFFFFF"/>
            <w:tcMar>
              <w:top w:w="84" w:type="dxa"/>
              <w:left w:w="84" w:type="dxa"/>
              <w:bottom w:w="84" w:type="dxa"/>
              <w:right w:w="84" w:type="dxa"/>
            </w:tcMar>
            <w:vAlign w:val="center"/>
          </w:tcPr>
          <w:p w:rsidR="007D2866" w:rsidRPr="007D2866" w:rsidRDefault="007D2866" w:rsidP="007D2866">
            <w:pPr>
              <w:ind w:left="720" w:firstLine="0"/>
              <w:contextualSpacing/>
              <w:rPr>
                <w:rFonts w:eastAsia="Times New Roman"/>
                <w:lang w:val="uk-UA" w:eastAsia="ru-RU"/>
              </w:rPr>
            </w:pPr>
          </w:p>
          <w:p w:rsidR="007D2866" w:rsidRPr="007D2866" w:rsidRDefault="007D2866" w:rsidP="007D2866">
            <w:pPr>
              <w:numPr>
                <w:ilvl w:val="0"/>
                <w:numId w:val="2"/>
              </w:numPr>
              <w:spacing w:after="160" w:line="240" w:lineRule="exact"/>
              <w:ind w:left="714" w:hanging="357"/>
              <w:contextualSpacing/>
              <w:jc w:val="left"/>
              <w:rPr>
                <w:rFonts w:eastAsia="Times New Roman"/>
                <w:lang w:val="uk-UA" w:eastAsia="ru-RU"/>
              </w:rPr>
            </w:pPr>
            <w:r w:rsidRPr="007D2866">
              <w:rPr>
                <w:rFonts w:eastAsia="Times New Roman"/>
                <w:color w:val="000000"/>
                <w:lang w:val="uk-UA" w:eastAsia="ru-RU"/>
              </w:rPr>
              <w:t xml:space="preserve">начальник </w:t>
            </w:r>
            <w:r w:rsidRPr="007D2866">
              <w:rPr>
                <w:rFonts w:eastAsia="Times New Roman"/>
                <w:color w:val="000000"/>
                <w:shd w:val="clear" w:color="auto" w:fill="FFFFFF"/>
                <w:lang w:val="uk-UA" w:eastAsia="ru-RU"/>
              </w:rPr>
              <w:t>відділу з питань юридично-кадрового забезпечення діяльності Молочанської міської ради та її виконавчого комітету</w:t>
            </w:r>
          </w:p>
        </w:tc>
      </w:tr>
    </w:tbl>
    <w:p w:rsidR="007D2866" w:rsidRPr="007D2866" w:rsidRDefault="007D2866" w:rsidP="007D2866">
      <w:pPr>
        <w:spacing w:line="240" w:lineRule="exact"/>
        <w:ind w:firstLine="0"/>
        <w:jc w:val="left"/>
        <w:rPr>
          <w:lang w:val="uk-UA"/>
        </w:rPr>
      </w:pPr>
    </w:p>
    <w:p w:rsidR="007D2866" w:rsidRPr="007D2866" w:rsidRDefault="007D2866" w:rsidP="007D2866">
      <w:pPr>
        <w:spacing w:line="240" w:lineRule="exact"/>
        <w:ind w:firstLine="0"/>
        <w:jc w:val="left"/>
        <w:rPr>
          <w:lang w:val="uk-UA"/>
        </w:rPr>
      </w:pPr>
    </w:p>
    <w:p w:rsidR="00B6151E" w:rsidRDefault="00B6151E" w:rsidP="00B6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lang w:val="uk-UA"/>
        </w:rPr>
      </w:pPr>
      <w:r w:rsidRPr="008E2B0A">
        <w:rPr>
          <w:color w:val="000000"/>
        </w:rPr>
        <w:t>Заступник міського</w:t>
      </w:r>
      <w:r>
        <w:rPr>
          <w:color w:val="000000"/>
          <w:lang w:val="uk-UA"/>
        </w:rPr>
        <w:t xml:space="preserve"> </w:t>
      </w:r>
      <w:r w:rsidRPr="008E2B0A">
        <w:rPr>
          <w:color w:val="000000"/>
        </w:rPr>
        <w:t xml:space="preserve">голови з </w:t>
      </w:r>
      <w:r>
        <w:rPr>
          <w:color w:val="000000"/>
          <w:lang w:val="uk-UA"/>
        </w:rPr>
        <w:t>п</w:t>
      </w:r>
      <w:r w:rsidRPr="008E2B0A">
        <w:rPr>
          <w:color w:val="000000"/>
        </w:rPr>
        <w:t>итань</w:t>
      </w:r>
    </w:p>
    <w:p w:rsidR="00B6151E" w:rsidRPr="00B6151E" w:rsidRDefault="00B6151E" w:rsidP="00B6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rPr>
      </w:pPr>
      <w:r>
        <w:rPr>
          <w:color w:val="000000"/>
          <w:lang w:val="uk-UA"/>
        </w:rPr>
        <w:t>д</w:t>
      </w:r>
      <w:r w:rsidRPr="008E2B0A">
        <w:rPr>
          <w:color w:val="000000"/>
        </w:rPr>
        <w:t>іяльності</w:t>
      </w:r>
      <w:r>
        <w:rPr>
          <w:color w:val="000000"/>
          <w:lang w:val="uk-UA"/>
        </w:rPr>
        <w:t xml:space="preserve"> </w:t>
      </w:r>
      <w:r w:rsidRPr="008E2B0A">
        <w:rPr>
          <w:color w:val="000000"/>
        </w:rPr>
        <w:t>виконавчих</w:t>
      </w:r>
      <w:r>
        <w:rPr>
          <w:color w:val="000000"/>
          <w:lang w:val="uk-UA"/>
        </w:rPr>
        <w:t xml:space="preserve"> </w:t>
      </w:r>
      <w:r w:rsidRPr="008E2B0A">
        <w:rPr>
          <w:color w:val="000000"/>
        </w:rPr>
        <w:t>органів ради</w:t>
      </w:r>
      <w:r w:rsidRPr="008E2B0A">
        <w:rPr>
          <w:color w:val="000000"/>
        </w:rPr>
        <w:tab/>
      </w:r>
      <w:r w:rsidRPr="008E2B0A">
        <w:rPr>
          <w:color w:val="000000"/>
        </w:rPr>
        <w:tab/>
      </w:r>
      <w:r w:rsidRPr="008E2B0A">
        <w:rPr>
          <w:color w:val="000000"/>
        </w:rPr>
        <w:tab/>
      </w:r>
      <w:r>
        <w:rPr>
          <w:color w:val="000000"/>
          <w:lang w:val="uk-UA"/>
        </w:rPr>
        <w:t xml:space="preserve">       </w:t>
      </w:r>
      <w:r w:rsidRPr="008E2B0A">
        <w:rPr>
          <w:color w:val="000000"/>
        </w:rPr>
        <w:t>Олена ШЕВЧЕНКО</w:t>
      </w:r>
    </w:p>
    <w:p w:rsidR="002B4B00" w:rsidRDefault="002B4B00" w:rsidP="003B7565">
      <w:pPr>
        <w:ind w:firstLine="0"/>
        <w:jc w:val="left"/>
        <w:rPr>
          <w:rFonts w:eastAsia="Times New Roman"/>
          <w:lang w:val="uk-UA" w:eastAsia="ru-RU"/>
        </w:rPr>
      </w:pPr>
    </w:p>
    <w:p w:rsidR="009D73B3" w:rsidRPr="009D73B3" w:rsidRDefault="003678D4" w:rsidP="009D73B3">
      <w:pPr>
        <w:ind w:firstLine="0"/>
        <w:jc w:val="left"/>
        <w:rPr>
          <w:rFonts w:eastAsia="Times New Roman"/>
          <w:lang w:val="uk-UA" w:eastAsia="uk-UA"/>
        </w:rPr>
      </w:pPr>
      <w:r>
        <w:rPr>
          <w:rFonts w:eastAsia="Times New Roman"/>
          <w:lang w:val="uk-UA" w:eastAsia="uk-UA"/>
        </w:rPr>
        <w:lastRenderedPageBreak/>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r>
        <w:rPr>
          <w:rFonts w:eastAsia="Times New Roman"/>
          <w:lang w:val="uk-UA" w:eastAsia="uk-UA"/>
        </w:rPr>
        <w:tab/>
      </w:r>
      <w:bookmarkStart w:id="3" w:name="_GoBack"/>
      <w:bookmarkEnd w:id="3"/>
      <w:r>
        <w:rPr>
          <w:rFonts w:eastAsia="Times New Roman"/>
          <w:lang w:val="uk-UA" w:eastAsia="uk-UA"/>
        </w:rPr>
        <w:t>Проект</w:t>
      </w:r>
    </w:p>
    <w:p w:rsidR="009D73B3" w:rsidRPr="009D73B3" w:rsidRDefault="009D73B3" w:rsidP="009D73B3">
      <w:pPr>
        <w:ind w:firstLine="0"/>
        <w:jc w:val="right"/>
        <w:rPr>
          <w:b/>
          <w:color w:val="000000"/>
          <w:lang w:val="uk-UA" w:eastAsia="ru-RU"/>
        </w:rPr>
      </w:pPr>
      <w:r w:rsidRPr="009D73B3">
        <w:rPr>
          <w:noProof/>
          <w:lang w:eastAsia="ru-RU"/>
        </w:rPr>
        <w:drawing>
          <wp:anchor distT="0" distB="0" distL="114300" distR="114300" simplePos="0" relativeHeight="251659264" behindDoc="0" locked="0" layoutInCell="1" allowOverlap="1">
            <wp:simplePos x="0" y="0"/>
            <wp:positionH relativeFrom="margin">
              <wp:align>center</wp:align>
            </wp:positionH>
            <wp:positionV relativeFrom="page">
              <wp:posOffset>425450</wp:posOffset>
            </wp:positionV>
            <wp:extent cx="457200" cy="548640"/>
            <wp:effectExtent l="0" t="0" r="0" b="3810"/>
            <wp:wrapNone/>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5" cstate="print">
                      <a:lum contrast="12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548640"/>
                    </a:xfrm>
                    <a:prstGeom prst="rect">
                      <a:avLst/>
                    </a:prstGeom>
                    <a:noFill/>
                  </pic:spPr>
                </pic:pic>
              </a:graphicData>
            </a:graphic>
          </wp:anchor>
        </w:drawing>
      </w:r>
    </w:p>
    <w:p w:rsidR="009D73B3" w:rsidRPr="009D73B3" w:rsidRDefault="009D73B3" w:rsidP="009D73B3">
      <w:pPr>
        <w:tabs>
          <w:tab w:val="left" w:pos="4320"/>
        </w:tabs>
        <w:ind w:firstLine="0"/>
        <w:jc w:val="center"/>
        <w:rPr>
          <w:rFonts w:eastAsia="Times New Roman"/>
          <w:lang w:val="uk-UA" w:eastAsia="uk-UA"/>
        </w:rPr>
      </w:pPr>
      <w:r w:rsidRPr="009D73B3">
        <w:rPr>
          <w:rFonts w:eastAsia="Times New Roman"/>
          <w:lang w:val="uk-UA" w:eastAsia="uk-UA"/>
        </w:rPr>
        <w:t> </w:t>
      </w:r>
      <w:r w:rsidRPr="009D73B3">
        <w:rPr>
          <w:rFonts w:eastAsia="Times New Roman"/>
          <w:b/>
          <w:bCs/>
          <w:color w:val="000000"/>
          <w:lang w:val="uk-UA" w:eastAsia="uk-UA"/>
        </w:rPr>
        <w:t>Молочанська міська рада</w:t>
      </w:r>
    </w:p>
    <w:p w:rsidR="009D73B3" w:rsidRPr="009D73B3" w:rsidRDefault="009D73B3" w:rsidP="009D73B3">
      <w:pPr>
        <w:ind w:firstLine="0"/>
        <w:jc w:val="center"/>
        <w:rPr>
          <w:rFonts w:eastAsia="Times New Roman"/>
          <w:lang w:val="uk-UA" w:eastAsia="uk-UA"/>
        </w:rPr>
      </w:pPr>
      <w:r w:rsidRPr="009D73B3">
        <w:rPr>
          <w:rFonts w:eastAsia="Times New Roman"/>
          <w:b/>
          <w:bCs/>
          <w:color w:val="000000"/>
          <w:lang w:val="uk-UA" w:eastAsia="uk-UA"/>
        </w:rPr>
        <w:t>Токмацького району Запорізької області</w:t>
      </w:r>
    </w:p>
    <w:p w:rsidR="009D73B3" w:rsidRPr="009D73B3" w:rsidRDefault="009D73B3" w:rsidP="009D73B3">
      <w:pPr>
        <w:ind w:firstLine="0"/>
        <w:jc w:val="center"/>
        <w:rPr>
          <w:rFonts w:eastAsia="Times New Roman"/>
          <w:lang w:val="uk-UA" w:eastAsia="uk-UA"/>
        </w:rPr>
      </w:pPr>
      <w:r w:rsidRPr="009D73B3">
        <w:rPr>
          <w:rFonts w:eastAsia="Times New Roman"/>
          <w:b/>
          <w:bCs/>
          <w:color w:val="000000"/>
          <w:lang w:val="uk-UA" w:eastAsia="uk-UA"/>
        </w:rPr>
        <w:t>Виконавчий комітет</w:t>
      </w:r>
    </w:p>
    <w:p w:rsidR="009D73B3" w:rsidRPr="009D73B3" w:rsidRDefault="009D73B3" w:rsidP="009D73B3">
      <w:pPr>
        <w:ind w:firstLine="0"/>
        <w:jc w:val="center"/>
        <w:rPr>
          <w:rFonts w:eastAsia="Times New Roman"/>
          <w:lang w:val="uk-UA" w:eastAsia="uk-UA"/>
        </w:rPr>
      </w:pPr>
      <w:r w:rsidRPr="009D73B3">
        <w:rPr>
          <w:rFonts w:eastAsia="Times New Roman"/>
          <w:color w:val="000000"/>
          <w:lang w:val="uk-UA" w:eastAsia="uk-UA"/>
        </w:rPr>
        <w:t> </w:t>
      </w:r>
    </w:p>
    <w:p w:rsidR="009D73B3" w:rsidRPr="009D73B3" w:rsidRDefault="009D73B3" w:rsidP="009D73B3">
      <w:pPr>
        <w:ind w:firstLine="0"/>
        <w:jc w:val="center"/>
        <w:rPr>
          <w:rFonts w:eastAsia="Times New Roman"/>
          <w:lang w:val="uk-UA" w:eastAsia="uk-UA"/>
        </w:rPr>
      </w:pPr>
      <w:r w:rsidRPr="009D73B3">
        <w:rPr>
          <w:rFonts w:eastAsia="Times New Roman"/>
          <w:b/>
          <w:bCs/>
          <w:color w:val="000000"/>
          <w:lang w:val="uk-UA" w:eastAsia="uk-UA"/>
        </w:rPr>
        <w:t>РІШЕННЯ</w:t>
      </w:r>
    </w:p>
    <w:p w:rsidR="009D73B3" w:rsidRPr="009D73B3" w:rsidRDefault="009D73B3" w:rsidP="009D73B3">
      <w:pPr>
        <w:ind w:firstLine="0"/>
        <w:jc w:val="center"/>
        <w:rPr>
          <w:rFonts w:eastAsia="Times New Roman"/>
          <w:lang w:val="uk-UA" w:eastAsia="uk-UA"/>
        </w:rPr>
      </w:pPr>
      <w:r w:rsidRPr="009D73B3">
        <w:rPr>
          <w:rFonts w:eastAsia="Times New Roman"/>
          <w:color w:val="000000"/>
          <w:lang w:val="uk-UA" w:eastAsia="uk-UA"/>
        </w:rPr>
        <w:t> </w:t>
      </w:r>
    </w:p>
    <w:p w:rsidR="009D73B3" w:rsidRPr="009D73B3" w:rsidRDefault="009D73B3" w:rsidP="009D73B3">
      <w:pPr>
        <w:ind w:firstLine="0"/>
        <w:rPr>
          <w:rFonts w:eastAsia="Times New Roman"/>
          <w:lang w:val="uk-UA" w:eastAsia="uk-UA"/>
        </w:rPr>
      </w:pPr>
      <w:r w:rsidRPr="009D73B3">
        <w:rPr>
          <w:rFonts w:eastAsia="Times New Roman"/>
          <w:color w:val="000000"/>
          <w:lang w:val="uk-UA" w:eastAsia="uk-UA"/>
        </w:rPr>
        <w:t xml:space="preserve">від                                                   м.Молочанськ                                          № </w:t>
      </w:r>
    </w:p>
    <w:p w:rsidR="009D73B3" w:rsidRPr="00882E4B" w:rsidRDefault="009D73B3" w:rsidP="009D73B3">
      <w:pPr>
        <w:ind w:firstLine="0"/>
        <w:rPr>
          <w:rFonts w:eastAsia="Times New Roman"/>
          <w:b/>
          <w:lang w:val="uk-UA" w:eastAsia="uk-UA"/>
        </w:rPr>
      </w:pPr>
      <w:r w:rsidRPr="009D73B3">
        <w:rPr>
          <w:rFonts w:eastAsia="Times New Roman"/>
          <w:color w:val="000000"/>
          <w:lang w:val="uk-UA" w:eastAsia="uk-UA"/>
        </w:rPr>
        <w:t> </w:t>
      </w:r>
    </w:p>
    <w:p w:rsidR="009D73B3" w:rsidRPr="00882E4B" w:rsidRDefault="009D73B3" w:rsidP="009D73B3">
      <w:pPr>
        <w:ind w:firstLine="0"/>
        <w:rPr>
          <w:rFonts w:eastAsia="Times New Roman"/>
          <w:b/>
          <w:lang w:val="uk-UA" w:eastAsia="uk-UA"/>
        </w:rPr>
      </w:pPr>
      <w:r w:rsidRPr="00882E4B">
        <w:rPr>
          <w:rFonts w:eastAsia="Times New Roman"/>
          <w:b/>
          <w:color w:val="000000"/>
          <w:lang w:val="uk-UA" w:eastAsia="uk-UA"/>
        </w:rPr>
        <w:t>Про надання матеріальної допомоги</w:t>
      </w:r>
    </w:p>
    <w:p w:rsidR="009D73B3" w:rsidRPr="009D73B3" w:rsidRDefault="009D73B3" w:rsidP="009D73B3">
      <w:pPr>
        <w:ind w:firstLine="0"/>
        <w:rPr>
          <w:rFonts w:eastAsia="Times New Roman"/>
          <w:lang w:val="uk-UA" w:eastAsia="uk-UA"/>
        </w:rPr>
      </w:pPr>
      <w:r w:rsidRPr="009D73B3">
        <w:rPr>
          <w:rFonts w:eastAsia="Times New Roman"/>
          <w:color w:val="000000"/>
          <w:lang w:val="uk-UA" w:eastAsia="uk-UA"/>
        </w:rPr>
        <w:t> </w:t>
      </w:r>
    </w:p>
    <w:p w:rsidR="00882E4B" w:rsidRDefault="009D73B3" w:rsidP="009D73B3">
      <w:pPr>
        <w:ind w:firstLine="0"/>
        <w:rPr>
          <w:rFonts w:eastAsia="Times New Roman"/>
          <w:lang w:val="uk-UA" w:eastAsia="ru-RU"/>
        </w:rPr>
      </w:pPr>
      <w:r w:rsidRPr="009D73B3">
        <w:rPr>
          <w:rFonts w:ascii="Calibri" w:eastAsia="Times New Roman" w:hAnsi="Calibri"/>
          <w:sz w:val="22"/>
          <w:szCs w:val="22"/>
          <w:lang w:val="uk-UA" w:eastAsia="ru-RU"/>
        </w:rPr>
        <w:tab/>
      </w:r>
      <w:r w:rsidRPr="009D73B3">
        <w:rPr>
          <w:rFonts w:eastAsia="Times New Roman"/>
          <w:lang w:val="uk-UA" w:eastAsia="ru-RU"/>
        </w:rPr>
        <w:t>Керуючись пп. 4 п. «а» ч. 1 ст. 34 Закону України «Про місцеве самоврядування в Україні», відповідно до Положення про порядок надання одноразової матеріальної допомоги громадянам, які опинилися в складних життєвих обставинах, та іншим категоріям громадян», затвердженого рішенням виконавчого комітету Молочанської міської ради від 23.02.2021 № 17, П</w:t>
      </w:r>
      <w:r w:rsidRPr="009D73B3">
        <w:rPr>
          <w:rFonts w:eastAsia="Times New Roman"/>
          <w:bCs/>
          <w:lang w:val="uk-UA" w:eastAsia="ru-RU"/>
        </w:rPr>
        <w:t>рограми соціальної підтримки ветеранів війни та праці, осіб з інвалідністю, інших малозабезпечених громадян Молочанської міської ради, які потребують допомоги на 2021 рік</w:t>
      </w:r>
      <w:r w:rsidRPr="009D73B3">
        <w:rPr>
          <w:rFonts w:eastAsia="Times New Roman"/>
          <w:lang w:val="uk-UA" w:eastAsia="ru-RU"/>
        </w:rPr>
        <w:t>, затвердженої рішенням сесії Молочанської міської ради від 22.01.2021 № 2, враховуючи протокол засідання комісії по розгляду заяв громадян по наданню матеріальної допомоги від 15.03.2021 № 1, виконав</w:t>
      </w:r>
      <w:r w:rsidR="00882E4B">
        <w:rPr>
          <w:rFonts w:eastAsia="Times New Roman"/>
          <w:lang w:val="uk-UA" w:eastAsia="ru-RU"/>
        </w:rPr>
        <w:t>чий комітет міської ради,</w:t>
      </w:r>
    </w:p>
    <w:p w:rsidR="009D73B3" w:rsidRPr="00882E4B" w:rsidRDefault="00882E4B" w:rsidP="009D73B3">
      <w:pPr>
        <w:ind w:firstLine="0"/>
        <w:rPr>
          <w:rFonts w:eastAsia="Times New Roman"/>
          <w:b/>
          <w:lang w:val="uk-UA" w:eastAsia="ru-RU"/>
        </w:rPr>
      </w:pPr>
      <w:r>
        <w:rPr>
          <w:rFonts w:eastAsia="Times New Roman"/>
          <w:lang w:val="uk-UA" w:eastAsia="ru-RU"/>
        </w:rPr>
        <w:t xml:space="preserve"> </w:t>
      </w:r>
      <w:r w:rsidRPr="00882E4B">
        <w:rPr>
          <w:rFonts w:eastAsia="Times New Roman"/>
          <w:b/>
          <w:lang w:val="uk-UA" w:eastAsia="ru-RU"/>
        </w:rPr>
        <w:t>ВИРІШИВ</w:t>
      </w:r>
      <w:r w:rsidR="009D73B3" w:rsidRPr="00882E4B">
        <w:rPr>
          <w:rFonts w:eastAsia="Times New Roman"/>
          <w:b/>
          <w:lang w:val="uk-UA" w:eastAsia="ru-RU"/>
        </w:rPr>
        <w:t>:</w:t>
      </w:r>
    </w:p>
    <w:p w:rsidR="009D73B3" w:rsidRPr="009D73B3" w:rsidRDefault="009D73B3" w:rsidP="009D73B3">
      <w:pPr>
        <w:ind w:firstLine="0"/>
        <w:rPr>
          <w:rFonts w:eastAsia="Times New Roman"/>
          <w:lang w:val="uk-UA" w:eastAsia="ru-RU"/>
        </w:rPr>
      </w:pPr>
      <w:r w:rsidRPr="009D73B3">
        <w:rPr>
          <w:rFonts w:eastAsia="Times New Roman"/>
          <w:color w:val="000000"/>
          <w:lang w:val="uk-UA" w:eastAsia="ru-RU"/>
        </w:rPr>
        <w:tab/>
        <w:t>1. Надати одноразову матеріальну допомогу громадянам у загальній сумі 13000 грн. згідно з додатком 1.</w:t>
      </w:r>
    </w:p>
    <w:p w:rsidR="009D73B3" w:rsidRPr="009D73B3" w:rsidRDefault="009D73B3" w:rsidP="009D73B3">
      <w:pPr>
        <w:shd w:val="clear" w:color="auto" w:fill="F7F7F7"/>
        <w:ind w:firstLine="0"/>
        <w:rPr>
          <w:rFonts w:eastAsia="Times New Roman"/>
          <w:color w:val="000000"/>
          <w:lang w:val="uk-UA" w:eastAsia="ru-RU"/>
        </w:rPr>
      </w:pPr>
      <w:r w:rsidRPr="009D73B3">
        <w:rPr>
          <w:rFonts w:eastAsia="Times New Roman"/>
          <w:color w:val="000000"/>
          <w:lang w:val="uk-UA" w:eastAsia="ru-RU"/>
        </w:rPr>
        <w:tab/>
        <w:t xml:space="preserve">2. Відмовити в наданні одноразової грошової допомоги громадянам у зв’язку з невідповідністю вимогам </w:t>
      </w:r>
      <w:r w:rsidRPr="009D73B3">
        <w:rPr>
          <w:lang w:val="uk-UA" w:eastAsia="ru-RU"/>
        </w:rPr>
        <w:t>п.2.2 розділу 2 Порядку надання одноразової матеріальної допомоги громадянам, які опинилися в складних життєвих обставинах, та іншим категоріям громадян,</w:t>
      </w:r>
      <w:r w:rsidRPr="009D73B3">
        <w:rPr>
          <w:rFonts w:eastAsia="Times New Roman"/>
          <w:color w:val="000000"/>
          <w:lang w:val="uk-UA" w:eastAsia="ru-RU"/>
        </w:rPr>
        <w:t xml:space="preserve"> згідно з додатком 2.</w:t>
      </w:r>
    </w:p>
    <w:p w:rsidR="009D73B3" w:rsidRPr="009D73B3" w:rsidRDefault="009D73B3" w:rsidP="009D73B3">
      <w:pPr>
        <w:ind w:firstLine="540"/>
        <w:rPr>
          <w:rFonts w:eastAsia="Times New Roman"/>
          <w:lang w:val="uk-UA" w:eastAsia="uk-UA"/>
        </w:rPr>
      </w:pPr>
      <w:r w:rsidRPr="009D73B3">
        <w:rPr>
          <w:rFonts w:eastAsia="Times New Roman"/>
          <w:color w:val="000000"/>
          <w:lang w:val="uk-UA" w:eastAsia="uk-UA"/>
        </w:rPr>
        <w:t xml:space="preserve"> 3.  Начальнику відділу фінансово-господарського забезпечення,  головному бухгалтеру виконавчого комітету Молочанської міської ради Кривобоковій Н.С. здійснити виплату матеріальної допомоги. </w:t>
      </w:r>
    </w:p>
    <w:p w:rsidR="009D73B3" w:rsidRPr="009D73B3" w:rsidRDefault="009D73B3" w:rsidP="009D73B3">
      <w:pPr>
        <w:tabs>
          <w:tab w:val="left" w:pos="0"/>
          <w:tab w:val="left" w:pos="720"/>
        </w:tabs>
        <w:ind w:firstLine="540"/>
        <w:rPr>
          <w:rFonts w:eastAsia="Times New Roman"/>
          <w:lang w:val="uk-UA" w:eastAsia="uk-UA"/>
        </w:rPr>
      </w:pPr>
      <w:r w:rsidRPr="009D73B3">
        <w:rPr>
          <w:rFonts w:eastAsia="Times New Roman"/>
          <w:color w:val="000000"/>
          <w:lang w:val="uk-UA" w:eastAsia="uk-UA"/>
        </w:rPr>
        <w:t xml:space="preserve">4.  Контроль за виконанням рішення покласти на заступника міського голови з питань діяльності виконавчих органів ради </w:t>
      </w:r>
      <w:r w:rsidR="00EA5DED">
        <w:rPr>
          <w:rFonts w:eastAsia="Times New Roman"/>
          <w:color w:val="000000"/>
          <w:lang w:val="uk-UA" w:eastAsia="uk-UA"/>
        </w:rPr>
        <w:t>Олену ШЕВЧЕНКО.</w:t>
      </w:r>
    </w:p>
    <w:p w:rsidR="009D73B3" w:rsidRPr="009D73B3" w:rsidRDefault="009D73B3" w:rsidP="009D73B3">
      <w:pPr>
        <w:ind w:firstLine="0"/>
        <w:rPr>
          <w:rFonts w:eastAsia="Times New Roman"/>
          <w:color w:val="000000"/>
          <w:lang w:val="uk-UA" w:eastAsia="ru-RU"/>
        </w:rPr>
      </w:pPr>
    </w:p>
    <w:p w:rsidR="009D73B3" w:rsidRPr="009D73B3" w:rsidRDefault="009D73B3" w:rsidP="009D73B3">
      <w:pPr>
        <w:ind w:firstLine="0"/>
        <w:rPr>
          <w:rFonts w:eastAsia="Times New Roman"/>
          <w:color w:val="000000"/>
          <w:lang w:val="uk-UA" w:eastAsia="ru-RU"/>
        </w:rPr>
      </w:pPr>
    </w:p>
    <w:p w:rsidR="009D73B3" w:rsidRPr="009D73B3" w:rsidRDefault="009D73B3" w:rsidP="009D73B3">
      <w:pPr>
        <w:ind w:firstLine="0"/>
        <w:rPr>
          <w:lang w:val="uk-UA" w:eastAsia="ru-RU"/>
        </w:rPr>
      </w:pPr>
      <w:r w:rsidRPr="009D73B3">
        <w:rPr>
          <w:lang w:val="uk-UA" w:eastAsia="ru-RU"/>
        </w:rPr>
        <w:t>Міський голова</w:t>
      </w:r>
      <w:r w:rsidRPr="009D73B3">
        <w:rPr>
          <w:lang w:val="uk-UA" w:eastAsia="ru-RU"/>
        </w:rPr>
        <w:tab/>
      </w:r>
      <w:r w:rsidRPr="009D73B3">
        <w:rPr>
          <w:lang w:val="uk-UA" w:eastAsia="ru-RU"/>
        </w:rPr>
        <w:tab/>
      </w:r>
      <w:r w:rsidRPr="009D73B3">
        <w:rPr>
          <w:lang w:val="uk-UA" w:eastAsia="ru-RU"/>
        </w:rPr>
        <w:tab/>
      </w:r>
      <w:r w:rsidRPr="009D73B3">
        <w:rPr>
          <w:lang w:val="uk-UA" w:eastAsia="ru-RU"/>
        </w:rPr>
        <w:tab/>
      </w:r>
      <w:r w:rsidRPr="009D73B3">
        <w:rPr>
          <w:lang w:val="uk-UA" w:eastAsia="ru-RU"/>
        </w:rPr>
        <w:tab/>
      </w:r>
      <w:r w:rsidRPr="009D73B3">
        <w:rPr>
          <w:lang w:val="uk-UA" w:eastAsia="ru-RU"/>
        </w:rPr>
        <w:tab/>
      </w:r>
      <w:r w:rsidRPr="009D73B3">
        <w:rPr>
          <w:lang w:val="uk-UA" w:eastAsia="ru-RU"/>
        </w:rPr>
        <w:tab/>
      </w:r>
      <w:r w:rsidRPr="009D73B3">
        <w:rPr>
          <w:lang w:val="uk-UA" w:eastAsia="ru-RU"/>
        </w:rPr>
        <w:tab/>
        <w:t>Ірина ЛИПКА</w:t>
      </w:r>
    </w:p>
    <w:p w:rsidR="009D73B3" w:rsidRPr="009D73B3" w:rsidRDefault="009D73B3" w:rsidP="009D73B3">
      <w:pPr>
        <w:ind w:firstLine="0"/>
        <w:rPr>
          <w:lang w:val="uk-UA" w:eastAsia="ru-RU"/>
        </w:rPr>
      </w:pPr>
    </w:p>
    <w:p w:rsidR="009D73B3" w:rsidRPr="009D73B3" w:rsidRDefault="009D73B3" w:rsidP="009D73B3">
      <w:pPr>
        <w:ind w:firstLine="0"/>
        <w:rPr>
          <w:lang w:val="uk-UA" w:eastAsia="ru-RU"/>
        </w:rPr>
      </w:pPr>
    </w:p>
    <w:p w:rsidR="009D73B3" w:rsidRPr="009D73B3" w:rsidRDefault="009D73B3" w:rsidP="009D73B3">
      <w:pPr>
        <w:ind w:firstLine="0"/>
        <w:rPr>
          <w:lang w:val="uk-UA" w:eastAsia="ru-RU"/>
        </w:rPr>
      </w:pPr>
    </w:p>
    <w:p w:rsidR="009D73B3" w:rsidRPr="009D73B3" w:rsidRDefault="009D73B3" w:rsidP="009D73B3">
      <w:pPr>
        <w:ind w:firstLine="0"/>
        <w:rPr>
          <w:lang w:val="uk-UA" w:eastAsia="ru-RU"/>
        </w:rPr>
      </w:pPr>
    </w:p>
    <w:p w:rsidR="009D73B3" w:rsidRPr="009D73B3" w:rsidRDefault="009D73B3" w:rsidP="009D73B3">
      <w:pPr>
        <w:ind w:firstLine="0"/>
        <w:rPr>
          <w:lang w:val="uk-UA" w:eastAsia="ru-RU"/>
        </w:rPr>
      </w:pPr>
    </w:p>
    <w:p w:rsidR="009D73B3" w:rsidRPr="009D73B3" w:rsidRDefault="009D73B3" w:rsidP="009D73B3">
      <w:pPr>
        <w:ind w:firstLine="0"/>
        <w:rPr>
          <w:lang w:val="uk-UA" w:eastAsia="ru-RU"/>
        </w:rPr>
      </w:pPr>
    </w:p>
    <w:p w:rsidR="009D73B3" w:rsidRPr="009D73B3" w:rsidRDefault="009D73B3" w:rsidP="009D73B3">
      <w:pPr>
        <w:ind w:firstLine="0"/>
        <w:rPr>
          <w:lang w:val="uk-UA" w:eastAsia="ru-RU"/>
        </w:rPr>
      </w:pPr>
    </w:p>
    <w:p w:rsidR="009D73B3" w:rsidRPr="009D73B3" w:rsidRDefault="009D73B3" w:rsidP="009D73B3">
      <w:pPr>
        <w:ind w:firstLine="0"/>
        <w:rPr>
          <w:lang w:val="uk-UA" w:eastAsia="ru-RU"/>
        </w:rPr>
      </w:pPr>
    </w:p>
    <w:p w:rsidR="009D73B3" w:rsidRPr="009D73B3" w:rsidRDefault="009D73B3" w:rsidP="009D73B3">
      <w:pPr>
        <w:ind w:firstLine="0"/>
        <w:rPr>
          <w:lang w:val="uk-UA" w:eastAsia="ru-RU"/>
        </w:rPr>
      </w:pPr>
    </w:p>
    <w:p w:rsidR="009D73B3" w:rsidRPr="009D73B3" w:rsidRDefault="009D73B3" w:rsidP="009D73B3">
      <w:pPr>
        <w:ind w:firstLine="0"/>
        <w:rPr>
          <w:lang w:val="uk-UA" w:eastAsia="ru-RU"/>
        </w:rPr>
      </w:pPr>
    </w:p>
    <w:p w:rsidR="009D73B3" w:rsidRPr="009D73B3" w:rsidRDefault="00DC6521" w:rsidP="009D73B3">
      <w:pPr>
        <w:ind w:left="5664" w:firstLine="0"/>
        <w:rPr>
          <w:rFonts w:eastAsia="Times New Roman"/>
          <w:lang w:val="uk-UA" w:eastAsia="ru-RU"/>
        </w:rPr>
      </w:pPr>
      <w:r>
        <w:rPr>
          <w:rFonts w:eastAsia="Times New Roman"/>
          <w:lang w:val="uk-UA" w:eastAsia="ru-RU"/>
        </w:rPr>
        <w:t xml:space="preserve">       </w:t>
      </w:r>
      <w:r w:rsidR="009D73B3" w:rsidRPr="009D73B3">
        <w:rPr>
          <w:rFonts w:eastAsia="Times New Roman"/>
          <w:lang w:eastAsia="ru-RU"/>
        </w:rPr>
        <w:t>З</w:t>
      </w:r>
      <w:r w:rsidR="009D73B3" w:rsidRPr="009D73B3">
        <w:rPr>
          <w:rFonts w:eastAsia="Times New Roman"/>
          <w:lang w:val="uk-UA" w:eastAsia="ru-RU"/>
        </w:rPr>
        <w:t>АТВЕРДЖЕНО</w:t>
      </w:r>
      <w:r w:rsidR="009D73B3" w:rsidRPr="009D73B3">
        <w:rPr>
          <w:rFonts w:eastAsia="Times New Roman"/>
          <w:lang w:eastAsia="ru-RU"/>
        </w:rPr>
        <w:t>:</w:t>
      </w:r>
    </w:p>
    <w:p w:rsidR="009D73B3" w:rsidRPr="009D73B3" w:rsidRDefault="009D73B3" w:rsidP="009D73B3">
      <w:pPr>
        <w:ind w:firstLine="0"/>
        <w:rPr>
          <w:rFonts w:eastAsia="Times New Roman"/>
          <w:bCs/>
          <w:color w:val="333333"/>
          <w:bdr w:val="none" w:sz="0" w:space="0" w:color="auto" w:frame="1"/>
          <w:lang w:val="uk-UA" w:eastAsia="ru-RU"/>
        </w:rPr>
      </w:pPr>
      <w:r w:rsidRPr="009D73B3">
        <w:rPr>
          <w:rFonts w:eastAsia="Times New Roman"/>
          <w:bCs/>
          <w:color w:val="333333"/>
          <w:bdr w:val="none" w:sz="0" w:space="0" w:color="auto" w:frame="1"/>
          <w:lang w:val="uk-UA" w:eastAsia="ru-RU"/>
        </w:rPr>
        <w:t xml:space="preserve">                                                     </w:t>
      </w:r>
      <w:r w:rsidR="00DC6521">
        <w:rPr>
          <w:rFonts w:eastAsia="Times New Roman"/>
          <w:bCs/>
          <w:color w:val="333333"/>
          <w:bdr w:val="none" w:sz="0" w:space="0" w:color="auto" w:frame="1"/>
          <w:lang w:val="uk-UA" w:eastAsia="ru-RU"/>
        </w:rPr>
        <w:t xml:space="preserve">                             </w:t>
      </w:r>
      <w:r w:rsidRPr="009D73B3">
        <w:rPr>
          <w:rFonts w:eastAsia="Times New Roman"/>
          <w:bCs/>
          <w:color w:val="333333"/>
          <w:bdr w:val="none" w:sz="0" w:space="0" w:color="auto" w:frame="1"/>
          <w:lang w:val="uk-UA" w:eastAsia="ru-RU"/>
        </w:rPr>
        <w:t xml:space="preserve">додаток 1 </w:t>
      </w:r>
    </w:p>
    <w:p w:rsidR="009D73B3" w:rsidRPr="009D73B3" w:rsidRDefault="009D73B3" w:rsidP="009D73B3">
      <w:pPr>
        <w:ind w:firstLine="0"/>
        <w:rPr>
          <w:rFonts w:eastAsia="Times New Roman"/>
          <w:bCs/>
          <w:color w:val="333333"/>
          <w:bdr w:val="none" w:sz="0" w:space="0" w:color="auto" w:frame="1"/>
          <w:lang w:val="uk-UA" w:eastAsia="ru-RU"/>
        </w:rPr>
      </w:pPr>
      <w:r w:rsidRPr="009D73B3">
        <w:rPr>
          <w:rFonts w:eastAsia="Times New Roman"/>
          <w:bCs/>
          <w:color w:val="333333"/>
          <w:bdr w:val="none" w:sz="0" w:space="0" w:color="auto" w:frame="1"/>
          <w:lang w:val="uk-UA" w:eastAsia="ru-RU"/>
        </w:rPr>
        <w:t xml:space="preserve">                                                     </w:t>
      </w:r>
      <w:r w:rsidR="00DC6521">
        <w:rPr>
          <w:rFonts w:eastAsia="Times New Roman"/>
          <w:bCs/>
          <w:color w:val="333333"/>
          <w:bdr w:val="none" w:sz="0" w:space="0" w:color="auto" w:frame="1"/>
          <w:lang w:val="uk-UA" w:eastAsia="ru-RU"/>
        </w:rPr>
        <w:t xml:space="preserve">                             </w:t>
      </w:r>
      <w:r w:rsidRPr="009D73B3">
        <w:rPr>
          <w:rFonts w:eastAsia="Times New Roman"/>
          <w:bCs/>
          <w:color w:val="333333"/>
          <w:bdr w:val="none" w:sz="0" w:space="0" w:color="auto" w:frame="1"/>
          <w:lang w:val="uk-UA" w:eastAsia="ru-RU"/>
        </w:rPr>
        <w:t xml:space="preserve">до рішення виконкому </w:t>
      </w:r>
    </w:p>
    <w:p w:rsidR="009D73B3" w:rsidRPr="009D73B3" w:rsidRDefault="009D73B3" w:rsidP="009D73B3">
      <w:pPr>
        <w:ind w:firstLine="0"/>
        <w:rPr>
          <w:rFonts w:eastAsia="Times New Roman"/>
          <w:bCs/>
          <w:color w:val="333333"/>
          <w:bdr w:val="none" w:sz="0" w:space="0" w:color="auto" w:frame="1"/>
          <w:lang w:val="uk-UA" w:eastAsia="ru-RU"/>
        </w:rPr>
      </w:pPr>
      <w:r w:rsidRPr="009D73B3">
        <w:rPr>
          <w:rFonts w:eastAsia="Times New Roman"/>
          <w:bCs/>
          <w:color w:val="333333"/>
          <w:bdr w:val="none" w:sz="0" w:space="0" w:color="auto" w:frame="1"/>
          <w:lang w:val="uk-UA" w:eastAsia="ru-RU"/>
        </w:rPr>
        <w:t xml:space="preserve">                                                                                     </w:t>
      </w:r>
      <w:r w:rsidR="00DC6521">
        <w:rPr>
          <w:rFonts w:eastAsia="Times New Roman"/>
          <w:bCs/>
          <w:color w:val="333333"/>
          <w:bdr w:val="none" w:sz="0" w:space="0" w:color="auto" w:frame="1"/>
          <w:lang w:val="uk-UA" w:eastAsia="ru-RU"/>
        </w:rPr>
        <w:t xml:space="preserve">  </w:t>
      </w:r>
      <w:r w:rsidRPr="009D73B3">
        <w:rPr>
          <w:rFonts w:eastAsia="Times New Roman"/>
          <w:bCs/>
          <w:color w:val="333333"/>
          <w:bdr w:val="none" w:sz="0" w:space="0" w:color="auto" w:frame="1"/>
          <w:lang w:val="uk-UA" w:eastAsia="ru-RU"/>
        </w:rPr>
        <w:t>Молочанської міської ради</w:t>
      </w:r>
    </w:p>
    <w:p w:rsidR="009D73B3" w:rsidRPr="009D73B3" w:rsidRDefault="009D73B3" w:rsidP="009D73B3">
      <w:pPr>
        <w:ind w:firstLine="0"/>
        <w:rPr>
          <w:rFonts w:eastAsia="Times New Roman"/>
          <w:bCs/>
          <w:color w:val="333333"/>
          <w:bdr w:val="none" w:sz="0" w:space="0" w:color="auto" w:frame="1"/>
          <w:lang w:val="uk-UA" w:eastAsia="ru-RU"/>
        </w:rPr>
      </w:pPr>
      <w:r w:rsidRPr="009D73B3">
        <w:rPr>
          <w:rFonts w:eastAsia="Times New Roman"/>
          <w:bCs/>
          <w:color w:val="333333"/>
          <w:bdr w:val="none" w:sz="0" w:space="0" w:color="auto" w:frame="1"/>
          <w:lang w:val="uk-UA" w:eastAsia="ru-RU"/>
        </w:rPr>
        <w:t xml:space="preserve">                                                                                     від                            № </w:t>
      </w:r>
    </w:p>
    <w:p w:rsidR="009D73B3" w:rsidRPr="009D73B3" w:rsidRDefault="009D73B3" w:rsidP="009D73B3">
      <w:pPr>
        <w:shd w:val="clear" w:color="auto" w:fill="FFFFFF"/>
        <w:ind w:firstLine="0"/>
        <w:jc w:val="center"/>
        <w:rPr>
          <w:rFonts w:eastAsia="Times New Roman"/>
          <w:color w:val="000000"/>
          <w:lang w:val="uk-UA" w:eastAsia="uk-UA"/>
        </w:rPr>
      </w:pPr>
    </w:p>
    <w:p w:rsidR="009D73B3" w:rsidRPr="009D73B3" w:rsidRDefault="009D73B3" w:rsidP="009D73B3">
      <w:pPr>
        <w:shd w:val="clear" w:color="auto" w:fill="FFFFFF"/>
        <w:ind w:firstLine="0"/>
        <w:jc w:val="center"/>
        <w:rPr>
          <w:rFonts w:eastAsia="Times New Roman"/>
          <w:color w:val="000000"/>
          <w:lang w:val="uk-UA" w:eastAsia="uk-UA"/>
        </w:rPr>
      </w:pPr>
    </w:p>
    <w:p w:rsidR="009D73B3" w:rsidRPr="009D73B3" w:rsidRDefault="009D73B3" w:rsidP="009D73B3">
      <w:pPr>
        <w:shd w:val="clear" w:color="auto" w:fill="FFFFFF"/>
        <w:ind w:firstLine="0"/>
        <w:jc w:val="center"/>
        <w:rPr>
          <w:rFonts w:eastAsia="Times New Roman"/>
          <w:color w:val="000000"/>
          <w:lang w:val="uk-UA" w:eastAsia="uk-UA"/>
        </w:rPr>
      </w:pPr>
    </w:p>
    <w:p w:rsidR="009D73B3" w:rsidRPr="009D73B3" w:rsidRDefault="009D73B3" w:rsidP="009D73B3">
      <w:pPr>
        <w:shd w:val="clear" w:color="auto" w:fill="FFFFFF"/>
        <w:ind w:firstLine="0"/>
        <w:jc w:val="center"/>
        <w:rPr>
          <w:rFonts w:eastAsia="Times New Roman"/>
          <w:color w:val="000000"/>
          <w:lang w:val="uk-UA" w:eastAsia="uk-UA"/>
        </w:rPr>
      </w:pPr>
      <w:r w:rsidRPr="009D73B3">
        <w:rPr>
          <w:rFonts w:eastAsia="Times New Roman"/>
          <w:color w:val="000000"/>
          <w:lang w:val="uk-UA" w:eastAsia="uk-UA"/>
        </w:rPr>
        <w:t>СПИСОК</w:t>
      </w:r>
    </w:p>
    <w:p w:rsidR="009D73B3" w:rsidRPr="009D73B3" w:rsidRDefault="009D73B3" w:rsidP="009D73B3">
      <w:pPr>
        <w:shd w:val="clear" w:color="auto" w:fill="FFFFFF"/>
        <w:ind w:firstLine="0"/>
        <w:jc w:val="center"/>
        <w:rPr>
          <w:rFonts w:eastAsia="Times New Roman"/>
          <w:lang w:val="uk-UA" w:eastAsia="uk-UA"/>
        </w:rPr>
      </w:pPr>
      <w:r w:rsidRPr="009D73B3">
        <w:rPr>
          <w:rFonts w:eastAsia="Times New Roman"/>
          <w:color w:val="000000"/>
          <w:lang w:val="uk-UA" w:eastAsia="uk-UA"/>
        </w:rPr>
        <w:t>громадян для надання одноразової матеріальної допомоги</w:t>
      </w:r>
    </w:p>
    <w:p w:rsidR="009D73B3" w:rsidRPr="009D73B3" w:rsidRDefault="009D73B3" w:rsidP="009D73B3">
      <w:pPr>
        <w:shd w:val="clear" w:color="auto" w:fill="FFFFFF"/>
        <w:ind w:firstLine="0"/>
        <w:jc w:val="center"/>
        <w:rPr>
          <w:rFonts w:eastAsia="Times New Roman"/>
          <w:lang w:val="uk-UA" w:eastAsia="uk-UA"/>
        </w:rPr>
      </w:pPr>
    </w:p>
    <w:tbl>
      <w:tblPr>
        <w:tblStyle w:val="a4"/>
        <w:tblW w:w="0" w:type="auto"/>
        <w:tblLook w:val="01E0"/>
      </w:tblPr>
      <w:tblGrid>
        <w:gridCol w:w="496"/>
        <w:gridCol w:w="4421"/>
        <w:gridCol w:w="2833"/>
        <w:gridCol w:w="1821"/>
      </w:tblGrid>
      <w:tr w:rsidR="009D73B3" w:rsidRPr="009D73B3" w:rsidTr="00913AF4">
        <w:tc>
          <w:tcPr>
            <w:tcW w:w="496" w:type="dxa"/>
          </w:tcPr>
          <w:p w:rsidR="009D73B3" w:rsidRPr="009D73B3" w:rsidRDefault="009D73B3" w:rsidP="009D73B3">
            <w:pPr>
              <w:ind w:firstLine="0"/>
              <w:jc w:val="center"/>
              <w:rPr>
                <w:lang w:val="uk-UA"/>
              </w:rPr>
            </w:pPr>
            <w:r w:rsidRPr="009D73B3">
              <w:rPr>
                <w:lang w:val="uk-UA"/>
              </w:rPr>
              <w:t>№</w:t>
            </w:r>
          </w:p>
        </w:tc>
        <w:tc>
          <w:tcPr>
            <w:tcW w:w="4497" w:type="dxa"/>
          </w:tcPr>
          <w:p w:rsidR="009D73B3" w:rsidRPr="009D73B3" w:rsidRDefault="009D73B3" w:rsidP="009D73B3">
            <w:pPr>
              <w:ind w:firstLine="0"/>
              <w:jc w:val="center"/>
              <w:rPr>
                <w:lang w:val="uk-UA"/>
              </w:rPr>
            </w:pPr>
            <w:r w:rsidRPr="009D73B3">
              <w:rPr>
                <w:lang w:val="uk-UA"/>
              </w:rPr>
              <w:t>П.І.Б. заявника</w:t>
            </w:r>
          </w:p>
        </w:tc>
        <w:tc>
          <w:tcPr>
            <w:tcW w:w="3035" w:type="dxa"/>
          </w:tcPr>
          <w:p w:rsidR="009D73B3" w:rsidRPr="009D73B3" w:rsidRDefault="009D73B3" w:rsidP="009D73B3">
            <w:pPr>
              <w:ind w:firstLine="0"/>
              <w:jc w:val="center"/>
              <w:rPr>
                <w:lang w:val="uk-UA"/>
              </w:rPr>
            </w:pPr>
            <w:r w:rsidRPr="009D73B3">
              <w:rPr>
                <w:lang w:val="uk-UA"/>
              </w:rPr>
              <w:t>Направлення використання матеріальної допомоги</w:t>
            </w:r>
          </w:p>
        </w:tc>
        <w:tc>
          <w:tcPr>
            <w:tcW w:w="1838" w:type="dxa"/>
          </w:tcPr>
          <w:p w:rsidR="009D73B3" w:rsidRPr="009D73B3" w:rsidRDefault="009D73B3" w:rsidP="009D73B3">
            <w:pPr>
              <w:ind w:firstLine="0"/>
              <w:jc w:val="center"/>
              <w:rPr>
                <w:lang w:val="uk-UA"/>
              </w:rPr>
            </w:pPr>
            <w:r w:rsidRPr="009D73B3">
              <w:rPr>
                <w:lang w:val="uk-UA"/>
              </w:rPr>
              <w:t>Розмір матеріальної допомоги (грн.)</w:t>
            </w:r>
          </w:p>
        </w:tc>
      </w:tr>
      <w:tr w:rsidR="009D73B3" w:rsidRPr="009D73B3" w:rsidTr="00913AF4">
        <w:tc>
          <w:tcPr>
            <w:tcW w:w="496" w:type="dxa"/>
          </w:tcPr>
          <w:p w:rsidR="009D73B3" w:rsidRPr="009D73B3" w:rsidRDefault="009D73B3" w:rsidP="009D73B3">
            <w:pPr>
              <w:ind w:firstLine="0"/>
              <w:rPr>
                <w:lang w:val="uk-UA"/>
              </w:rPr>
            </w:pPr>
            <w:r w:rsidRPr="009D73B3">
              <w:rPr>
                <w:lang w:val="uk-UA"/>
              </w:rPr>
              <w:t>1</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чоловіка</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2</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доньки</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3</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сина</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4</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чоловіка</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5</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лікування</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6</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чоловіка</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7</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лікування</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8</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брата</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9</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сина</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10</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лікування</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11</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лікування</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t>12</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лікування</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496" w:type="dxa"/>
          </w:tcPr>
          <w:p w:rsidR="009D73B3" w:rsidRPr="009D73B3" w:rsidRDefault="009D73B3" w:rsidP="009D73B3">
            <w:pPr>
              <w:ind w:firstLine="0"/>
              <w:rPr>
                <w:lang w:val="uk-UA"/>
              </w:rPr>
            </w:pPr>
            <w:r w:rsidRPr="009D73B3">
              <w:rPr>
                <w:lang w:val="uk-UA"/>
              </w:rPr>
              <w:lastRenderedPageBreak/>
              <w:t>13</w:t>
            </w:r>
          </w:p>
        </w:tc>
        <w:tc>
          <w:tcPr>
            <w:tcW w:w="4497" w:type="dxa"/>
          </w:tcPr>
          <w:p w:rsidR="009D73B3" w:rsidRPr="009D73B3" w:rsidRDefault="009D73B3" w:rsidP="009D73B3">
            <w:pPr>
              <w:ind w:firstLine="0"/>
              <w:rPr>
                <w:lang w:val="uk-UA"/>
              </w:rPr>
            </w:pPr>
            <w:r w:rsidRPr="009D73B3">
              <w:rPr>
                <w:lang w:val="uk-UA"/>
              </w:rPr>
              <w:t>ХХХХХХХХХХХХХХХХХХХ</w:t>
            </w:r>
          </w:p>
        </w:tc>
        <w:tc>
          <w:tcPr>
            <w:tcW w:w="3035" w:type="dxa"/>
          </w:tcPr>
          <w:p w:rsidR="009D73B3" w:rsidRPr="009D73B3" w:rsidRDefault="009D73B3" w:rsidP="009D73B3">
            <w:pPr>
              <w:ind w:firstLine="0"/>
              <w:rPr>
                <w:lang w:val="uk-UA"/>
              </w:rPr>
            </w:pPr>
            <w:r w:rsidRPr="009D73B3">
              <w:rPr>
                <w:lang w:val="uk-UA"/>
              </w:rPr>
              <w:t>На поховання сина</w:t>
            </w:r>
          </w:p>
        </w:tc>
        <w:tc>
          <w:tcPr>
            <w:tcW w:w="1838" w:type="dxa"/>
          </w:tcPr>
          <w:p w:rsidR="009D73B3" w:rsidRPr="009D73B3" w:rsidRDefault="009D73B3" w:rsidP="009D73B3">
            <w:pPr>
              <w:ind w:firstLine="0"/>
              <w:rPr>
                <w:lang w:val="uk-UA"/>
              </w:rPr>
            </w:pPr>
            <w:r w:rsidRPr="009D73B3">
              <w:rPr>
                <w:lang w:val="uk-UA"/>
              </w:rPr>
              <w:t>1000</w:t>
            </w:r>
          </w:p>
        </w:tc>
      </w:tr>
      <w:tr w:rsidR="009D73B3" w:rsidRPr="009D73B3" w:rsidTr="00913AF4">
        <w:tc>
          <w:tcPr>
            <w:tcW w:w="8028" w:type="dxa"/>
            <w:gridSpan w:val="3"/>
          </w:tcPr>
          <w:p w:rsidR="009D73B3" w:rsidRPr="009D73B3" w:rsidRDefault="009D73B3" w:rsidP="009D73B3">
            <w:pPr>
              <w:ind w:firstLine="0"/>
              <w:rPr>
                <w:lang w:val="uk-UA"/>
              </w:rPr>
            </w:pPr>
            <w:r w:rsidRPr="009D73B3">
              <w:rPr>
                <w:lang w:val="uk-UA"/>
              </w:rPr>
              <w:t>Всього</w:t>
            </w:r>
          </w:p>
        </w:tc>
        <w:tc>
          <w:tcPr>
            <w:tcW w:w="1838" w:type="dxa"/>
          </w:tcPr>
          <w:p w:rsidR="009D73B3" w:rsidRPr="009D73B3" w:rsidRDefault="009D73B3" w:rsidP="009D73B3">
            <w:pPr>
              <w:ind w:firstLine="0"/>
              <w:rPr>
                <w:lang w:val="uk-UA"/>
              </w:rPr>
            </w:pPr>
            <w:r w:rsidRPr="009D73B3">
              <w:rPr>
                <w:lang w:val="uk-UA"/>
              </w:rPr>
              <w:t>13000</w:t>
            </w:r>
          </w:p>
        </w:tc>
      </w:tr>
    </w:tbl>
    <w:p w:rsidR="009D73B3" w:rsidRPr="009D73B3" w:rsidRDefault="009D73B3" w:rsidP="009D73B3">
      <w:pPr>
        <w:shd w:val="clear" w:color="auto" w:fill="FFFFFF"/>
        <w:ind w:firstLine="0"/>
        <w:jc w:val="center"/>
        <w:rPr>
          <w:rFonts w:eastAsia="Times New Roman"/>
          <w:color w:val="000000"/>
          <w:lang w:val="uk-UA" w:eastAsia="uk-UA"/>
        </w:rPr>
      </w:pPr>
    </w:p>
    <w:p w:rsidR="009D73B3" w:rsidRPr="009D73B3" w:rsidRDefault="009D73B3" w:rsidP="009D73B3">
      <w:pPr>
        <w:ind w:firstLine="0"/>
        <w:rPr>
          <w:lang w:val="uk-UA" w:eastAsia="ru-RU"/>
        </w:rPr>
      </w:pPr>
    </w:p>
    <w:p w:rsidR="009D73B3" w:rsidRPr="009D73B3" w:rsidRDefault="009D73B3" w:rsidP="009D73B3">
      <w:pPr>
        <w:ind w:firstLine="0"/>
        <w:rPr>
          <w:lang w:val="uk-UA" w:eastAsia="ru-RU"/>
        </w:rPr>
      </w:pPr>
    </w:p>
    <w:p w:rsidR="009D73B3" w:rsidRPr="009D73B3" w:rsidRDefault="009D73B3" w:rsidP="009D73B3">
      <w:pPr>
        <w:ind w:firstLine="0"/>
        <w:rPr>
          <w:lang w:val="uk-UA" w:eastAsia="ru-RU"/>
        </w:rPr>
      </w:pPr>
    </w:p>
    <w:p w:rsidR="009D73B3" w:rsidRPr="009D73B3" w:rsidRDefault="009D73B3" w:rsidP="009D73B3">
      <w:pPr>
        <w:ind w:firstLine="0"/>
        <w:rPr>
          <w:lang w:val="uk-UA" w:eastAsia="ru-RU"/>
        </w:rPr>
      </w:pPr>
    </w:p>
    <w:p w:rsidR="00984109" w:rsidRDefault="00984109" w:rsidP="0098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lang w:val="uk-UA"/>
        </w:rPr>
      </w:pPr>
      <w:r w:rsidRPr="008E2B0A">
        <w:rPr>
          <w:color w:val="000000"/>
        </w:rPr>
        <w:t>Заступник міського</w:t>
      </w:r>
      <w:r>
        <w:rPr>
          <w:color w:val="000000"/>
          <w:lang w:val="uk-UA"/>
        </w:rPr>
        <w:t xml:space="preserve"> </w:t>
      </w:r>
      <w:r w:rsidRPr="008E2B0A">
        <w:rPr>
          <w:color w:val="000000"/>
        </w:rPr>
        <w:t xml:space="preserve">голови з </w:t>
      </w:r>
      <w:r>
        <w:rPr>
          <w:color w:val="000000"/>
          <w:lang w:val="uk-UA"/>
        </w:rPr>
        <w:t>п</w:t>
      </w:r>
      <w:r w:rsidRPr="008E2B0A">
        <w:rPr>
          <w:color w:val="000000"/>
        </w:rPr>
        <w:t>итань</w:t>
      </w:r>
    </w:p>
    <w:p w:rsidR="00984109" w:rsidRPr="00984109" w:rsidRDefault="00984109" w:rsidP="0098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rPr>
      </w:pPr>
      <w:r>
        <w:rPr>
          <w:color w:val="000000"/>
          <w:lang w:val="uk-UA"/>
        </w:rPr>
        <w:t>д</w:t>
      </w:r>
      <w:r w:rsidRPr="008E2B0A">
        <w:rPr>
          <w:color w:val="000000"/>
        </w:rPr>
        <w:t>іяльності</w:t>
      </w:r>
      <w:r>
        <w:rPr>
          <w:color w:val="000000"/>
          <w:lang w:val="uk-UA"/>
        </w:rPr>
        <w:t xml:space="preserve"> </w:t>
      </w:r>
      <w:r w:rsidRPr="008E2B0A">
        <w:rPr>
          <w:color w:val="000000"/>
        </w:rPr>
        <w:t>виконавчих</w:t>
      </w:r>
      <w:r>
        <w:rPr>
          <w:color w:val="000000"/>
          <w:lang w:val="uk-UA"/>
        </w:rPr>
        <w:t xml:space="preserve"> </w:t>
      </w:r>
      <w:r w:rsidRPr="008E2B0A">
        <w:rPr>
          <w:color w:val="000000"/>
        </w:rPr>
        <w:t>органів ради</w:t>
      </w:r>
      <w:r w:rsidRPr="008E2B0A">
        <w:rPr>
          <w:color w:val="000000"/>
        </w:rPr>
        <w:tab/>
      </w:r>
      <w:r w:rsidRPr="008E2B0A">
        <w:rPr>
          <w:color w:val="000000"/>
        </w:rPr>
        <w:tab/>
      </w:r>
      <w:r w:rsidRPr="008E2B0A">
        <w:rPr>
          <w:color w:val="000000"/>
        </w:rPr>
        <w:tab/>
      </w:r>
      <w:r>
        <w:rPr>
          <w:color w:val="000000"/>
          <w:lang w:val="uk-UA"/>
        </w:rPr>
        <w:t xml:space="preserve">      </w:t>
      </w:r>
      <w:r w:rsidRPr="008E2B0A">
        <w:rPr>
          <w:color w:val="000000"/>
        </w:rPr>
        <w:t>Олена ШЕВЧЕНКО</w:t>
      </w:r>
    </w:p>
    <w:p w:rsidR="009D73B3" w:rsidRPr="009D73B3" w:rsidRDefault="009D73B3" w:rsidP="009D73B3">
      <w:pPr>
        <w:ind w:left="5664" w:firstLine="0"/>
        <w:rPr>
          <w:rFonts w:eastAsia="Times New Roman"/>
          <w:lang w:val="uk-UA" w:eastAsia="ru-RU"/>
        </w:rPr>
      </w:pPr>
    </w:p>
    <w:p w:rsidR="009D73B3" w:rsidRPr="009D73B3" w:rsidRDefault="009D73B3" w:rsidP="009D73B3">
      <w:pPr>
        <w:ind w:left="5664" w:firstLine="0"/>
        <w:rPr>
          <w:rFonts w:eastAsia="Times New Roman"/>
          <w:lang w:val="uk-UA" w:eastAsia="ru-RU"/>
        </w:rPr>
      </w:pPr>
    </w:p>
    <w:p w:rsidR="009D73B3" w:rsidRPr="009D73B3" w:rsidRDefault="009D73B3" w:rsidP="009D73B3">
      <w:pPr>
        <w:ind w:left="5664" w:firstLine="0"/>
        <w:rPr>
          <w:rFonts w:eastAsia="Times New Roman"/>
          <w:lang w:val="uk-UA" w:eastAsia="ru-RU"/>
        </w:rPr>
      </w:pPr>
    </w:p>
    <w:p w:rsidR="009D73B3" w:rsidRPr="009D73B3" w:rsidRDefault="009D73B3" w:rsidP="009D73B3">
      <w:pPr>
        <w:ind w:left="5664" w:firstLine="0"/>
        <w:rPr>
          <w:rFonts w:eastAsia="Times New Roman"/>
          <w:lang w:val="uk-UA" w:eastAsia="ru-RU"/>
        </w:rPr>
      </w:pPr>
    </w:p>
    <w:p w:rsidR="009D73B3" w:rsidRPr="009D73B3" w:rsidRDefault="009D73B3" w:rsidP="009D73B3">
      <w:pPr>
        <w:ind w:left="5664" w:firstLine="0"/>
        <w:rPr>
          <w:rFonts w:eastAsia="Times New Roman"/>
          <w:lang w:val="uk-UA" w:eastAsia="ru-RU"/>
        </w:rPr>
      </w:pPr>
    </w:p>
    <w:p w:rsidR="009D73B3" w:rsidRPr="009D73B3" w:rsidRDefault="009D73B3" w:rsidP="009D73B3">
      <w:pPr>
        <w:ind w:left="5664" w:firstLine="0"/>
        <w:rPr>
          <w:rFonts w:eastAsia="Times New Roman"/>
          <w:lang w:val="uk-UA" w:eastAsia="ru-RU"/>
        </w:rPr>
      </w:pPr>
    </w:p>
    <w:p w:rsidR="009D73B3" w:rsidRPr="009D73B3" w:rsidRDefault="009D73B3" w:rsidP="009D73B3">
      <w:pPr>
        <w:ind w:left="5664" w:firstLine="0"/>
        <w:rPr>
          <w:rFonts w:eastAsia="Times New Roman"/>
          <w:lang w:val="uk-UA" w:eastAsia="ru-RU"/>
        </w:rPr>
      </w:pPr>
    </w:p>
    <w:p w:rsidR="009D73B3" w:rsidRPr="009D73B3" w:rsidRDefault="009D73B3" w:rsidP="009D73B3">
      <w:pPr>
        <w:ind w:left="5664" w:firstLine="0"/>
        <w:rPr>
          <w:rFonts w:eastAsia="Times New Roman"/>
          <w:lang w:val="uk-UA" w:eastAsia="ru-RU"/>
        </w:rPr>
      </w:pPr>
    </w:p>
    <w:p w:rsidR="009D73B3" w:rsidRPr="009D73B3" w:rsidRDefault="009D73B3" w:rsidP="009D73B3">
      <w:pPr>
        <w:ind w:left="5664" w:firstLine="0"/>
        <w:rPr>
          <w:rFonts w:eastAsia="Times New Roman"/>
          <w:lang w:val="uk-UA" w:eastAsia="ru-RU"/>
        </w:rPr>
      </w:pPr>
    </w:p>
    <w:p w:rsidR="009D73B3" w:rsidRPr="009D73B3" w:rsidRDefault="009D73B3"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1C63F6" w:rsidRDefault="001C63F6" w:rsidP="009D73B3">
      <w:pPr>
        <w:ind w:left="5664" w:firstLine="0"/>
        <w:rPr>
          <w:rFonts w:eastAsia="Times New Roman"/>
          <w:lang w:val="uk-UA" w:eastAsia="ru-RU"/>
        </w:rPr>
      </w:pPr>
    </w:p>
    <w:p w:rsidR="00DF5DE8" w:rsidRDefault="00DF5DE8" w:rsidP="009D73B3">
      <w:pPr>
        <w:ind w:left="5664" w:firstLine="0"/>
        <w:rPr>
          <w:rFonts w:eastAsia="Times New Roman"/>
          <w:lang w:val="uk-UA" w:eastAsia="ru-RU"/>
        </w:rPr>
      </w:pPr>
    </w:p>
    <w:p w:rsidR="009D73B3" w:rsidRPr="009D73B3" w:rsidRDefault="00DF5DE8" w:rsidP="009D73B3">
      <w:pPr>
        <w:ind w:left="5664" w:firstLine="0"/>
        <w:rPr>
          <w:rFonts w:eastAsia="Times New Roman"/>
          <w:lang w:val="uk-UA" w:eastAsia="ru-RU"/>
        </w:rPr>
      </w:pPr>
      <w:r>
        <w:rPr>
          <w:rFonts w:eastAsia="Times New Roman"/>
          <w:lang w:val="uk-UA" w:eastAsia="ru-RU"/>
        </w:rPr>
        <w:lastRenderedPageBreak/>
        <w:t xml:space="preserve">     </w:t>
      </w:r>
      <w:r w:rsidR="009D73B3" w:rsidRPr="009D73B3">
        <w:rPr>
          <w:rFonts w:eastAsia="Times New Roman"/>
          <w:lang w:eastAsia="ru-RU"/>
        </w:rPr>
        <w:t>З</w:t>
      </w:r>
      <w:r w:rsidR="009D73B3" w:rsidRPr="009D73B3">
        <w:rPr>
          <w:rFonts w:eastAsia="Times New Roman"/>
          <w:lang w:val="uk-UA" w:eastAsia="ru-RU"/>
        </w:rPr>
        <w:t>АТВЕРДЖЕНО</w:t>
      </w:r>
      <w:r w:rsidR="009D73B3" w:rsidRPr="009D73B3">
        <w:rPr>
          <w:rFonts w:eastAsia="Times New Roman"/>
          <w:lang w:eastAsia="ru-RU"/>
        </w:rPr>
        <w:t>:</w:t>
      </w:r>
    </w:p>
    <w:p w:rsidR="009D73B3" w:rsidRPr="009D73B3" w:rsidRDefault="009D73B3" w:rsidP="009D73B3">
      <w:pPr>
        <w:ind w:firstLine="0"/>
        <w:rPr>
          <w:rFonts w:eastAsia="Times New Roman"/>
          <w:bCs/>
          <w:color w:val="333333"/>
          <w:bdr w:val="none" w:sz="0" w:space="0" w:color="auto" w:frame="1"/>
          <w:lang w:val="uk-UA" w:eastAsia="ru-RU"/>
        </w:rPr>
      </w:pPr>
      <w:r w:rsidRPr="009D73B3">
        <w:rPr>
          <w:rFonts w:eastAsia="Times New Roman"/>
          <w:bCs/>
          <w:color w:val="333333"/>
          <w:bdr w:val="none" w:sz="0" w:space="0" w:color="auto" w:frame="1"/>
          <w:lang w:val="uk-UA" w:eastAsia="ru-RU"/>
        </w:rPr>
        <w:t xml:space="preserve">                                                         </w:t>
      </w:r>
      <w:r w:rsidR="00DF5DE8">
        <w:rPr>
          <w:rFonts w:eastAsia="Times New Roman"/>
          <w:bCs/>
          <w:color w:val="333333"/>
          <w:bdr w:val="none" w:sz="0" w:space="0" w:color="auto" w:frame="1"/>
          <w:lang w:val="uk-UA" w:eastAsia="ru-RU"/>
        </w:rPr>
        <w:t xml:space="preserve">                        </w:t>
      </w:r>
      <w:r w:rsidRPr="009D73B3">
        <w:rPr>
          <w:rFonts w:eastAsia="Times New Roman"/>
          <w:bCs/>
          <w:color w:val="333333"/>
          <w:bdr w:val="none" w:sz="0" w:space="0" w:color="auto" w:frame="1"/>
          <w:lang w:val="uk-UA" w:eastAsia="ru-RU"/>
        </w:rPr>
        <w:t xml:space="preserve">додаток 2 </w:t>
      </w:r>
    </w:p>
    <w:p w:rsidR="009D73B3" w:rsidRPr="009D73B3" w:rsidRDefault="009D73B3" w:rsidP="009D73B3">
      <w:pPr>
        <w:ind w:firstLine="0"/>
        <w:rPr>
          <w:rFonts w:eastAsia="Times New Roman"/>
          <w:bCs/>
          <w:color w:val="333333"/>
          <w:bdr w:val="none" w:sz="0" w:space="0" w:color="auto" w:frame="1"/>
          <w:lang w:val="uk-UA" w:eastAsia="ru-RU"/>
        </w:rPr>
      </w:pPr>
      <w:r w:rsidRPr="009D73B3">
        <w:rPr>
          <w:rFonts w:eastAsia="Times New Roman"/>
          <w:bCs/>
          <w:color w:val="333333"/>
          <w:bdr w:val="none" w:sz="0" w:space="0" w:color="auto" w:frame="1"/>
          <w:lang w:val="uk-UA" w:eastAsia="ru-RU"/>
        </w:rPr>
        <w:t xml:space="preserve">                                                          </w:t>
      </w:r>
      <w:r w:rsidR="00DF5DE8">
        <w:rPr>
          <w:rFonts w:eastAsia="Times New Roman"/>
          <w:bCs/>
          <w:color w:val="333333"/>
          <w:bdr w:val="none" w:sz="0" w:space="0" w:color="auto" w:frame="1"/>
          <w:lang w:val="uk-UA" w:eastAsia="ru-RU"/>
        </w:rPr>
        <w:t xml:space="preserve">                       </w:t>
      </w:r>
      <w:r w:rsidRPr="009D73B3">
        <w:rPr>
          <w:rFonts w:eastAsia="Times New Roman"/>
          <w:bCs/>
          <w:color w:val="333333"/>
          <w:bdr w:val="none" w:sz="0" w:space="0" w:color="auto" w:frame="1"/>
          <w:lang w:val="uk-UA" w:eastAsia="ru-RU"/>
        </w:rPr>
        <w:t xml:space="preserve">до рішення виконкому </w:t>
      </w:r>
    </w:p>
    <w:p w:rsidR="009D73B3" w:rsidRPr="009D73B3" w:rsidRDefault="009D73B3" w:rsidP="009D73B3">
      <w:pPr>
        <w:ind w:firstLine="0"/>
        <w:rPr>
          <w:rFonts w:eastAsia="Times New Roman"/>
          <w:bCs/>
          <w:color w:val="333333"/>
          <w:bdr w:val="none" w:sz="0" w:space="0" w:color="auto" w:frame="1"/>
          <w:lang w:val="uk-UA" w:eastAsia="ru-RU"/>
        </w:rPr>
      </w:pPr>
      <w:r w:rsidRPr="009D73B3">
        <w:rPr>
          <w:rFonts w:eastAsia="Times New Roman"/>
          <w:bCs/>
          <w:color w:val="333333"/>
          <w:bdr w:val="none" w:sz="0" w:space="0" w:color="auto" w:frame="1"/>
          <w:lang w:val="uk-UA" w:eastAsia="ru-RU"/>
        </w:rPr>
        <w:t xml:space="preserve">                                                         </w:t>
      </w:r>
      <w:r w:rsidR="00DF5DE8">
        <w:rPr>
          <w:rFonts w:eastAsia="Times New Roman"/>
          <w:bCs/>
          <w:color w:val="333333"/>
          <w:bdr w:val="none" w:sz="0" w:space="0" w:color="auto" w:frame="1"/>
          <w:lang w:val="uk-UA" w:eastAsia="ru-RU"/>
        </w:rPr>
        <w:t xml:space="preserve">                             </w:t>
      </w:r>
      <w:r w:rsidRPr="009D73B3">
        <w:rPr>
          <w:rFonts w:eastAsia="Times New Roman"/>
          <w:bCs/>
          <w:color w:val="333333"/>
          <w:bdr w:val="none" w:sz="0" w:space="0" w:color="auto" w:frame="1"/>
          <w:lang w:val="uk-UA" w:eastAsia="ru-RU"/>
        </w:rPr>
        <w:t>Молочанської міської ради</w:t>
      </w:r>
    </w:p>
    <w:p w:rsidR="009D73B3" w:rsidRPr="009D73B3" w:rsidRDefault="009D73B3" w:rsidP="009D73B3">
      <w:pPr>
        <w:ind w:firstLine="0"/>
        <w:rPr>
          <w:rFonts w:eastAsia="Times New Roman"/>
          <w:bCs/>
          <w:color w:val="333333"/>
          <w:bdr w:val="none" w:sz="0" w:space="0" w:color="auto" w:frame="1"/>
          <w:lang w:val="uk-UA" w:eastAsia="ru-RU"/>
        </w:rPr>
      </w:pPr>
    </w:p>
    <w:p w:rsidR="009D73B3" w:rsidRPr="009D73B3" w:rsidRDefault="009D73B3" w:rsidP="009D73B3">
      <w:pPr>
        <w:ind w:firstLine="0"/>
        <w:rPr>
          <w:rFonts w:eastAsia="Times New Roman"/>
          <w:bCs/>
          <w:color w:val="333333"/>
          <w:bdr w:val="none" w:sz="0" w:space="0" w:color="auto" w:frame="1"/>
          <w:lang w:val="uk-UA" w:eastAsia="ru-RU"/>
        </w:rPr>
      </w:pPr>
      <w:r w:rsidRPr="009D73B3">
        <w:rPr>
          <w:rFonts w:eastAsia="Times New Roman"/>
          <w:bCs/>
          <w:color w:val="333333"/>
          <w:bdr w:val="none" w:sz="0" w:space="0" w:color="auto" w:frame="1"/>
          <w:lang w:val="uk-UA" w:eastAsia="ru-RU"/>
        </w:rPr>
        <w:tab/>
      </w:r>
      <w:r w:rsidRPr="009D73B3">
        <w:rPr>
          <w:rFonts w:eastAsia="Times New Roman"/>
          <w:bCs/>
          <w:color w:val="333333"/>
          <w:bdr w:val="none" w:sz="0" w:space="0" w:color="auto" w:frame="1"/>
          <w:lang w:val="uk-UA" w:eastAsia="ru-RU"/>
        </w:rPr>
        <w:tab/>
      </w:r>
      <w:r w:rsidRPr="009D73B3">
        <w:rPr>
          <w:rFonts w:eastAsia="Times New Roman"/>
          <w:bCs/>
          <w:color w:val="333333"/>
          <w:bdr w:val="none" w:sz="0" w:space="0" w:color="auto" w:frame="1"/>
          <w:lang w:val="uk-UA" w:eastAsia="ru-RU"/>
        </w:rPr>
        <w:tab/>
      </w:r>
      <w:r w:rsidRPr="009D73B3">
        <w:rPr>
          <w:rFonts w:eastAsia="Times New Roman"/>
          <w:bCs/>
          <w:color w:val="333333"/>
          <w:bdr w:val="none" w:sz="0" w:space="0" w:color="auto" w:frame="1"/>
          <w:lang w:val="uk-UA" w:eastAsia="ru-RU"/>
        </w:rPr>
        <w:tab/>
      </w:r>
      <w:r w:rsidRPr="009D73B3">
        <w:rPr>
          <w:rFonts w:eastAsia="Times New Roman"/>
          <w:bCs/>
          <w:color w:val="333333"/>
          <w:bdr w:val="none" w:sz="0" w:space="0" w:color="auto" w:frame="1"/>
          <w:lang w:val="uk-UA" w:eastAsia="ru-RU"/>
        </w:rPr>
        <w:tab/>
      </w:r>
      <w:r w:rsidRPr="009D73B3">
        <w:rPr>
          <w:rFonts w:eastAsia="Times New Roman"/>
          <w:bCs/>
          <w:color w:val="333333"/>
          <w:bdr w:val="none" w:sz="0" w:space="0" w:color="auto" w:frame="1"/>
          <w:lang w:val="uk-UA" w:eastAsia="ru-RU"/>
        </w:rPr>
        <w:tab/>
      </w:r>
      <w:r w:rsidRPr="009D73B3">
        <w:rPr>
          <w:rFonts w:eastAsia="Times New Roman"/>
          <w:bCs/>
          <w:color w:val="333333"/>
          <w:bdr w:val="none" w:sz="0" w:space="0" w:color="auto" w:frame="1"/>
          <w:lang w:val="uk-UA" w:eastAsia="ru-RU"/>
        </w:rPr>
        <w:tab/>
      </w:r>
      <w:r w:rsidRPr="009D73B3">
        <w:rPr>
          <w:rFonts w:eastAsia="Times New Roman"/>
          <w:bCs/>
          <w:color w:val="333333"/>
          <w:bdr w:val="none" w:sz="0" w:space="0" w:color="auto" w:frame="1"/>
          <w:lang w:val="uk-UA" w:eastAsia="ru-RU"/>
        </w:rPr>
        <w:tab/>
        <w:t xml:space="preserve">        від                            № </w:t>
      </w:r>
    </w:p>
    <w:p w:rsidR="009D73B3" w:rsidRPr="009D73B3" w:rsidRDefault="009D73B3" w:rsidP="009D73B3">
      <w:pPr>
        <w:shd w:val="clear" w:color="auto" w:fill="FFFFFF"/>
        <w:ind w:firstLine="0"/>
        <w:jc w:val="center"/>
        <w:rPr>
          <w:rFonts w:eastAsia="Times New Roman"/>
          <w:color w:val="000000"/>
          <w:lang w:val="uk-UA" w:eastAsia="uk-UA"/>
        </w:rPr>
      </w:pPr>
    </w:p>
    <w:p w:rsidR="009D73B3" w:rsidRPr="009D73B3" w:rsidRDefault="009D73B3" w:rsidP="009D73B3">
      <w:pPr>
        <w:shd w:val="clear" w:color="auto" w:fill="FFFFFF"/>
        <w:ind w:firstLine="0"/>
        <w:jc w:val="center"/>
        <w:rPr>
          <w:rFonts w:eastAsia="Times New Roman"/>
          <w:color w:val="000000"/>
          <w:lang w:val="uk-UA" w:eastAsia="uk-UA"/>
        </w:rPr>
      </w:pPr>
      <w:r w:rsidRPr="009D73B3">
        <w:rPr>
          <w:rFonts w:eastAsia="Times New Roman"/>
          <w:color w:val="000000"/>
          <w:lang w:val="uk-UA" w:eastAsia="uk-UA"/>
        </w:rPr>
        <w:t>СПИСОК</w:t>
      </w:r>
    </w:p>
    <w:p w:rsidR="009D73B3" w:rsidRPr="009D73B3" w:rsidRDefault="009D73B3" w:rsidP="009D73B3">
      <w:pPr>
        <w:shd w:val="clear" w:color="auto" w:fill="FFFFFF"/>
        <w:ind w:firstLine="0"/>
        <w:jc w:val="center"/>
        <w:rPr>
          <w:rFonts w:eastAsia="Times New Roman"/>
          <w:color w:val="000000"/>
          <w:lang w:val="uk-UA" w:eastAsia="uk-UA"/>
        </w:rPr>
      </w:pPr>
      <w:r w:rsidRPr="009D73B3">
        <w:rPr>
          <w:rFonts w:eastAsia="Times New Roman"/>
          <w:color w:val="000000"/>
          <w:lang w:val="uk-UA" w:eastAsia="uk-UA"/>
        </w:rPr>
        <w:t>громадян, яким відмовлено у наданні одноразової матеріальної допомоги</w:t>
      </w:r>
    </w:p>
    <w:p w:rsidR="009D73B3" w:rsidRPr="009D73B3" w:rsidRDefault="009D73B3" w:rsidP="009D73B3">
      <w:pPr>
        <w:shd w:val="clear" w:color="auto" w:fill="FFFFFF"/>
        <w:ind w:firstLine="0"/>
        <w:jc w:val="center"/>
        <w:rPr>
          <w:rFonts w:eastAsia="Times New Roman"/>
          <w:color w:val="000000"/>
          <w:lang w:val="uk-UA" w:eastAsia="uk-UA"/>
        </w:rPr>
      </w:pPr>
    </w:p>
    <w:tbl>
      <w:tblPr>
        <w:tblStyle w:val="a4"/>
        <w:tblW w:w="0" w:type="auto"/>
        <w:tblLook w:val="01E0"/>
      </w:tblPr>
      <w:tblGrid>
        <w:gridCol w:w="496"/>
        <w:gridCol w:w="2239"/>
        <w:gridCol w:w="6836"/>
      </w:tblGrid>
      <w:tr w:rsidR="009D73B3" w:rsidRPr="009D73B3" w:rsidTr="00913AF4">
        <w:tc>
          <w:tcPr>
            <w:tcW w:w="496" w:type="dxa"/>
          </w:tcPr>
          <w:p w:rsidR="009D73B3" w:rsidRPr="009D73B3" w:rsidRDefault="009D73B3" w:rsidP="009D73B3">
            <w:pPr>
              <w:ind w:firstLine="0"/>
              <w:jc w:val="center"/>
              <w:rPr>
                <w:lang w:val="uk-UA"/>
              </w:rPr>
            </w:pPr>
            <w:r w:rsidRPr="009D73B3">
              <w:rPr>
                <w:lang w:val="uk-UA"/>
              </w:rPr>
              <w:t>№</w:t>
            </w:r>
          </w:p>
        </w:tc>
        <w:tc>
          <w:tcPr>
            <w:tcW w:w="2132" w:type="dxa"/>
          </w:tcPr>
          <w:p w:rsidR="009D73B3" w:rsidRPr="009D73B3" w:rsidRDefault="009D73B3" w:rsidP="009D73B3">
            <w:pPr>
              <w:ind w:firstLine="0"/>
              <w:jc w:val="center"/>
              <w:rPr>
                <w:sz w:val="26"/>
                <w:szCs w:val="26"/>
                <w:lang w:val="uk-UA"/>
              </w:rPr>
            </w:pPr>
            <w:r w:rsidRPr="009D73B3">
              <w:rPr>
                <w:sz w:val="26"/>
                <w:szCs w:val="26"/>
                <w:lang w:val="uk-UA"/>
              </w:rPr>
              <w:t xml:space="preserve">П.І.Б. </w:t>
            </w:r>
            <w:r w:rsidRPr="009D73B3">
              <w:rPr>
                <w:lang w:val="uk-UA"/>
              </w:rPr>
              <w:t>заявника</w:t>
            </w:r>
          </w:p>
        </w:tc>
        <w:tc>
          <w:tcPr>
            <w:tcW w:w="7200" w:type="dxa"/>
          </w:tcPr>
          <w:p w:rsidR="009D73B3" w:rsidRPr="009D73B3" w:rsidRDefault="009D73B3" w:rsidP="009D73B3">
            <w:pPr>
              <w:ind w:firstLine="0"/>
              <w:jc w:val="center"/>
              <w:rPr>
                <w:lang w:val="uk-UA"/>
              </w:rPr>
            </w:pPr>
            <w:r w:rsidRPr="009D73B3">
              <w:rPr>
                <w:lang w:val="uk-UA"/>
              </w:rPr>
              <w:t>Причина відмови</w:t>
            </w:r>
          </w:p>
        </w:tc>
      </w:tr>
      <w:tr w:rsidR="009D73B3" w:rsidRPr="009D73B3" w:rsidTr="00913AF4">
        <w:tc>
          <w:tcPr>
            <w:tcW w:w="496" w:type="dxa"/>
          </w:tcPr>
          <w:p w:rsidR="009D73B3" w:rsidRPr="009D73B3" w:rsidRDefault="009D73B3" w:rsidP="009D73B3">
            <w:pPr>
              <w:ind w:firstLine="0"/>
              <w:rPr>
                <w:lang w:val="uk-UA"/>
              </w:rPr>
            </w:pPr>
            <w:r w:rsidRPr="009D73B3">
              <w:rPr>
                <w:lang w:val="uk-UA"/>
              </w:rPr>
              <w:t>1</w:t>
            </w:r>
          </w:p>
        </w:tc>
        <w:tc>
          <w:tcPr>
            <w:tcW w:w="2132" w:type="dxa"/>
          </w:tcPr>
          <w:p w:rsidR="009D73B3" w:rsidRPr="009D73B3" w:rsidRDefault="009D73B3" w:rsidP="009D73B3">
            <w:pPr>
              <w:ind w:firstLine="0"/>
              <w:rPr>
                <w:lang w:val="uk-UA"/>
              </w:rPr>
            </w:pPr>
            <w:r w:rsidRPr="009D73B3">
              <w:rPr>
                <w:lang w:val="uk-UA"/>
              </w:rPr>
              <w:t xml:space="preserve">ХХХХХХХХХХ </w:t>
            </w:r>
          </w:p>
        </w:tc>
        <w:tc>
          <w:tcPr>
            <w:tcW w:w="7200" w:type="dxa"/>
          </w:tcPr>
          <w:p w:rsidR="009D73B3" w:rsidRPr="009D73B3" w:rsidRDefault="009D73B3" w:rsidP="009D73B3">
            <w:pPr>
              <w:ind w:firstLine="0"/>
              <w:rPr>
                <w:lang w:val="uk-UA"/>
              </w:rPr>
            </w:pPr>
            <w:r w:rsidRPr="009D73B3">
              <w:rPr>
                <w:lang w:val="uk-UA"/>
              </w:rPr>
              <w:t>Померла (донька заявниці) більше 3 місяців не проживала на території Молочанської громади</w:t>
            </w:r>
          </w:p>
        </w:tc>
      </w:tr>
      <w:tr w:rsidR="009D73B3" w:rsidRPr="009D73B3" w:rsidTr="00913AF4">
        <w:tc>
          <w:tcPr>
            <w:tcW w:w="496" w:type="dxa"/>
          </w:tcPr>
          <w:p w:rsidR="009D73B3" w:rsidRPr="009D73B3" w:rsidRDefault="009D73B3" w:rsidP="009D73B3">
            <w:pPr>
              <w:ind w:firstLine="0"/>
              <w:rPr>
                <w:lang w:val="uk-UA"/>
              </w:rPr>
            </w:pPr>
            <w:r w:rsidRPr="009D73B3">
              <w:rPr>
                <w:lang w:val="uk-UA"/>
              </w:rPr>
              <w:t>2</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На момент розгляду заяви син заявниці, якому потрібна була допомога на лікування, помер</w:t>
            </w:r>
          </w:p>
        </w:tc>
      </w:tr>
      <w:tr w:rsidR="009D73B3" w:rsidRPr="00116ACA" w:rsidTr="00913AF4">
        <w:tc>
          <w:tcPr>
            <w:tcW w:w="496" w:type="dxa"/>
          </w:tcPr>
          <w:p w:rsidR="009D73B3" w:rsidRPr="009D73B3" w:rsidRDefault="009D73B3" w:rsidP="009D73B3">
            <w:pPr>
              <w:ind w:firstLine="0"/>
              <w:rPr>
                <w:lang w:val="uk-UA"/>
              </w:rPr>
            </w:pPr>
            <w:r w:rsidRPr="009D73B3">
              <w:rPr>
                <w:lang w:val="uk-UA"/>
              </w:rPr>
              <w:t>3</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116ACA" w:rsidTr="00913AF4">
        <w:tc>
          <w:tcPr>
            <w:tcW w:w="496" w:type="dxa"/>
          </w:tcPr>
          <w:p w:rsidR="009D73B3" w:rsidRPr="009D73B3" w:rsidRDefault="009D73B3" w:rsidP="009D73B3">
            <w:pPr>
              <w:ind w:firstLine="0"/>
              <w:rPr>
                <w:lang w:val="uk-UA"/>
              </w:rPr>
            </w:pPr>
            <w:r w:rsidRPr="009D73B3">
              <w:rPr>
                <w:lang w:val="uk-UA"/>
              </w:rPr>
              <w:t>4</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116ACA" w:rsidTr="00913AF4">
        <w:tc>
          <w:tcPr>
            <w:tcW w:w="496" w:type="dxa"/>
          </w:tcPr>
          <w:p w:rsidR="009D73B3" w:rsidRPr="009D73B3" w:rsidRDefault="009D73B3" w:rsidP="009D73B3">
            <w:pPr>
              <w:ind w:firstLine="0"/>
              <w:rPr>
                <w:lang w:val="uk-UA"/>
              </w:rPr>
            </w:pPr>
            <w:r w:rsidRPr="009D73B3">
              <w:rPr>
                <w:lang w:val="uk-UA"/>
              </w:rPr>
              <w:t>5</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116ACA" w:rsidTr="00913AF4">
        <w:tc>
          <w:tcPr>
            <w:tcW w:w="496" w:type="dxa"/>
          </w:tcPr>
          <w:p w:rsidR="009D73B3" w:rsidRPr="009D73B3" w:rsidRDefault="009D73B3" w:rsidP="009D73B3">
            <w:pPr>
              <w:ind w:firstLine="0"/>
              <w:rPr>
                <w:lang w:val="uk-UA"/>
              </w:rPr>
            </w:pPr>
            <w:r w:rsidRPr="009D73B3">
              <w:rPr>
                <w:lang w:val="uk-UA"/>
              </w:rPr>
              <w:t>6</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116ACA" w:rsidTr="00913AF4">
        <w:tc>
          <w:tcPr>
            <w:tcW w:w="496" w:type="dxa"/>
          </w:tcPr>
          <w:p w:rsidR="009D73B3" w:rsidRPr="009D73B3" w:rsidRDefault="009D73B3" w:rsidP="009D73B3">
            <w:pPr>
              <w:ind w:firstLine="0"/>
              <w:rPr>
                <w:lang w:val="uk-UA"/>
              </w:rPr>
            </w:pPr>
            <w:r w:rsidRPr="009D73B3">
              <w:rPr>
                <w:lang w:val="uk-UA"/>
              </w:rPr>
              <w:t>7</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116ACA" w:rsidTr="00913AF4">
        <w:tc>
          <w:tcPr>
            <w:tcW w:w="496" w:type="dxa"/>
          </w:tcPr>
          <w:p w:rsidR="009D73B3" w:rsidRPr="009D73B3" w:rsidRDefault="009D73B3" w:rsidP="009D73B3">
            <w:pPr>
              <w:ind w:firstLine="0"/>
              <w:rPr>
                <w:lang w:val="uk-UA"/>
              </w:rPr>
            </w:pPr>
            <w:r w:rsidRPr="009D73B3">
              <w:rPr>
                <w:lang w:val="uk-UA"/>
              </w:rPr>
              <w:lastRenderedPageBreak/>
              <w:t>8</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116ACA" w:rsidTr="00913AF4">
        <w:tc>
          <w:tcPr>
            <w:tcW w:w="496" w:type="dxa"/>
          </w:tcPr>
          <w:p w:rsidR="009D73B3" w:rsidRPr="009D73B3" w:rsidRDefault="009D73B3" w:rsidP="009D73B3">
            <w:pPr>
              <w:ind w:firstLine="0"/>
              <w:rPr>
                <w:lang w:val="uk-UA"/>
              </w:rPr>
            </w:pPr>
            <w:r w:rsidRPr="009D73B3">
              <w:rPr>
                <w:lang w:val="uk-UA"/>
              </w:rPr>
              <w:t>9</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116ACA" w:rsidTr="00913AF4">
        <w:tc>
          <w:tcPr>
            <w:tcW w:w="496" w:type="dxa"/>
          </w:tcPr>
          <w:p w:rsidR="009D73B3" w:rsidRPr="009D73B3" w:rsidRDefault="009D73B3" w:rsidP="009D73B3">
            <w:pPr>
              <w:ind w:firstLine="0"/>
              <w:rPr>
                <w:lang w:val="uk-UA"/>
              </w:rPr>
            </w:pPr>
            <w:r w:rsidRPr="009D73B3">
              <w:rPr>
                <w:lang w:val="uk-UA"/>
              </w:rPr>
              <w:t>10</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116ACA" w:rsidTr="00913AF4">
        <w:tc>
          <w:tcPr>
            <w:tcW w:w="496" w:type="dxa"/>
          </w:tcPr>
          <w:p w:rsidR="009D73B3" w:rsidRPr="009D73B3" w:rsidRDefault="009D73B3" w:rsidP="009D73B3">
            <w:pPr>
              <w:ind w:firstLine="0"/>
              <w:rPr>
                <w:lang w:val="uk-UA"/>
              </w:rPr>
            </w:pPr>
            <w:r w:rsidRPr="009D73B3">
              <w:rPr>
                <w:lang w:val="uk-UA"/>
              </w:rPr>
              <w:t>11</w:t>
            </w:r>
          </w:p>
        </w:tc>
        <w:tc>
          <w:tcPr>
            <w:tcW w:w="2132" w:type="dxa"/>
          </w:tcPr>
          <w:p w:rsidR="009D73B3" w:rsidRPr="009D73B3" w:rsidRDefault="009D73B3" w:rsidP="009D73B3">
            <w:pPr>
              <w:ind w:firstLine="0"/>
              <w:rPr>
                <w:lang w:val="uk-UA"/>
              </w:rPr>
            </w:pPr>
            <w:r w:rsidRPr="009D73B3">
              <w:rPr>
                <w:lang w:val="uk-UA"/>
              </w:rPr>
              <w:t xml:space="preserve">ХХХХХХХХХХ </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116ACA" w:rsidTr="00913AF4">
        <w:tc>
          <w:tcPr>
            <w:tcW w:w="496" w:type="dxa"/>
          </w:tcPr>
          <w:p w:rsidR="009D73B3" w:rsidRPr="009D73B3" w:rsidRDefault="009D73B3" w:rsidP="009D73B3">
            <w:pPr>
              <w:ind w:firstLine="0"/>
              <w:rPr>
                <w:lang w:val="uk-UA"/>
              </w:rPr>
            </w:pPr>
            <w:r w:rsidRPr="009D73B3">
              <w:rPr>
                <w:lang w:val="uk-UA"/>
              </w:rPr>
              <w:t>12</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116ACA" w:rsidTr="00913AF4">
        <w:tc>
          <w:tcPr>
            <w:tcW w:w="496" w:type="dxa"/>
          </w:tcPr>
          <w:p w:rsidR="009D73B3" w:rsidRPr="009D73B3" w:rsidRDefault="009D73B3" w:rsidP="009D73B3">
            <w:pPr>
              <w:ind w:firstLine="0"/>
              <w:rPr>
                <w:lang w:val="uk-UA"/>
              </w:rPr>
            </w:pPr>
            <w:r w:rsidRPr="009D73B3">
              <w:rPr>
                <w:lang w:val="uk-UA"/>
              </w:rPr>
              <w:t>13</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Умова настання непередбаченої надзвичайної ситуації не підпадає під п.2.2 розділу 2 Порядку надання матеріальної допомоги (рішення виконавчого комітету від 23.02.2021 № 17)</w:t>
            </w:r>
          </w:p>
        </w:tc>
      </w:tr>
      <w:tr w:rsidR="009D73B3" w:rsidRPr="009D73B3" w:rsidTr="00913AF4">
        <w:tc>
          <w:tcPr>
            <w:tcW w:w="496" w:type="dxa"/>
          </w:tcPr>
          <w:p w:rsidR="009D73B3" w:rsidRPr="009D73B3" w:rsidRDefault="009D73B3" w:rsidP="009D73B3">
            <w:pPr>
              <w:ind w:firstLine="0"/>
              <w:rPr>
                <w:lang w:val="uk-UA"/>
              </w:rPr>
            </w:pPr>
            <w:r w:rsidRPr="009D73B3">
              <w:rPr>
                <w:lang w:val="uk-UA"/>
              </w:rPr>
              <w:t>14</w:t>
            </w:r>
          </w:p>
        </w:tc>
        <w:tc>
          <w:tcPr>
            <w:tcW w:w="2132" w:type="dxa"/>
          </w:tcPr>
          <w:p w:rsidR="009D73B3" w:rsidRPr="009D73B3" w:rsidRDefault="009D73B3" w:rsidP="009D73B3">
            <w:pPr>
              <w:ind w:firstLine="0"/>
              <w:rPr>
                <w:lang w:val="uk-UA"/>
              </w:rPr>
            </w:pPr>
            <w:r w:rsidRPr="009D73B3">
              <w:rPr>
                <w:lang w:val="uk-UA"/>
              </w:rPr>
              <w:t>ХХХХХХХХХХ</w:t>
            </w:r>
          </w:p>
        </w:tc>
        <w:tc>
          <w:tcPr>
            <w:tcW w:w="7200" w:type="dxa"/>
          </w:tcPr>
          <w:p w:rsidR="009D73B3" w:rsidRPr="009D73B3" w:rsidRDefault="009D73B3" w:rsidP="009D73B3">
            <w:pPr>
              <w:ind w:firstLine="0"/>
              <w:rPr>
                <w:lang w:val="uk-UA"/>
              </w:rPr>
            </w:pPr>
            <w:r w:rsidRPr="009D73B3">
              <w:rPr>
                <w:lang w:val="uk-UA"/>
              </w:rPr>
              <w:t>Залишено без розгляду у зв’язку зі смертю заявниці</w:t>
            </w:r>
          </w:p>
        </w:tc>
      </w:tr>
    </w:tbl>
    <w:p w:rsidR="009D73B3" w:rsidRPr="009D73B3" w:rsidRDefault="009D73B3" w:rsidP="009D73B3">
      <w:pPr>
        <w:shd w:val="clear" w:color="auto" w:fill="FFFFFF"/>
        <w:ind w:firstLine="0"/>
        <w:jc w:val="center"/>
        <w:rPr>
          <w:rFonts w:eastAsia="Times New Roman"/>
          <w:lang w:val="uk-UA" w:eastAsia="uk-UA"/>
        </w:rPr>
      </w:pPr>
    </w:p>
    <w:p w:rsidR="009D73B3" w:rsidRPr="009D73B3" w:rsidRDefault="009D73B3" w:rsidP="009D73B3">
      <w:pPr>
        <w:shd w:val="clear" w:color="auto" w:fill="FFFFFF"/>
        <w:ind w:firstLine="0"/>
        <w:jc w:val="center"/>
        <w:rPr>
          <w:rFonts w:eastAsia="Times New Roman"/>
          <w:lang w:val="uk-UA" w:eastAsia="uk-UA"/>
        </w:rPr>
      </w:pPr>
    </w:p>
    <w:p w:rsidR="003D5FD9" w:rsidRDefault="003D5FD9" w:rsidP="003D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lang w:val="uk-UA"/>
        </w:rPr>
      </w:pPr>
      <w:r w:rsidRPr="008E2B0A">
        <w:rPr>
          <w:color w:val="000000"/>
        </w:rPr>
        <w:t>Заступник міського</w:t>
      </w:r>
      <w:r>
        <w:rPr>
          <w:color w:val="000000"/>
          <w:lang w:val="uk-UA"/>
        </w:rPr>
        <w:t xml:space="preserve"> </w:t>
      </w:r>
      <w:r w:rsidRPr="008E2B0A">
        <w:rPr>
          <w:color w:val="000000"/>
        </w:rPr>
        <w:t xml:space="preserve">голови з </w:t>
      </w:r>
      <w:r>
        <w:rPr>
          <w:color w:val="000000"/>
          <w:lang w:val="uk-UA"/>
        </w:rPr>
        <w:t>п</w:t>
      </w:r>
      <w:r w:rsidRPr="008E2B0A">
        <w:rPr>
          <w:color w:val="000000"/>
        </w:rPr>
        <w:t>итань</w:t>
      </w:r>
      <w:r>
        <w:rPr>
          <w:color w:val="000000"/>
          <w:lang w:val="uk-UA"/>
        </w:rPr>
        <w:t xml:space="preserve"> </w:t>
      </w:r>
    </w:p>
    <w:p w:rsidR="003D5FD9" w:rsidRPr="003D5FD9" w:rsidRDefault="003D5FD9" w:rsidP="003D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rPr>
      </w:pPr>
      <w:r w:rsidRPr="008E2B0A">
        <w:rPr>
          <w:color w:val="000000"/>
        </w:rPr>
        <w:t>Діяльності</w:t>
      </w:r>
      <w:r>
        <w:rPr>
          <w:color w:val="000000"/>
          <w:lang w:val="uk-UA"/>
        </w:rPr>
        <w:t xml:space="preserve"> </w:t>
      </w:r>
      <w:r w:rsidRPr="008E2B0A">
        <w:rPr>
          <w:color w:val="000000"/>
        </w:rPr>
        <w:t>виконавчих</w:t>
      </w:r>
      <w:r>
        <w:rPr>
          <w:color w:val="000000"/>
          <w:lang w:val="uk-UA"/>
        </w:rPr>
        <w:t xml:space="preserve"> </w:t>
      </w:r>
      <w:r w:rsidRPr="008E2B0A">
        <w:rPr>
          <w:color w:val="000000"/>
        </w:rPr>
        <w:t>органів ради</w:t>
      </w:r>
      <w:r w:rsidRPr="008E2B0A">
        <w:rPr>
          <w:color w:val="000000"/>
        </w:rPr>
        <w:tab/>
      </w:r>
      <w:r w:rsidRPr="008E2B0A">
        <w:rPr>
          <w:color w:val="000000"/>
        </w:rPr>
        <w:tab/>
      </w:r>
      <w:r w:rsidRPr="008E2B0A">
        <w:rPr>
          <w:color w:val="000000"/>
        </w:rPr>
        <w:tab/>
      </w:r>
      <w:r>
        <w:rPr>
          <w:color w:val="000000"/>
          <w:lang w:val="uk-UA"/>
        </w:rPr>
        <w:t xml:space="preserve">       </w:t>
      </w:r>
      <w:r w:rsidRPr="008E2B0A">
        <w:rPr>
          <w:color w:val="000000"/>
        </w:rPr>
        <w:t>Олена ШЕВЧЕНКО</w:t>
      </w:r>
    </w:p>
    <w:p w:rsidR="002B4B00" w:rsidRDefault="002B4B00" w:rsidP="003B7565">
      <w:pPr>
        <w:ind w:firstLine="0"/>
        <w:jc w:val="left"/>
        <w:rPr>
          <w:rFonts w:eastAsia="Times New Roman"/>
          <w:lang w:val="uk-UA" w:eastAsia="ru-RU"/>
        </w:rPr>
      </w:pPr>
    </w:p>
    <w:p w:rsidR="002B4B00" w:rsidRDefault="002B4B00" w:rsidP="003B7565">
      <w:pPr>
        <w:ind w:firstLine="0"/>
        <w:jc w:val="left"/>
        <w:rPr>
          <w:rFonts w:eastAsia="Times New Roman"/>
          <w:lang w:val="uk-UA" w:eastAsia="ru-RU"/>
        </w:rPr>
      </w:pPr>
    </w:p>
    <w:p w:rsidR="002B4B00" w:rsidRPr="003B7565" w:rsidRDefault="002B4B00" w:rsidP="003B7565">
      <w:pPr>
        <w:ind w:firstLine="0"/>
        <w:jc w:val="left"/>
        <w:rPr>
          <w:rFonts w:eastAsia="Times New Roman"/>
          <w:lang w:val="uk-UA" w:eastAsia="ru-RU"/>
        </w:rPr>
      </w:pPr>
    </w:p>
    <w:p w:rsidR="003B7565" w:rsidRDefault="003B7565" w:rsidP="00334084">
      <w:pPr>
        <w:shd w:val="clear" w:color="auto" w:fill="FFFFFF"/>
        <w:ind w:firstLine="0"/>
        <w:textAlignment w:val="baseline"/>
        <w:rPr>
          <w:rFonts w:eastAsia="Times New Roman"/>
          <w:lang w:val="uk-UA" w:eastAsia="uk-UA"/>
        </w:rPr>
      </w:pPr>
    </w:p>
    <w:p w:rsidR="003B7565" w:rsidRDefault="003B7565" w:rsidP="00334084">
      <w:pPr>
        <w:shd w:val="clear" w:color="auto" w:fill="FFFFFF"/>
        <w:ind w:firstLine="0"/>
        <w:textAlignment w:val="baseline"/>
        <w:rPr>
          <w:rFonts w:eastAsia="Times New Roman"/>
          <w:lang w:val="uk-UA" w:eastAsia="uk-UA"/>
        </w:rPr>
      </w:pPr>
    </w:p>
    <w:p w:rsidR="003B7565" w:rsidRDefault="003B7565" w:rsidP="00334084">
      <w:pPr>
        <w:shd w:val="clear" w:color="auto" w:fill="FFFFFF"/>
        <w:ind w:firstLine="0"/>
        <w:textAlignment w:val="baseline"/>
        <w:rPr>
          <w:rFonts w:eastAsia="Times New Roman"/>
          <w:lang w:val="uk-UA" w:eastAsia="uk-UA"/>
        </w:rPr>
      </w:pPr>
    </w:p>
    <w:p w:rsidR="003B7565" w:rsidRPr="00334084" w:rsidRDefault="003B7565" w:rsidP="00334084">
      <w:pPr>
        <w:shd w:val="clear" w:color="auto" w:fill="FFFFFF"/>
        <w:ind w:firstLine="0"/>
        <w:textAlignment w:val="baseline"/>
        <w:rPr>
          <w:rFonts w:eastAsia="Times New Roman"/>
          <w:b/>
          <w:bCs/>
          <w:color w:val="333333"/>
          <w:lang w:val="uk-UA" w:eastAsia="uk-UA"/>
        </w:rPr>
      </w:pPr>
    </w:p>
    <w:p w:rsidR="00F43E27" w:rsidRPr="007B19F1" w:rsidRDefault="00334084" w:rsidP="007B19F1">
      <w:pPr>
        <w:tabs>
          <w:tab w:val="left" w:pos="6120"/>
        </w:tabs>
        <w:rPr>
          <w:rFonts w:eastAsia="Times New Roman"/>
          <w:sz w:val="20"/>
          <w:szCs w:val="20"/>
          <w:lang w:val="uk-UA" w:eastAsia="ru-RU"/>
        </w:rPr>
      </w:pPr>
      <w:r w:rsidRPr="00334084">
        <w:rPr>
          <w:rFonts w:eastAsia="Times New Roman"/>
          <w:b/>
          <w:bCs/>
          <w:color w:val="333333"/>
          <w:lang w:val="uk-UA" w:eastAsia="uk-UA"/>
        </w:rPr>
        <w:tab/>
      </w:r>
      <w:r w:rsidRPr="00334084">
        <w:rPr>
          <w:rFonts w:eastAsia="Times New Roman"/>
          <w:b/>
          <w:bCs/>
          <w:color w:val="333333"/>
          <w:lang w:val="uk-UA" w:eastAsia="uk-UA"/>
        </w:rPr>
        <w:tab/>
      </w:r>
      <w:r w:rsidRPr="00334084">
        <w:rPr>
          <w:rFonts w:eastAsia="Times New Roman"/>
          <w:b/>
          <w:bCs/>
          <w:color w:val="333333"/>
          <w:lang w:val="uk-UA" w:eastAsia="uk-UA"/>
        </w:rPr>
        <w:tab/>
      </w:r>
      <w:r w:rsidR="007F1FB2">
        <w:rPr>
          <w:rFonts w:eastAsia="Times New Roman"/>
          <w:lang w:val="uk-UA" w:eastAsia="ru-RU"/>
        </w:rPr>
        <w:t xml:space="preserve">                              </w:t>
      </w:r>
    </w:p>
    <w:p w:rsidR="00F43E27" w:rsidRPr="00F43E27" w:rsidRDefault="007B19F1" w:rsidP="00F43E27">
      <w:pPr>
        <w:spacing w:line="240" w:lineRule="exact"/>
        <w:ind w:firstLine="0"/>
        <w:rPr>
          <w:rFonts w:eastAsia="Times New Roman"/>
          <w:lang w:val="uk-UA" w:eastAsia="ru-RU"/>
        </w:rPr>
      </w:pPr>
      <w:r>
        <w:rPr>
          <w:rFonts w:eastAsia="Times New Roman"/>
          <w:lang w:val="uk-UA" w:eastAsia="ru-RU"/>
        </w:rPr>
        <w:lastRenderedPageBreak/>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t>Проект</w:t>
      </w:r>
    </w:p>
    <w:p w:rsidR="00F43E27" w:rsidRPr="00F43E27" w:rsidRDefault="00F43E27" w:rsidP="00F43E27">
      <w:pPr>
        <w:spacing w:after="200" w:line="276" w:lineRule="auto"/>
        <w:ind w:firstLine="0"/>
        <w:rPr>
          <w:rFonts w:eastAsia="Times New Roman"/>
          <w:lang w:val="uk-UA" w:eastAsia="ru-RU"/>
        </w:rPr>
      </w:pPr>
      <w:r w:rsidRPr="00F43E27">
        <w:rPr>
          <w:rFonts w:eastAsia="Times New Roman"/>
          <w:lang w:eastAsia="ru-RU"/>
        </w:rPr>
        <w:t xml:space="preserve">     </w:t>
      </w:r>
      <w:r w:rsidR="007B19F1">
        <w:rPr>
          <w:rFonts w:eastAsia="Times New Roman"/>
          <w:lang w:eastAsia="ru-RU"/>
        </w:rPr>
        <w:t xml:space="preserve">                               </w:t>
      </w:r>
      <w:r w:rsidRPr="00F43E27">
        <w:rPr>
          <w:rFonts w:eastAsia="Times New Roman"/>
          <w:lang w:eastAsia="ru-RU"/>
        </w:rPr>
        <w:t xml:space="preserve">                    </w:t>
      </w:r>
      <w:r w:rsidRPr="00F43E27">
        <w:rPr>
          <w:rFonts w:eastAsia="Times New Roman"/>
          <w:noProof/>
          <w:lang w:eastAsia="ru-RU"/>
        </w:rPr>
        <w:drawing>
          <wp:inline distT="0" distB="0" distL="0" distR="0">
            <wp:extent cx="466725" cy="561975"/>
            <wp:effectExtent l="0" t="0" r="0"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561975"/>
                    </a:xfrm>
                    <a:prstGeom prst="rect">
                      <a:avLst/>
                    </a:prstGeom>
                    <a:noFill/>
                  </pic:spPr>
                </pic:pic>
              </a:graphicData>
            </a:graphic>
          </wp:inline>
        </w:drawing>
      </w:r>
    </w:p>
    <w:p w:rsidR="00F43E27" w:rsidRPr="00F43E27" w:rsidRDefault="00F43E27" w:rsidP="00F43E27">
      <w:pPr>
        <w:spacing w:after="200" w:line="240" w:lineRule="exact"/>
        <w:ind w:left="2124" w:firstLine="708"/>
        <w:rPr>
          <w:rFonts w:eastAsia="Times New Roman"/>
          <w:lang w:val="uk-UA" w:eastAsia="ru-RU"/>
        </w:rPr>
      </w:pPr>
      <w:r w:rsidRPr="00F43E27">
        <w:rPr>
          <w:rFonts w:eastAsia="Times New Roman"/>
          <w:b/>
          <w:lang w:eastAsia="ru-RU"/>
        </w:rPr>
        <w:t>Молочанськ</w:t>
      </w:r>
      <w:r w:rsidRPr="00F43E27">
        <w:rPr>
          <w:rFonts w:eastAsia="Times New Roman"/>
          <w:b/>
          <w:lang w:val="uk-UA" w:eastAsia="ru-RU"/>
        </w:rPr>
        <w:t xml:space="preserve">а </w:t>
      </w:r>
      <w:r w:rsidRPr="00F43E27">
        <w:rPr>
          <w:rFonts w:eastAsia="Times New Roman"/>
          <w:b/>
          <w:lang w:eastAsia="ru-RU"/>
        </w:rPr>
        <w:t>міська рада</w:t>
      </w:r>
    </w:p>
    <w:p w:rsidR="00F43E27" w:rsidRPr="00F43E27" w:rsidRDefault="00F43E27" w:rsidP="00F43E27">
      <w:pPr>
        <w:spacing w:line="240" w:lineRule="exact"/>
        <w:ind w:firstLine="0"/>
        <w:jc w:val="center"/>
        <w:rPr>
          <w:rFonts w:eastAsia="Times New Roman"/>
          <w:b/>
          <w:lang w:eastAsia="ru-RU"/>
        </w:rPr>
      </w:pPr>
      <w:r w:rsidRPr="00F43E27">
        <w:rPr>
          <w:rFonts w:eastAsia="Times New Roman"/>
          <w:b/>
          <w:lang w:eastAsia="ru-RU"/>
        </w:rPr>
        <w:t>Токмацького району Запорізької області</w:t>
      </w:r>
    </w:p>
    <w:p w:rsidR="00F43E27" w:rsidRPr="00F43E27" w:rsidRDefault="00F43E27" w:rsidP="00F43E27">
      <w:pPr>
        <w:spacing w:line="240" w:lineRule="exact"/>
        <w:ind w:firstLine="0"/>
        <w:jc w:val="center"/>
        <w:rPr>
          <w:rFonts w:eastAsia="Times New Roman"/>
          <w:b/>
          <w:lang w:val="uk-UA" w:eastAsia="ru-RU"/>
        </w:rPr>
      </w:pPr>
      <w:r w:rsidRPr="00F43E27">
        <w:rPr>
          <w:rFonts w:eastAsia="Times New Roman"/>
          <w:b/>
          <w:lang w:val="uk-UA" w:eastAsia="ru-RU"/>
        </w:rPr>
        <w:t>Виконавчий комітет</w:t>
      </w:r>
    </w:p>
    <w:p w:rsidR="00F43E27" w:rsidRPr="00F43E27" w:rsidRDefault="00F43E27" w:rsidP="00F43E27">
      <w:pPr>
        <w:spacing w:line="240" w:lineRule="exact"/>
        <w:ind w:left="2124" w:firstLine="708"/>
        <w:rPr>
          <w:rFonts w:eastAsia="Times New Roman"/>
          <w:b/>
          <w:lang w:val="uk-UA" w:eastAsia="ru-RU"/>
        </w:rPr>
      </w:pPr>
    </w:p>
    <w:p w:rsidR="00F43E27" w:rsidRPr="00F43E27" w:rsidRDefault="00F43E27" w:rsidP="00F43E27">
      <w:pPr>
        <w:spacing w:line="240" w:lineRule="exact"/>
        <w:ind w:left="3540" w:firstLine="0"/>
        <w:rPr>
          <w:rFonts w:eastAsia="Times New Roman"/>
          <w:b/>
          <w:lang w:val="uk-UA" w:eastAsia="ru-RU"/>
        </w:rPr>
      </w:pPr>
      <w:r w:rsidRPr="00F43E27">
        <w:rPr>
          <w:rFonts w:eastAsia="Times New Roman"/>
          <w:b/>
          <w:color w:val="000000"/>
          <w:lang w:val="uk-UA" w:eastAsia="ru-RU"/>
        </w:rPr>
        <w:t xml:space="preserve">   РІШЕННЯ</w:t>
      </w:r>
    </w:p>
    <w:p w:rsidR="00F43E27" w:rsidRPr="00F43E27" w:rsidRDefault="00F43E27" w:rsidP="00F43E27">
      <w:pPr>
        <w:spacing w:after="200" w:line="276" w:lineRule="auto"/>
        <w:ind w:firstLine="0"/>
        <w:rPr>
          <w:rFonts w:eastAsia="Times New Roman"/>
          <w:color w:val="000000"/>
          <w:lang w:val="uk-UA" w:eastAsia="ru-RU"/>
        </w:rPr>
      </w:pPr>
      <w:r w:rsidRPr="00F43E27">
        <w:rPr>
          <w:rFonts w:eastAsia="Times New Roman"/>
          <w:color w:val="000000"/>
          <w:lang w:val="uk-UA" w:eastAsia="ru-RU"/>
        </w:rPr>
        <w:t xml:space="preserve">від                                               м.Молочанськ                                                № </w:t>
      </w:r>
    </w:p>
    <w:p w:rsidR="00F43E27" w:rsidRPr="00F43E27" w:rsidRDefault="00F43E27" w:rsidP="00F43E27">
      <w:pPr>
        <w:ind w:firstLine="0"/>
        <w:rPr>
          <w:rFonts w:eastAsia="Times New Roman"/>
          <w:b/>
          <w:lang w:val="uk-UA" w:eastAsia="ru-RU"/>
        </w:rPr>
      </w:pPr>
      <w:r w:rsidRPr="00F43E27">
        <w:rPr>
          <w:rFonts w:eastAsia="Times New Roman"/>
          <w:b/>
          <w:lang w:val="uk-UA" w:eastAsia="ru-RU"/>
        </w:rPr>
        <w:t>Про внесення змін до рішення виконавчого комітету Молочанської міської ради від 23.02.2021 № 18 «Про покладання обов’язків із вчинення нотаріальних дій, видачі довідок та актів на старост  сіл»</w:t>
      </w:r>
    </w:p>
    <w:p w:rsidR="00F43E27" w:rsidRPr="00F43E27" w:rsidRDefault="00F43E27" w:rsidP="00F43E27">
      <w:pPr>
        <w:shd w:val="clear" w:color="auto" w:fill="FFFFFF"/>
        <w:spacing w:after="360"/>
        <w:ind w:firstLine="0"/>
        <w:jc w:val="left"/>
        <w:rPr>
          <w:rFonts w:eastAsia="Times New Roman"/>
          <w:color w:val="000000"/>
          <w:lang w:val="uk-UA" w:eastAsia="ru-RU"/>
        </w:rPr>
      </w:pPr>
    </w:p>
    <w:p w:rsidR="00F43E27" w:rsidRPr="00F43E27" w:rsidRDefault="00F43E27" w:rsidP="00F43E27">
      <w:pPr>
        <w:keepNext/>
        <w:ind w:firstLine="0"/>
        <w:outlineLvl w:val="0"/>
        <w:rPr>
          <w:rFonts w:eastAsia="Times New Roman"/>
          <w:b/>
          <w:bCs/>
          <w:lang w:val="uk-UA" w:eastAsia="ru-RU"/>
        </w:rPr>
      </w:pPr>
    </w:p>
    <w:p w:rsidR="00F43E27" w:rsidRPr="00F43E27" w:rsidRDefault="00F43E27" w:rsidP="00F43E27">
      <w:pPr>
        <w:keepNext/>
        <w:ind w:firstLine="708"/>
        <w:outlineLvl w:val="0"/>
        <w:rPr>
          <w:rFonts w:eastAsia="Times New Roman"/>
          <w:color w:val="000000"/>
          <w:szCs w:val="20"/>
          <w:lang w:val="uk-UA" w:eastAsia="ru-RU"/>
        </w:rPr>
      </w:pPr>
      <w:r w:rsidRPr="00F43E27">
        <w:rPr>
          <w:rFonts w:eastAsia="Times New Roman"/>
          <w:szCs w:val="20"/>
          <w:lang w:val="uk-UA" w:eastAsia="ru-RU"/>
        </w:rPr>
        <w:t>Керуючись статтею 38 Закону України «Про місцеве самоврядування в Україні», Закону України «Про нотаріат», Закону України «Про державне мито»</w:t>
      </w:r>
      <w:r w:rsidRPr="00F43E27">
        <w:rPr>
          <w:rFonts w:eastAsia="Times New Roman"/>
          <w:color w:val="000000"/>
          <w:szCs w:val="20"/>
          <w:lang w:val="uk-UA" w:eastAsia="ru-RU"/>
        </w:rPr>
        <w:t xml:space="preserve">, </w:t>
      </w:r>
      <w:r w:rsidRPr="00F43E27">
        <w:rPr>
          <w:rFonts w:eastAsia="Times New Roman"/>
          <w:szCs w:val="20"/>
          <w:lang w:val="uk-UA" w:eastAsia="ru-RU"/>
        </w:rPr>
        <w:t xml:space="preserve">рішення Молочанської міської ради  від 22.01.2021 № 8 «Про внесення змін до «Положення про старосту Молочанської міської ради», </w:t>
      </w:r>
      <w:r w:rsidRPr="00F43E27">
        <w:rPr>
          <w:rFonts w:eastAsia="Times New Roman"/>
          <w:color w:val="000000"/>
          <w:szCs w:val="20"/>
          <w:lang w:val="uk-UA" w:eastAsia="ru-RU"/>
        </w:rPr>
        <w:t xml:space="preserve">виконавчий комітет Молочанської міської ради, </w:t>
      </w:r>
    </w:p>
    <w:p w:rsidR="00F43E27" w:rsidRPr="00F43E27" w:rsidRDefault="00F43E27" w:rsidP="00F43E27">
      <w:pPr>
        <w:keepNext/>
        <w:ind w:firstLine="0"/>
        <w:outlineLvl w:val="0"/>
        <w:rPr>
          <w:rFonts w:eastAsia="Times New Roman"/>
          <w:b/>
          <w:bCs/>
          <w:color w:val="000000"/>
          <w:szCs w:val="20"/>
          <w:lang w:val="uk-UA" w:eastAsia="ru-RU"/>
        </w:rPr>
      </w:pPr>
      <w:r w:rsidRPr="00F43E27">
        <w:rPr>
          <w:rFonts w:eastAsia="Times New Roman"/>
          <w:b/>
          <w:bCs/>
          <w:color w:val="000000"/>
          <w:szCs w:val="20"/>
          <w:lang w:val="uk-UA" w:eastAsia="ru-RU"/>
        </w:rPr>
        <w:t>ВИРІШИВ: </w:t>
      </w:r>
    </w:p>
    <w:p w:rsidR="00F43E27" w:rsidRPr="00F43E27" w:rsidRDefault="00F43E27" w:rsidP="00F43E27">
      <w:pPr>
        <w:keepNext/>
        <w:ind w:firstLine="708"/>
        <w:outlineLvl w:val="0"/>
        <w:rPr>
          <w:rFonts w:eastAsia="Times New Roman"/>
          <w:szCs w:val="20"/>
          <w:lang w:val="uk-UA" w:eastAsia="ru-RU"/>
        </w:rPr>
      </w:pPr>
    </w:p>
    <w:p w:rsidR="00F43E27" w:rsidRPr="00F43E27" w:rsidRDefault="00F43E27" w:rsidP="00F43E27">
      <w:pPr>
        <w:ind w:firstLine="708"/>
        <w:rPr>
          <w:rFonts w:eastAsia="Times New Roman"/>
          <w:bdr w:val="none" w:sz="0" w:space="0" w:color="auto" w:frame="1"/>
          <w:lang w:val="uk-UA" w:eastAsia="ru-RU"/>
        </w:rPr>
      </w:pPr>
      <w:r w:rsidRPr="00F43E27">
        <w:rPr>
          <w:rFonts w:eastAsia="Times New Roman"/>
          <w:lang w:val="uk-UA" w:eastAsia="ru-RU"/>
        </w:rPr>
        <w:t>1.</w:t>
      </w:r>
      <w:r w:rsidRPr="00F43E27">
        <w:rPr>
          <w:rFonts w:eastAsia="Times New Roman"/>
          <w:bdr w:val="none" w:sz="0" w:space="0" w:color="auto" w:frame="1"/>
          <w:lang w:val="uk-UA" w:eastAsia="ru-RU"/>
        </w:rPr>
        <w:t xml:space="preserve"> Внести зміни до рішення виконавчого комітету Молочанської міської ради від 23.02.2021року № 18 «Про покладання обов’язків із вчинення нотаріальних дій, видачі довідок та актів на старост сіл», а саме Додаток 1 до рішення </w:t>
      </w:r>
      <w:r w:rsidRPr="00F43E27">
        <w:rPr>
          <w:rFonts w:eastAsia="Times New Roman"/>
          <w:shd w:val="clear" w:color="auto" w:fill="FFFFFF"/>
          <w:lang w:val="uk-UA" w:eastAsia="ru-RU"/>
        </w:rPr>
        <w:t>викласти в новій редакції (додається).</w:t>
      </w:r>
    </w:p>
    <w:p w:rsidR="00F43E27" w:rsidRPr="00F43E27" w:rsidRDefault="00F43E27" w:rsidP="00F43E27">
      <w:pPr>
        <w:ind w:firstLine="708"/>
        <w:rPr>
          <w:rFonts w:eastAsia="Times New Roman"/>
          <w:lang w:val="uk-UA" w:eastAsia="ru-RU"/>
        </w:rPr>
      </w:pPr>
      <w:r w:rsidRPr="00F43E27">
        <w:rPr>
          <w:rFonts w:eastAsia="Times New Roman"/>
          <w:lang w:val="uk-UA" w:eastAsia="ru-RU"/>
        </w:rPr>
        <w:t>2. Контроль за виконанням</w:t>
      </w:r>
      <w:r w:rsidRPr="00F43E27">
        <w:rPr>
          <w:rFonts w:eastAsia="Times New Roman"/>
          <w:lang w:eastAsia="ru-RU"/>
        </w:rPr>
        <w:t xml:space="preserve"> </w:t>
      </w:r>
      <w:r w:rsidRPr="00F43E27">
        <w:rPr>
          <w:rFonts w:eastAsia="Times New Roman"/>
          <w:lang w:val="uk-UA" w:eastAsia="ru-RU"/>
        </w:rPr>
        <w:t>рішення</w:t>
      </w:r>
      <w:r w:rsidRPr="00F43E27">
        <w:rPr>
          <w:rFonts w:eastAsia="Times New Roman"/>
          <w:lang w:eastAsia="ru-RU"/>
        </w:rPr>
        <w:t xml:space="preserve"> </w:t>
      </w:r>
      <w:r w:rsidRPr="00F43E27">
        <w:rPr>
          <w:rFonts w:eastAsia="Times New Roman"/>
          <w:lang w:val="uk-UA" w:eastAsia="ru-RU"/>
        </w:rPr>
        <w:t>покласти на керуючого справами (секретаря) виконавчого</w:t>
      </w:r>
      <w:r w:rsidRPr="00F43E27">
        <w:rPr>
          <w:rFonts w:eastAsia="Times New Roman"/>
          <w:lang w:eastAsia="ru-RU"/>
        </w:rPr>
        <w:t xml:space="preserve"> </w:t>
      </w:r>
      <w:r w:rsidRPr="00F43E27">
        <w:rPr>
          <w:rFonts w:eastAsia="Times New Roman"/>
          <w:lang w:val="uk-UA" w:eastAsia="ru-RU"/>
        </w:rPr>
        <w:t>комітету ради.</w:t>
      </w:r>
    </w:p>
    <w:p w:rsidR="00F43E27" w:rsidRPr="00F43E27" w:rsidRDefault="00F43E27" w:rsidP="00F43E27">
      <w:pPr>
        <w:ind w:firstLine="708"/>
        <w:rPr>
          <w:rFonts w:eastAsia="Times New Roman"/>
          <w:lang w:val="uk-UA" w:eastAsia="ru-RU"/>
        </w:rPr>
      </w:pPr>
    </w:p>
    <w:p w:rsidR="00F43E27" w:rsidRPr="00F43E27" w:rsidRDefault="00F43E27" w:rsidP="00F43E27">
      <w:pPr>
        <w:ind w:firstLine="708"/>
        <w:rPr>
          <w:rFonts w:eastAsia="Times New Roman"/>
          <w:lang w:val="uk-UA" w:eastAsia="ru-RU"/>
        </w:rPr>
      </w:pPr>
    </w:p>
    <w:p w:rsidR="00F43E27" w:rsidRPr="00F43E27" w:rsidRDefault="00F43E27" w:rsidP="00F43E27">
      <w:pPr>
        <w:shd w:val="clear" w:color="auto" w:fill="FFFFFF"/>
        <w:spacing w:after="225" w:line="276" w:lineRule="auto"/>
        <w:ind w:firstLine="0"/>
        <w:textAlignment w:val="baseline"/>
        <w:rPr>
          <w:rFonts w:eastAsia="Times New Roman"/>
          <w:lang w:val="uk-UA" w:eastAsia="ru-RU"/>
        </w:rPr>
      </w:pPr>
      <w:r w:rsidRPr="00F43E27">
        <w:rPr>
          <w:rFonts w:eastAsia="Times New Roman"/>
          <w:lang w:eastAsia="ru-RU"/>
        </w:rPr>
        <w:t xml:space="preserve">Міський голова                                     </w:t>
      </w:r>
      <w:r w:rsidR="00543E65">
        <w:rPr>
          <w:rFonts w:eastAsia="Times New Roman"/>
          <w:lang w:eastAsia="ru-RU"/>
        </w:rPr>
        <w:t xml:space="preserve">                            </w:t>
      </w:r>
      <w:r w:rsidRPr="00F43E27">
        <w:rPr>
          <w:rFonts w:eastAsia="Times New Roman"/>
          <w:lang w:eastAsia="ru-RU"/>
        </w:rPr>
        <w:t>Ірина ЛИПКА</w:t>
      </w:r>
    </w:p>
    <w:p w:rsidR="00F43E27" w:rsidRPr="00F43E27" w:rsidRDefault="00F43E27" w:rsidP="00F43E27">
      <w:pPr>
        <w:spacing w:line="240" w:lineRule="exact"/>
        <w:ind w:firstLine="0"/>
        <w:jc w:val="left"/>
        <w:rPr>
          <w:rFonts w:eastAsia="Times New Roman"/>
          <w:lang w:val="uk-UA" w:eastAsia="ru-RU"/>
        </w:rPr>
      </w:pPr>
    </w:p>
    <w:p w:rsidR="00F43E27" w:rsidRPr="00F43E27" w:rsidRDefault="00F43E27" w:rsidP="00F43E27">
      <w:pPr>
        <w:spacing w:line="240" w:lineRule="exact"/>
        <w:ind w:firstLine="0"/>
        <w:jc w:val="left"/>
        <w:rPr>
          <w:rFonts w:eastAsia="Times New Roman"/>
          <w:lang w:val="uk-UA" w:eastAsia="ru-RU"/>
        </w:rPr>
      </w:pPr>
    </w:p>
    <w:p w:rsidR="00F43E27" w:rsidRPr="00F43E27" w:rsidRDefault="00F43E27" w:rsidP="00F43E27">
      <w:pPr>
        <w:spacing w:line="240" w:lineRule="exact"/>
        <w:ind w:firstLine="0"/>
        <w:jc w:val="left"/>
        <w:rPr>
          <w:rFonts w:eastAsia="Times New Roman"/>
          <w:lang w:eastAsia="ru-RU"/>
        </w:rPr>
      </w:pPr>
      <w:r w:rsidRPr="00F43E27">
        <w:rPr>
          <w:rFonts w:eastAsia="Times New Roman"/>
          <w:lang w:eastAsia="ru-RU"/>
        </w:rPr>
        <w:t>Проект підготовлений</w:t>
      </w:r>
      <w:r w:rsidRPr="00F43E27">
        <w:rPr>
          <w:rFonts w:eastAsia="Times New Roman"/>
          <w:lang w:eastAsia="ru-RU"/>
        </w:rPr>
        <w:tab/>
      </w:r>
      <w:r w:rsidRPr="00F43E27">
        <w:rPr>
          <w:rFonts w:eastAsia="Times New Roman"/>
          <w:lang w:eastAsia="ru-RU"/>
        </w:rPr>
        <w:tab/>
      </w:r>
      <w:r w:rsidRPr="00F43E27">
        <w:rPr>
          <w:rFonts w:eastAsia="Times New Roman"/>
          <w:lang w:eastAsia="ru-RU"/>
        </w:rPr>
        <w:tab/>
      </w:r>
      <w:r w:rsidRPr="00F43E27">
        <w:rPr>
          <w:rFonts w:eastAsia="Times New Roman"/>
          <w:lang w:eastAsia="ru-RU"/>
        </w:rPr>
        <w:tab/>
      </w:r>
      <w:r w:rsidRPr="00F43E27">
        <w:rPr>
          <w:rFonts w:eastAsia="Times New Roman"/>
          <w:lang w:eastAsia="ru-RU"/>
        </w:rPr>
        <w:tab/>
      </w:r>
      <w:r w:rsidRPr="00F43E27">
        <w:rPr>
          <w:rFonts w:eastAsia="Times New Roman"/>
          <w:lang w:eastAsia="ru-RU"/>
        </w:rPr>
        <w:tab/>
      </w:r>
      <w:r w:rsidRPr="00F43E27">
        <w:rPr>
          <w:rFonts w:eastAsia="Times New Roman"/>
          <w:lang w:eastAsia="ru-RU"/>
        </w:rPr>
        <w:tab/>
        <w:t xml:space="preserve"> </w:t>
      </w:r>
    </w:p>
    <w:p w:rsidR="00F43E27" w:rsidRPr="00F43E27" w:rsidRDefault="00F43E27" w:rsidP="00F43E27">
      <w:pPr>
        <w:spacing w:line="240" w:lineRule="exact"/>
        <w:ind w:firstLine="0"/>
        <w:jc w:val="left"/>
        <w:rPr>
          <w:rFonts w:eastAsia="Times New Roman"/>
          <w:lang w:eastAsia="ru-RU"/>
        </w:rPr>
      </w:pPr>
      <w:r w:rsidRPr="00F43E27">
        <w:rPr>
          <w:rFonts w:eastAsia="Times New Roman"/>
          <w:lang w:eastAsia="ru-RU"/>
        </w:rPr>
        <w:t>Керуюч</w:t>
      </w:r>
      <w:r w:rsidRPr="00F43E27">
        <w:rPr>
          <w:rFonts w:eastAsia="Times New Roman"/>
          <w:lang w:val="uk-UA" w:eastAsia="ru-RU"/>
        </w:rPr>
        <w:t>ий</w:t>
      </w:r>
      <w:r w:rsidRPr="00F43E27">
        <w:rPr>
          <w:rFonts w:eastAsia="Times New Roman"/>
          <w:lang w:eastAsia="ru-RU"/>
        </w:rPr>
        <w:t xml:space="preserve"> справами (секретар)                                          </w:t>
      </w:r>
    </w:p>
    <w:p w:rsidR="00F43E27" w:rsidRPr="00F43E27" w:rsidRDefault="00F43E27" w:rsidP="00F43E27">
      <w:pPr>
        <w:spacing w:line="240" w:lineRule="exact"/>
        <w:ind w:firstLine="0"/>
        <w:jc w:val="left"/>
        <w:rPr>
          <w:rFonts w:eastAsia="Times New Roman"/>
          <w:lang w:val="uk-UA" w:eastAsia="ru-RU"/>
        </w:rPr>
      </w:pPr>
      <w:r w:rsidRPr="00F43E27">
        <w:rPr>
          <w:rFonts w:eastAsia="Times New Roman"/>
          <w:lang w:eastAsia="ru-RU"/>
        </w:rPr>
        <w:t>виконавчого комітету</w:t>
      </w:r>
      <w:r w:rsidRPr="00F43E27">
        <w:rPr>
          <w:rFonts w:eastAsia="Times New Roman"/>
          <w:lang w:val="uk-UA" w:eastAsia="ru-RU"/>
        </w:rPr>
        <w:t xml:space="preserve"> ради</w:t>
      </w:r>
      <w:r w:rsidRPr="00F43E27">
        <w:rPr>
          <w:rFonts w:eastAsia="Times New Roman"/>
          <w:lang w:eastAsia="ru-RU"/>
        </w:rPr>
        <w:tab/>
      </w:r>
      <w:r w:rsidRPr="00F43E27">
        <w:rPr>
          <w:rFonts w:eastAsia="Times New Roman"/>
          <w:lang w:eastAsia="ru-RU"/>
        </w:rPr>
        <w:tab/>
      </w:r>
      <w:r w:rsidRPr="00F43E27">
        <w:rPr>
          <w:rFonts w:eastAsia="Times New Roman"/>
          <w:lang w:eastAsia="ru-RU"/>
        </w:rPr>
        <w:tab/>
      </w:r>
      <w:r w:rsidRPr="00F43E27">
        <w:rPr>
          <w:rFonts w:eastAsia="Times New Roman"/>
          <w:lang w:eastAsia="ru-RU"/>
        </w:rPr>
        <w:tab/>
      </w:r>
      <w:r w:rsidRPr="00F43E27">
        <w:rPr>
          <w:rFonts w:eastAsia="Times New Roman"/>
          <w:lang w:val="uk-UA" w:eastAsia="ru-RU"/>
        </w:rPr>
        <w:t xml:space="preserve">                  </w:t>
      </w:r>
      <w:r w:rsidRPr="00F43E27">
        <w:rPr>
          <w:rFonts w:eastAsia="Times New Roman"/>
          <w:lang w:eastAsia="ru-RU"/>
        </w:rPr>
        <w:t>Ольга К</w:t>
      </w:r>
      <w:r w:rsidRPr="00F43E27">
        <w:rPr>
          <w:rFonts w:eastAsia="Times New Roman"/>
          <w:lang w:val="uk-UA" w:eastAsia="ru-RU"/>
        </w:rPr>
        <w:t>ОСТЮК</w:t>
      </w:r>
    </w:p>
    <w:p w:rsidR="00F43E27" w:rsidRPr="00F43E27" w:rsidRDefault="00F43E27" w:rsidP="00F43E27">
      <w:pPr>
        <w:ind w:firstLine="0"/>
        <w:jc w:val="left"/>
        <w:rPr>
          <w:rFonts w:eastAsia="Times New Roman"/>
          <w:lang w:val="uk-UA" w:eastAsia="ru-RU"/>
        </w:rPr>
      </w:pPr>
    </w:p>
    <w:p w:rsidR="00F43E27" w:rsidRPr="00F43E27" w:rsidRDefault="00F43E27" w:rsidP="00F43E27">
      <w:pPr>
        <w:ind w:firstLine="0"/>
        <w:jc w:val="left"/>
        <w:rPr>
          <w:rFonts w:eastAsia="Times New Roman"/>
          <w:lang w:val="uk-UA" w:eastAsia="ru-RU"/>
        </w:rPr>
      </w:pPr>
    </w:p>
    <w:p w:rsidR="00F43E27" w:rsidRPr="00F43E27" w:rsidRDefault="00F43E27" w:rsidP="00F43E27">
      <w:pPr>
        <w:spacing w:line="240" w:lineRule="exact"/>
        <w:ind w:firstLine="0"/>
        <w:jc w:val="left"/>
        <w:rPr>
          <w:rFonts w:eastAsia="Times New Roman"/>
          <w:lang w:eastAsia="ru-RU"/>
        </w:rPr>
      </w:pPr>
      <w:r w:rsidRPr="00F43E27">
        <w:rPr>
          <w:rFonts w:eastAsia="Times New Roman"/>
          <w:lang w:eastAsia="ru-RU"/>
        </w:rPr>
        <w:t>Проект погоджений</w:t>
      </w:r>
      <w:r w:rsidRPr="00F43E27">
        <w:rPr>
          <w:rFonts w:eastAsia="Times New Roman"/>
          <w:lang w:eastAsia="ru-RU"/>
        </w:rPr>
        <w:tab/>
      </w:r>
      <w:r w:rsidRPr="00F43E27">
        <w:rPr>
          <w:rFonts w:eastAsia="Times New Roman"/>
          <w:lang w:eastAsia="ru-RU"/>
        </w:rPr>
        <w:tab/>
      </w:r>
      <w:r w:rsidRPr="00F43E27">
        <w:rPr>
          <w:rFonts w:eastAsia="Times New Roman"/>
          <w:lang w:eastAsia="ru-RU"/>
        </w:rPr>
        <w:tab/>
      </w:r>
    </w:p>
    <w:p w:rsidR="00F43E27" w:rsidRPr="00F43E27" w:rsidRDefault="00F43E27" w:rsidP="00F43E27">
      <w:pPr>
        <w:spacing w:line="240" w:lineRule="exact"/>
        <w:ind w:firstLine="0"/>
        <w:jc w:val="left"/>
        <w:rPr>
          <w:rFonts w:eastAsia="Times New Roman"/>
          <w:lang w:eastAsia="ru-RU"/>
        </w:rPr>
      </w:pPr>
      <w:r w:rsidRPr="00F43E27">
        <w:rPr>
          <w:rFonts w:eastAsia="Times New Roman"/>
          <w:lang w:eastAsia="ru-RU"/>
        </w:rPr>
        <w:t xml:space="preserve">Заступник міського голови з питань </w:t>
      </w:r>
    </w:p>
    <w:p w:rsidR="00F43E27" w:rsidRPr="00F43E27" w:rsidRDefault="00F43E27" w:rsidP="00F43E27">
      <w:pPr>
        <w:spacing w:line="240" w:lineRule="exact"/>
        <w:ind w:firstLine="0"/>
        <w:jc w:val="left"/>
        <w:rPr>
          <w:rFonts w:eastAsia="Times New Roman"/>
          <w:lang w:val="uk-UA" w:eastAsia="ru-RU"/>
        </w:rPr>
      </w:pPr>
      <w:r w:rsidRPr="00F43E27">
        <w:rPr>
          <w:rFonts w:eastAsia="Times New Roman"/>
          <w:lang w:eastAsia="ru-RU"/>
        </w:rPr>
        <w:t xml:space="preserve">діяльності виконавчих органів ради                                    </w:t>
      </w:r>
      <w:r w:rsidRPr="00F43E27">
        <w:rPr>
          <w:rFonts w:eastAsia="Times New Roman"/>
          <w:lang w:val="uk-UA" w:eastAsia="ru-RU"/>
        </w:rPr>
        <w:t xml:space="preserve">  Олена ШЕВЧЕНКО</w:t>
      </w:r>
    </w:p>
    <w:p w:rsidR="00F43E27" w:rsidRPr="00F43E27" w:rsidRDefault="00F43E27" w:rsidP="00F43E27">
      <w:pPr>
        <w:ind w:firstLine="0"/>
        <w:jc w:val="left"/>
        <w:rPr>
          <w:rFonts w:eastAsia="Times New Roman"/>
          <w:lang w:val="uk-UA" w:eastAsia="ru-RU"/>
        </w:rPr>
      </w:pPr>
    </w:p>
    <w:p w:rsidR="00550CC4" w:rsidRDefault="00550CC4" w:rsidP="00F43E27">
      <w:pPr>
        <w:ind w:left="4956" w:firstLine="708"/>
        <w:jc w:val="left"/>
        <w:rPr>
          <w:rFonts w:eastAsia="Times New Roman"/>
          <w:lang w:val="uk-UA" w:eastAsia="ru-RU"/>
        </w:rPr>
      </w:pPr>
    </w:p>
    <w:p w:rsidR="00550CC4" w:rsidRDefault="00550CC4" w:rsidP="00F43E27">
      <w:pPr>
        <w:ind w:left="4956" w:firstLine="708"/>
        <w:jc w:val="left"/>
        <w:rPr>
          <w:rFonts w:eastAsia="Times New Roman"/>
          <w:lang w:val="uk-UA" w:eastAsia="ru-RU"/>
        </w:rPr>
      </w:pPr>
    </w:p>
    <w:p w:rsidR="00F43E27" w:rsidRPr="00F43E27" w:rsidRDefault="00550CC4" w:rsidP="00F43E27">
      <w:pPr>
        <w:ind w:left="4956" w:firstLine="708"/>
        <w:jc w:val="left"/>
        <w:rPr>
          <w:rFonts w:eastAsia="Times New Roman"/>
          <w:lang w:val="uk-UA" w:eastAsia="ru-RU"/>
        </w:rPr>
      </w:pPr>
      <w:r>
        <w:rPr>
          <w:rFonts w:eastAsia="Times New Roman"/>
          <w:lang w:val="uk-UA" w:eastAsia="ru-RU"/>
        </w:rPr>
        <w:lastRenderedPageBreak/>
        <w:t xml:space="preserve">     </w:t>
      </w:r>
      <w:r w:rsidR="00F43E27" w:rsidRPr="00F43E27">
        <w:rPr>
          <w:rFonts w:eastAsia="Times New Roman"/>
          <w:lang w:eastAsia="ru-RU"/>
        </w:rPr>
        <w:t>З</w:t>
      </w:r>
      <w:r w:rsidR="00F43E27" w:rsidRPr="00F43E27">
        <w:rPr>
          <w:rFonts w:eastAsia="Times New Roman"/>
          <w:lang w:val="uk-UA" w:eastAsia="ru-RU"/>
        </w:rPr>
        <w:t>АТВЕРДЖЕНО</w:t>
      </w:r>
    </w:p>
    <w:p w:rsidR="00F43E27" w:rsidRPr="00F43E27" w:rsidRDefault="00F43E27" w:rsidP="00F43E27">
      <w:pPr>
        <w:ind w:firstLine="0"/>
        <w:rPr>
          <w:rFonts w:eastAsia="Times New Roman"/>
          <w:bCs/>
          <w:color w:val="333333"/>
          <w:bdr w:val="none" w:sz="0" w:space="0" w:color="auto" w:frame="1"/>
          <w:lang w:eastAsia="ru-RU"/>
        </w:rPr>
      </w:pPr>
      <w:r w:rsidRPr="00F43E27">
        <w:rPr>
          <w:rFonts w:eastAsia="Times New Roman"/>
          <w:bCs/>
          <w:color w:val="333333"/>
          <w:bdr w:val="none" w:sz="0" w:space="0" w:color="auto" w:frame="1"/>
          <w:lang w:val="uk-UA" w:eastAsia="ru-RU"/>
        </w:rPr>
        <w:t xml:space="preserve">                                                 </w:t>
      </w:r>
      <w:r w:rsidR="00550CC4">
        <w:rPr>
          <w:rFonts w:eastAsia="Times New Roman"/>
          <w:bCs/>
          <w:color w:val="333333"/>
          <w:bdr w:val="none" w:sz="0" w:space="0" w:color="auto" w:frame="1"/>
          <w:lang w:val="uk-UA" w:eastAsia="ru-RU"/>
        </w:rPr>
        <w:t xml:space="preserve">                               </w:t>
      </w:r>
      <w:r w:rsidRPr="00F43E27">
        <w:rPr>
          <w:rFonts w:eastAsia="Times New Roman"/>
          <w:bCs/>
          <w:color w:val="333333"/>
          <w:bdr w:val="none" w:sz="0" w:space="0" w:color="auto" w:frame="1"/>
          <w:lang w:val="uk-UA" w:eastAsia="ru-RU"/>
        </w:rPr>
        <w:t>Д</w:t>
      </w:r>
      <w:r w:rsidRPr="00F43E27">
        <w:rPr>
          <w:rFonts w:eastAsia="Times New Roman"/>
          <w:bCs/>
          <w:color w:val="333333"/>
          <w:bdr w:val="none" w:sz="0" w:space="0" w:color="auto" w:frame="1"/>
          <w:lang w:eastAsia="ru-RU"/>
        </w:rPr>
        <w:t xml:space="preserve">одаток 1 </w:t>
      </w:r>
    </w:p>
    <w:p w:rsidR="00F43E27" w:rsidRPr="00F43E27" w:rsidRDefault="00F43E27" w:rsidP="00F43E27">
      <w:pPr>
        <w:ind w:firstLine="0"/>
        <w:rPr>
          <w:rFonts w:eastAsia="Times New Roman"/>
          <w:bCs/>
          <w:color w:val="333333"/>
          <w:bdr w:val="none" w:sz="0" w:space="0" w:color="auto" w:frame="1"/>
          <w:lang w:eastAsia="ru-RU"/>
        </w:rPr>
      </w:pPr>
      <w:r w:rsidRPr="00F43E27">
        <w:rPr>
          <w:rFonts w:eastAsia="Times New Roman"/>
          <w:bCs/>
          <w:color w:val="333333"/>
          <w:bdr w:val="none" w:sz="0" w:space="0" w:color="auto" w:frame="1"/>
          <w:lang w:eastAsia="ru-RU"/>
        </w:rPr>
        <w:t xml:space="preserve">                                                 </w:t>
      </w:r>
      <w:r w:rsidR="00550CC4">
        <w:rPr>
          <w:rFonts w:eastAsia="Times New Roman"/>
          <w:bCs/>
          <w:color w:val="333333"/>
          <w:bdr w:val="none" w:sz="0" w:space="0" w:color="auto" w:frame="1"/>
          <w:lang w:eastAsia="ru-RU"/>
        </w:rPr>
        <w:t xml:space="preserve">                               </w:t>
      </w:r>
      <w:r w:rsidRPr="00F43E27">
        <w:rPr>
          <w:rFonts w:eastAsia="Times New Roman"/>
          <w:bCs/>
          <w:color w:val="333333"/>
          <w:bdr w:val="none" w:sz="0" w:space="0" w:color="auto" w:frame="1"/>
          <w:lang w:eastAsia="ru-RU"/>
        </w:rPr>
        <w:t>до рішення</w:t>
      </w:r>
      <w:r w:rsidRPr="00F43E27">
        <w:rPr>
          <w:rFonts w:eastAsia="Times New Roman"/>
          <w:bCs/>
          <w:color w:val="333333"/>
          <w:bdr w:val="none" w:sz="0" w:space="0" w:color="auto" w:frame="1"/>
          <w:lang w:val="uk-UA" w:eastAsia="ru-RU"/>
        </w:rPr>
        <w:t xml:space="preserve"> </w:t>
      </w:r>
      <w:r w:rsidRPr="00F43E27">
        <w:rPr>
          <w:rFonts w:eastAsia="Times New Roman"/>
          <w:bCs/>
          <w:color w:val="333333"/>
          <w:bdr w:val="none" w:sz="0" w:space="0" w:color="auto" w:frame="1"/>
          <w:lang w:eastAsia="ru-RU"/>
        </w:rPr>
        <w:t>виконкому</w:t>
      </w:r>
    </w:p>
    <w:p w:rsidR="00F43E27" w:rsidRPr="00F43E27" w:rsidRDefault="00F43E27" w:rsidP="00F43E27">
      <w:pPr>
        <w:ind w:firstLine="0"/>
        <w:rPr>
          <w:rFonts w:eastAsia="Times New Roman"/>
          <w:bCs/>
          <w:color w:val="333333"/>
          <w:bdr w:val="none" w:sz="0" w:space="0" w:color="auto" w:frame="1"/>
          <w:lang w:eastAsia="ru-RU"/>
        </w:rPr>
      </w:pPr>
      <w:r w:rsidRPr="00F43E27">
        <w:rPr>
          <w:rFonts w:eastAsia="Times New Roman"/>
          <w:bCs/>
          <w:color w:val="333333"/>
          <w:bdr w:val="none" w:sz="0" w:space="0" w:color="auto" w:frame="1"/>
          <w:lang w:val="uk-UA" w:eastAsia="ru-RU"/>
        </w:rPr>
        <w:t xml:space="preserve">                                                                                 </w:t>
      </w:r>
      <w:r w:rsidR="00550CC4">
        <w:rPr>
          <w:rFonts w:eastAsia="Times New Roman"/>
          <w:bCs/>
          <w:color w:val="333333"/>
          <w:bdr w:val="none" w:sz="0" w:space="0" w:color="auto" w:frame="1"/>
          <w:lang w:val="uk-UA" w:eastAsia="ru-RU"/>
        </w:rPr>
        <w:t xml:space="preserve">  </w:t>
      </w:r>
      <w:r w:rsidRPr="00F43E27">
        <w:rPr>
          <w:rFonts w:eastAsia="Times New Roman"/>
          <w:bCs/>
          <w:color w:val="333333"/>
          <w:bdr w:val="none" w:sz="0" w:space="0" w:color="auto" w:frame="1"/>
          <w:lang w:eastAsia="ru-RU"/>
        </w:rPr>
        <w:t>Молочанської</w:t>
      </w:r>
      <w:r w:rsidRPr="00F43E27">
        <w:rPr>
          <w:rFonts w:eastAsia="Times New Roman"/>
          <w:bCs/>
          <w:color w:val="333333"/>
          <w:bdr w:val="none" w:sz="0" w:space="0" w:color="auto" w:frame="1"/>
          <w:lang w:val="uk-UA" w:eastAsia="ru-RU"/>
        </w:rPr>
        <w:t xml:space="preserve"> </w:t>
      </w:r>
      <w:r w:rsidRPr="00F43E27">
        <w:rPr>
          <w:rFonts w:eastAsia="Times New Roman"/>
          <w:bCs/>
          <w:color w:val="333333"/>
          <w:bdr w:val="none" w:sz="0" w:space="0" w:color="auto" w:frame="1"/>
          <w:lang w:eastAsia="ru-RU"/>
        </w:rPr>
        <w:t>міської ради</w:t>
      </w:r>
    </w:p>
    <w:p w:rsidR="00F43E27" w:rsidRPr="00F43E27" w:rsidRDefault="00F43E27" w:rsidP="00F43E27">
      <w:pPr>
        <w:ind w:firstLine="0"/>
        <w:rPr>
          <w:rFonts w:eastAsia="Times New Roman"/>
          <w:bCs/>
          <w:color w:val="333333"/>
          <w:bdr w:val="none" w:sz="0" w:space="0" w:color="auto" w:frame="1"/>
          <w:lang w:val="en-US" w:eastAsia="ru-RU"/>
        </w:rPr>
      </w:pPr>
      <w:r w:rsidRPr="00F43E27">
        <w:rPr>
          <w:rFonts w:eastAsia="Times New Roman"/>
          <w:bCs/>
          <w:color w:val="333333"/>
          <w:bdr w:val="none" w:sz="0" w:space="0" w:color="auto" w:frame="1"/>
          <w:lang w:val="uk-UA" w:eastAsia="ru-RU"/>
        </w:rPr>
        <w:t xml:space="preserve">                                                 </w:t>
      </w:r>
      <w:r w:rsidR="00550CC4">
        <w:rPr>
          <w:rFonts w:eastAsia="Times New Roman"/>
          <w:bCs/>
          <w:color w:val="333333"/>
          <w:bdr w:val="none" w:sz="0" w:space="0" w:color="auto" w:frame="1"/>
          <w:lang w:val="uk-UA" w:eastAsia="ru-RU"/>
        </w:rPr>
        <w:t xml:space="preserve">                               </w:t>
      </w:r>
      <w:r w:rsidRPr="00F43E27">
        <w:rPr>
          <w:rFonts w:eastAsia="Times New Roman"/>
          <w:bCs/>
          <w:color w:val="333333"/>
          <w:bdr w:val="none" w:sz="0" w:space="0" w:color="auto" w:frame="1"/>
          <w:lang w:val="uk-UA" w:eastAsia="ru-RU"/>
        </w:rPr>
        <w:t>в</w:t>
      </w:r>
      <w:r w:rsidRPr="00F43E27">
        <w:rPr>
          <w:rFonts w:eastAsia="Times New Roman"/>
          <w:bCs/>
          <w:color w:val="333333"/>
          <w:bdr w:val="none" w:sz="0" w:space="0" w:color="auto" w:frame="1"/>
          <w:lang w:eastAsia="ru-RU"/>
        </w:rPr>
        <w:t>ід</w:t>
      </w:r>
      <w:r w:rsidRPr="00F43E27">
        <w:rPr>
          <w:rFonts w:eastAsia="Times New Roman"/>
          <w:bCs/>
          <w:color w:val="333333"/>
          <w:bdr w:val="none" w:sz="0" w:space="0" w:color="auto" w:frame="1"/>
          <w:lang w:val="uk-UA" w:eastAsia="ru-RU"/>
        </w:rPr>
        <w:t xml:space="preserve">                                 </w:t>
      </w:r>
      <w:r w:rsidRPr="00F43E27">
        <w:rPr>
          <w:rFonts w:eastAsia="Times New Roman"/>
          <w:bCs/>
          <w:color w:val="333333"/>
          <w:bdr w:val="none" w:sz="0" w:space="0" w:color="auto" w:frame="1"/>
          <w:lang w:eastAsia="ru-RU"/>
        </w:rPr>
        <w:t>№</w:t>
      </w:r>
    </w:p>
    <w:p w:rsidR="00F43E27" w:rsidRPr="00F43E27" w:rsidRDefault="00F43E27" w:rsidP="00F43E27">
      <w:pPr>
        <w:shd w:val="clear" w:color="auto" w:fill="FFFFFF"/>
        <w:spacing w:after="200" w:line="276" w:lineRule="auto"/>
        <w:ind w:firstLine="0"/>
        <w:outlineLvl w:val="2"/>
        <w:rPr>
          <w:rFonts w:eastAsia="Times New Roman"/>
          <w:b/>
          <w:bCs/>
          <w:color w:val="333333"/>
          <w:bdr w:val="none" w:sz="0" w:space="0" w:color="auto" w:frame="1"/>
          <w:lang w:eastAsia="ru-RU"/>
        </w:rPr>
      </w:pPr>
    </w:p>
    <w:p w:rsidR="00F43E27" w:rsidRPr="00F43E27" w:rsidRDefault="00F43E27" w:rsidP="00F43E27">
      <w:pPr>
        <w:shd w:val="clear" w:color="auto" w:fill="FFFFFF"/>
        <w:spacing w:after="200" w:line="276" w:lineRule="auto"/>
        <w:ind w:firstLine="0"/>
        <w:outlineLvl w:val="2"/>
        <w:rPr>
          <w:rFonts w:eastAsia="Times New Roman"/>
          <w:color w:val="333333"/>
          <w:lang w:eastAsia="ru-RU"/>
        </w:rPr>
      </w:pPr>
      <w:r w:rsidRPr="00F43E27">
        <w:rPr>
          <w:rFonts w:eastAsia="Times New Roman"/>
          <w:b/>
          <w:bCs/>
          <w:color w:val="333333"/>
          <w:bdr w:val="none" w:sz="0" w:space="0" w:color="auto" w:frame="1"/>
          <w:lang w:val="uk-UA" w:eastAsia="ru-RU"/>
        </w:rPr>
        <w:t xml:space="preserve">                                               </w:t>
      </w:r>
      <w:r w:rsidRPr="00F43E27">
        <w:rPr>
          <w:rFonts w:eastAsia="Times New Roman"/>
          <w:b/>
          <w:bCs/>
          <w:color w:val="333333"/>
          <w:bdr w:val="none" w:sz="0" w:space="0" w:color="auto" w:frame="1"/>
          <w:lang w:eastAsia="ru-RU"/>
        </w:rPr>
        <w:t>Довідки та акти,</w:t>
      </w:r>
    </w:p>
    <w:p w:rsidR="00F43E27" w:rsidRPr="00F43E27" w:rsidRDefault="00F43E27" w:rsidP="00F43E27">
      <w:pPr>
        <w:shd w:val="clear" w:color="auto" w:fill="FFFFFF"/>
        <w:spacing w:after="200" w:line="276" w:lineRule="auto"/>
        <w:ind w:firstLine="0"/>
        <w:outlineLvl w:val="2"/>
        <w:rPr>
          <w:rFonts w:eastAsia="Times New Roman"/>
          <w:color w:val="333333"/>
          <w:lang w:eastAsia="ru-RU"/>
        </w:rPr>
      </w:pPr>
      <w:r w:rsidRPr="00F43E27">
        <w:rPr>
          <w:rFonts w:eastAsia="Times New Roman"/>
          <w:b/>
          <w:bCs/>
          <w:color w:val="333333"/>
          <w:bdr w:val="none" w:sz="0" w:space="0" w:color="auto" w:frame="1"/>
          <w:lang w:val="uk-UA" w:eastAsia="ru-RU"/>
        </w:rPr>
        <w:t xml:space="preserve">                       я</w:t>
      </w:r>
      <w:r w:rsidRPr="00F43E27">
        <w:rPr>
          <w:rFonts w:eastAsia="Times New Roman"/>
          <w:b/>
          <w:bCs/>
          <w:color w:val="333333"/>
          <w:bdr w:val="none" w:sz="0" w:space="0" w:color="auto" w:frame="1"/>
          <w:lang w:eastAsia="ru-RU"/>
        </w:rPr>
        <w:t>кі</w:t>
      </w:r>
      <w:r w:rsidRPr="00F43E27">
        <w:rPr>
          <w:rFonts w:eastAsia="Times New Roman"/>
          <w:b/>
          <w:bCs/>
          <w:color w:val="333333"/>
          <w:bdr w:val="none" w:sz="0" w:space="0" w:color="auto" w:frame="1"/>
          <w:lang w:val="uk-UA" w:eastAsia="ru-RU"/>
        </w:rPr>
        <w:t xml:space="preserve"> </w:t>
      </w:r>
      <w:r w:rsidRPr="00F43E27">
        <w:rPr>
          <w:rFonts w:eastAsia="Times New Roman"/>
          <w:b/>
          <w:bCs/>
          <w:color w:val="333333"/>
          <w:bdr w:val="none" w:sz="0" w:space="0" w:color="auto" w:frame="1"/>
          <w:lang w:eastAsia="ru-RU"/>
        </w:rPr>
        <w:t>видаються старостами Молочанської</w:t>
      </w:r>
      <w:r w:rsidRPr="00F43E27">
        <w:rPr>
          <w:rFonts w:eastAsia="Times New Roman"/>
          <w:b/>
          <w:bCs/>
          <w:color w:val="333333"/>
          <w:bdr w:val="none" w:sz="0" w:space="0" w:color="auto" w:frame="1"/>
          <w:lang w:val="uk-UA" w:eastAsia="ru-RU"/>
        </w:rPr>
        <w:t xml:space="preserve"> </w:t>
      </w:r>
      <w:r w:rsidRPr="00F43E27">
        <w:rPr>
          <w:rFonts w:eastAsia="Times New Roman"/>
          <w:b/>
          <w:bCs/>
          <w:color w:val="333333"/>
          <w:bdr w:val="none" w:sz="0" w:space="0" w:color="auto" w:frame="1"/>
          <w:lang w:eastAsia="ru-RU"/>
        </w:rPr>
        <w:t>міської ради</w:t>
      </w:r>
    </w:p>
    <w:tbl>
      <w:tblPr>
        <w:tblW w:w="9728" w:type="dxa"/>
        <w:tblBorders>
          <w:top w:val="single" w:sz="6" w:space="0" w:color="E9ECEF"/>
          <w:left w:val="single" w:sz="6" w:space="0" w:color="E9ECEF"/>
          <w:bottom w:val="single" w:sz="6" w:space="0" w:color="E9ECEF"/>
          <w:right w:val="single" w:sz="6" w:space="0" w:color="E9ECEF"/>
        </w:tblBorders>
        <w:tblCellMar>
          <w:left w:w="0" w:type="dxa"/>
          <w:right w:w="0" w:type="dxa"/>
        </w:tblCellMar>
        <w:tblLook w:val="0000"/>
      </w:tblPr>
      <w:tblGrid>
        <w:gridCol w:w="4508"/>
        <w:gridCol w:w="5220"/>
      </w:tblGrid>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eastAsia="uk-UA"/>
              </w:rPr>
            </w:pPr>
            <w:r w:rsidRPr="00F43E27">
              <w:rPr>
                <w:rFonts w:eastAsia="Times New Roman"/>
                <w:b/>
                <w:bCs/>
                <w:bdr w:val="none" w:sz="0" w:space="0" w:color="auto" w:frame="1"/>
                <w:lang w:eastAsia="uk-UA"/>
              </w:rPr>
              <w:t>Тип довідки</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eastAsia="uk-UA"/>
              </w:rPr>
            </w:pPr>
            <w:r w:rsidRPr="00F43E27">
              <w:rPr>
                <w:rFonts w:eastAsia="Times New Roman"/>
                <w:b/>
                <w:bCs/>
                <w:bdr w:val="none" w:sz="0" w:space="0" w:color="auto" w:frame="1"/>
                <w:lang w:eastAsia="uk-UA"/>
              </w:rPr>
              <w:t>Необхідно подати старості</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eastAsia="uk-UA"/>
              </w:rPr>
            </w:pPr>
            <w:r w:rsidRPr="00F43E27">
              <w:rPr>
                <w:rFonts w:eastAsia="Times New Roman"/>
                <w:lang w:eastAsia="uk-UA"/>
              </w:rPr>
              <w:t>Довідка про скла</w:t>
            </w:r>
            <w:r w:rsidRPr="00F43E27">
              <w:rPr>
                <w:rFonts w:eastAsia="Times New Roman"/>
                <w:lang w:val="uk-UA" w:eastAsia="uk-UA"/>
              </w:rPr>
              <w:t xml:space="preserve">д </w:t>
            </w:r>
            <w:r w:rsidRPr="00F43E27">
              <w:rPr>
                <w:rFonts w:eastAsia="Times New Roman"/>
                <w:lang w:eastAsia="uk-UA"/>
              </w:rPr>
              <w:t>сім’ї</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України</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color w:val="FF0000"/>
                <w:lang w:eastAsia="uk-UA"/>
              </w:rPr>
            </w:pPr>
            <w:r w:rsidRPr="00F43E27">
              <w:rPr>
                <w:rFonts w:eastAsia="Times New Roman"/>
                <w:lang w:eastAsia="uk-UA"/>
              </w:rPr>
              <w:t>Довідка про скла</w:t>
            </w:r>
            <w:r w:rsidRPr="00F43E27">
              <w:rPr>
                <w:rFonts w:eastAsia="Times New Roman"/>
                <w:lang w:val="uk-UA" w:eastAsia="uk-UA"/>
              </w:rPr>
              <w:t xml:space="preserve">д </w:t>
            </w:r>
            <w:r w:rsidRPr="00F43E27">
              <w:rPr>
                <w:rFonts w:eastAsia="Times New Roman"/>
                <w:lang w:eastAsia="uk-UA"/>
              </w:rPr>
              <w:t>сім’ї з земельними</w:t>
            </w:r>
            <w:r w:rsidRPr="00F43E27">
              <w:rPr>
                <w:rFonts w:eastAsia="Times New Roman"/>
                <w:lang w:val="uk-UA" w:eastAsia="uk-UA"/>
              </w:rPr>
              <w:t xml:space="preserve"> </w:t>
            </w:r>
            <w:r w:rsidRPr="00F43E27">
              <w:rPr>
                <w:rFonts w:eastAsia="Times New Roman"/>
                <w:lang w:eastAsia="uk-UA"/>
              </w:rPr>
              <w:t>ділянками</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val="uk-UA"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 xml:space="preserve">України, </w:t>
            </w:r>
            <w:r w:rsidRPr="00F43E27">
              <w:rPr>
                <w:rFonts w:eastAsia="Times New Roman"/>
                <w:lang w:val="uk-UA" w:eastAsia="uk-UA"/>
              </w:rPr>
              <w:t xml:space="preserve">правовстановлюючі документи </w:t>
            </w:r>
            <w:r w:rsidRPr="00F43E27">
              <w:rPr>
                <w:rFonts w:eastAsia="Times New Roman"/>
                <w:lang w:eastAsia="uk-UA"/>
              </w:rPr>
              <w:t>на земельні</w:t>
            </w:r>
            <w:r w:rsidRPr="00F43E27">
              <w:rPr>
                <w:rFonts w:eastAsia="Times New Roman"/>
                <w:lang w:val="uk-UA" w:eastAsia="uk-UA"/>
              </w:rPr>
              <w:t xml:space="preserve"> </w:t>
            </w:r>
            <w:r w:rsidRPr="00F43E27">
              <w:rPr>
                <w:rFonts w:eastAsia="Times New Roman"/>
                <w:lang w:eastAsia="uk-UA"/>
              </w:rPr>
              <w:t>ділянки</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eastAsia="uk-UA"/>
              </w:rPr>
            </w:pPr>
            <w:r w:rsidRPr="00F43E27">
              <w:rPr>
                <w:rFonts w:eastAsia="Times New Roman"/>
                <w:lang w:eastAsia="uk-UA"/>
              </w:rPr>
              <w:t>Акт обстеження умов проживання</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eastAsia="uk-UA"/>
              </w:rPr>
            </w:pPr>
            <w:r w:rsidRPr="00F43E27">
              <w:rPr>
                <w:rFonts w:eastAsia="Times New Roman"/>
                <w:lang w:eastAsia="uk-UA"/>
              </w:rPr>
              <w:t>Паспорт громадянинаУкраїни</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lang w:eastAsia="uk-UA"/>
              </w:rPr>
            </w:pPr>
            <w:r w:rsidRPr="00F43E27">
              <w:rPr>
                <w:rFonts w:eastAsia="Times New Roman"/>
                <w:lang w:eastAsia="uk-UA"/>
              </w:rPr>
              <w:t>Довідка про склад сім’ї із</w:t>
            </w:r>
            <w:r w:rsidRPr="00F43E27">
              <w:rPr>
                <w:rFonts w:eastAsia="Times New Roman"/>
                <w:lang w:val="uk-UA" w:eastAsia="uk-UA"/>
              </w:rPr>
              <w:t xml:space="preserve"> </w:t>
            </w:r>
            <w:r w:rsidRPr="00F43E27">
              <w:rPr>
                <w:rFonts w:eastAsia="Times New Roman"/>
                <w:lang w:eastAsia="uk-UA"/>
              </w:rPr>
              <w:t>зазначенням</w:t>
            </w:r>
            <w:r w:rsidRPr="00F43E27">
              <w:rPr>
                <w:rFonts w:eastAsia="Times New Roman"/>
                <w:lang w:val="uk-UA" w:eastAsia="uk-UA"/>
              </w:rPr>
              <w:t xml:space="preserve"> </w:t>
            </w:r>
            <w:r w:rsidRPr="00F43E27">
              <w:rPr>
                <w:rFonts w:eastAsia="Times New Roman"/>
                <w:lang w:eastAsia="uk-UA"/>
              </w:rPr>
              <w:t>загальної та житлової</w:t>
            </w:r>
            <w:r w:rsidRPr="00F43E27">
              <w:rPr>
                <w:rFonts w:eastAsia="Times New Roman"/>
                <w:lang w:val="uk-UA" w:eastAsia="uk-UA"/>
              </w:rPr>
              <w:t xml:space="preserve"> </w:t>
            </w:r>
            <w:r w:rsidRPr="00F43E27">
              <w:rPr>
                <w:rFonts w:eastAsia="Times New Roman"/>
                <w:lang w:eastAsia="uk-UA"/>
              </w:rPr>
              <w:t>площі</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val="uk-UA"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України, технічний паспорт на будинок</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lang w:eastAsia="uk-UA"/>
              </w:rPr>
            </w:pPr>
            <w:r w:rsidRPr="00F43E27">
              <w:rPr>
                <w:rFonts w:eastAsia="Times New Roman"/>
                <w:lang w:eastAsia="uk-UA"/>
              </w:rPr>
              <w:t>Довідка про утриманн</w:t>
            </w:r>
            <w:r w:rsidRPr="00F43E27">
              <w:rPr>
                <w:rFonts w:eastAsia="Times New Roman"/>
                <w:lang w:val="uk-UA" w:eastAsia="uk-UA"/>
              </w:rPr>
              <w:t xml:space="preserve">я </w:t>
            </w:r>
            <w:r w:rsidRPr="00F43E27">
              <w:rPr>
                <w:rFonts w:eastAsia="Times New Roman"/>
                <w:lang w:eastAsia="uk-UA"/>
              </w:rPr>
              <w:t>дитина</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val="uk-UA"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України, свідоцтво про народження</w:t>
            </w:r>
            <w:r w:rsidRPr="00F43E27">
              <w:rPr>
                <w:rFonts w:eastAsia="Times New Roman"/>
                <w:lang w:val="uk-UA" w:eastAsia="uk-UA"/>
              </w:rPr>
              <w:t xml:space="preserve"> </w:t>
            </w:r>
            <w:r w:rsidRPr="00F43E27">
              <w:rPr>
                <w:rFonts w:eastAsia="Times New Roman"/>
                <w:lang w:eastAsia="uk-UA"/>
              </w:rPr>
              <w:t>дитини</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lang w:eastAsia="uk-UA"/>
              </w:rPr>
            </w:pPr>
            <w:r w:rsidRPr="00F43E27">
              <w:rPr>
                <w:rFonts w:eastAsia="Times New Roman"/>
                <w:lang w:eastAsia="uk-UA"/>
              </w:rPr>
              <w:t>Довідка-характеристика</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val="uk-UA"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України</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i/>
                <w:lang w:val="uk-UA" w:eastAsia="uk-UA"/>
              </w:rPr>
            </w:pPr>
            <w:r w:rsidRPr="00F43E27">
              <w:rPr>
                <w:rFonts w:eastAsia="Times New Roman"/>
                <w:lang w:eastAsia="uk-UA"/>
              </w:rPr>
              <w:t xml:space="preserve">Довідка </w:t>
            </w:r>
            <w:r w:rsidRPr="00F43E27">
              <w:rPr>
                <w:rFonts w:eastAsia="Times New Roman"/>
                <w:lang w:val="uk-UA" w:eastAsia="uk-UA"/>
              </w:rPr>
              <w:t>про останнє місце проживання спадкодавця</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val="uk-UA"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України, свідоцтво про смерть</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lang w:val="uk-UA" w:eastAsia="uk-UA"/>
              </w:rPr>
            </w:pPr>
            <w:r w:rsidRPr="00F43E27">
              <w:rPr>
                <w:rFonts w:eastAsia="Times New Roman"/>
                <w:lang w:eastAsia="uk-UA"/>
              </w:rPr>
              <w:t xml:space="preserve">Довідка про </w:t>
            </w:r>
            <w:r w:rsidRPr="00F43E27">
              <w:rPr>
                <w:rFonts w:eastAsia="Times New Roman"/>
                <w:lang w:val="uk-UA" w:eastAsia="uk-UA"/>
              </w:rPr>
              <w:t>спільне</w:t>
            </w:r>
            <w:r w:rsidRPr="00F43E27">
              <w:rPr>
                <w:rFonts w:eastAsia="Times New Roman"/>
                <w:lang w:eastAsia="uk-UA"/>
              </w:rPr>
              <w:t xml:space="preserve"> прожива</w:t>
            </w:r>
            <w:r w:rsidRPr="00F43E27">
              <w:rPr>
                <w:rFonts w:eastAsia="Times New Roman"/>
                <w:lang w:val="uk-UA" w:eastAsia="uk-UA"/>
              </w:rPr>
              <w:t>ння</w:t>
            </w:r>
            <w:r w:rsidRPr="00F43E27">
              <w:rPr>
                <w:rFonts w:eastAsia="Times New Roman"/>
                <w:lang w:eastAsia="uk-UA"/>
              </w:rPr>
              <w:t xml:space="preserve"> </w:t>
            </w:r>
            <w:r w:rsidRPr="00F43E27">
              <w:rPr>
                <w:rFonts w:eastAsia="Times New Roman"/>
                <w:lang w:val="uk-UA" w:eastAsia="uk-UA"/>
              </w:rPr>
              <w:t xml:space="preserve">та ведення спільного  </w:t>
            </w:r>
            <w:r w:rsidRPr="00F43E27">
              <w:rPr>
                <w:rFonts w:eastAsia="Times New Roman"/>
                <w:lang w:eastAsia="uk-UA"/>
              </w:rPr>
              <w:t>господарств</w:t>
            </w:r>
            <w:r w:rsidRPr="00F43E27">
              <w:rPr>
                <w:rFonts w:eastAsia="Times New Roman"/>
                <w:lang w:val="uk-UA" w:eastAsia="uk-UA"/>
              </w:rPr>
              <w:t>а</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України</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lang w:eastAsia="uk-UA"/>
              </w:rPr>
            </w:pPr>
            <w:r w:rsidRPr="00F43E27">
              <w:rPr>
                <w:rFonts w:eastAsia="Times New Roman"/>
                <w:lang w:eastAsia="uk-UA"/>
              </w:rPr>
              <w:t>Довідка про здійсн</w:t>
            </w:r>
            <w:r w:rsidRPr="00F43E27">
              <w:rPr>
                <w:rFonts w:eastAsia="Times New Roman"/>
                <w:lang w:val="uk-UA" w:eastAsia="uk-UA"/>
              </w:rPr>
              <w:t xml:space="preserve">ення </w:t>
            </w:r>
            <w:r w:rsidRPr="00F43E27">
              <w:rPr>
                <w:rFonts w:eastAsia="Times New Roman"/>
                <w:lang w:eastAsia="uk-UA"/>
              </w:rPr>
              <w:t>поховання</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val="uk-UA"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України, свідоцтво про смерть</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lang w:eastAsia="uk-UA"/>
              </w:rPr>
            </w:pPr>
            <w:r w:rsidRPr="00F43E27">
              <w:rPr>
                <w:rFonts w:eastAsia="Times New Roman"/>
                <w:lang w:eastAsia="uk-UA"/>
              </w:rPr>
              <w:t>Довідка з місця</w:t>
            </w:r>
            <w:r w:rsidRPr="00F43E27">
              <w:rPr>
                <w:rFonts w:eastAsia="Times New Roman"/>
                <w:lang w:val="uk-UA" w:eastAsia="uk-UA"/>
              </w:rPr>
              <w:t xml:space="preserve"> </w:t>
            </w:r>
            <w:r w:rsidRPr="00F43E27">
              <w:rPr>
                <w:rFonts w:eastAsia="Times New Roman"/>
                <w:lang w:eastAsia="uk-UA"/>
              </w:rPr>
              <w:t>проживання</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val="uk-UA"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України</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lang w:eastAsia="uk-UA"/>
              </w:rPr>
            </w:pPr>
            <w:r w:rsidRPr="00F43E27">
              <w:rPr>
                <w:rFonts w:eastAsia="Times New Roman"/>
                <w:lang w:eastAsia="uk-UA"/>
              </w:rPr>
              <w:t>Довідка про те, що  зареєстрований, але не проживає</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 xml:space="preserve">України </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lang w:eastAsia="uk-UA"/>
              </w:rPr>
            </w:pPr>
            <w:r w:rsidRPr="00F43E27">
              <w:rPr>
                <w:rFonts w:eastAsia="Times New Roman"/>
                <w:lang w:eastAsia="uk-UA"/>
              </w:rPr>
              <w:t>Довідка про те, що  проживає, але не зареєстрований</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val="uk-UA"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України</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lang w:eastAsia="uk-UA"/>
              </w:rPr>
            </w:pPr>
            <w:r w:rsidRPr="00F43E27">
              <w:rPr>
                <w:rFonts w:eastAsia="Times New Roman"/>
                <w:color w:val="000000"/>
                <w:shd w:val="clear" w:color="auto" w:fill="FFFFFF"/>
              </w:rPr>
              <w:t>Довідка</w:t>
            </w:r>
            <w:r w:rsidRPr="00F43E27">
              <w:rPr>
                <w:rFonts w:eastAsia="Times New Roman"/>
                <w:color w:val="000000"/>
                <w:shd w:val="clear" w:color="auto" w:fill="FFFFFF"/>
                <w:lang w:val="uk-UA"/>
              </w:rPr>
              <w:t xml:space="preserve"> </w:t>
            </w:r>
            <w:r w:rsidRPr="00F43E27">
              <w:rPr>
                <w:rFonts w:eastAsia="Times New Roman"/>
                <w:color w:val="000000"/>
                <w:shd w:val="clear" w:color="auto" w:fill="FFFFFF"/>
              </w:rPr>
              <w:t>матері, що вона дійсно народила та виховала 5 і більше</w:t>
            </w:r>
            <w:r w:rsidRPr="00F43E27">
              <w:rPr>
                <w:rFonts w:eastAsia="Times New Roman"/>
                <w:color w:val="000000"/>
                <w:shd w:val="clear" w:color="auto" w:fill="FFFFFF"/>
                <w:lang w:val="uk-UA"/>
              </w:rPr>
              <w:t xml:space="preserve"> </w:t>
            </w:r>
            <w:r w:rsidRPr="00F43E27">
              <w:rPr>
                <w:rFonts w:eastAsia="Times New Roman"/>
                <w:color w:val="000000"/>
                <w:shd w:val="clear" w:color="auto" w:fill="FFFFFF"/>
              </w:rPr>
              <w:t>дітей до шестирічного</w:t>
            </w:r>
            <w:r w:rsidRPr="00F43E27">
              <w:rPr>
                <w:rFonts w:eastAsia="Times New Roman"/>
                <w:color w:val="000000"/>
                <w:shd w:val="clear" w:color="auto" w:fill="FFFFFF"/>
                <w:lang w:val="uk-UA"/>
              </w:rPr>
              <w:t xml:space="preserve"> </w:t>
            </w:r>
            <w:r w:rsidRPr="00F43E27">
              <w:rPr>
                <w:rFonts w:eastAsia="Times New Roman"/>
                <w:color w:val="000000"/>
                <w:shd w:val="clear" w:color="auto" w:fill="FFFFFF"/>
              </w:rPr>
              <w:t>віку</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val="uk-UA"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України</w:t>
            </w:r>
            <w:r w:rsidRPr="00F43E27">
              <w:rPr>
                <w:rFonts w:eastAsia="Times New Roman"/>
                <w:lang w:val="uk-UA" w:eastAsia="uk-UA"/>
              </w:rPr>
              <w:t>, Свідоцтва про народження дітей</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color w:val="000000"/>
                <w:shd w:val="clear" w:color="auto" w:fill="FFFFFF"/>
              </w:rPr>
            </w:pPr>
            <w:r w:rsidRPr="00F43E27">
              <w:rPr>
                <w:rFonts w:eastAsia="Times New Roman"/>
                <w:shd w:val="clear" w:color="auto" w:fill="FFFFFF"/>
              </w:rPr>
              <w:t>Довідка-виписка з погосподарської  книги</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val="uk-UA"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України</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color w:val="000000"/>
                <w:shd w:val="clear" w:color="auto" w:fill="FFFFFF"/>
              </w:rPr>
            </w:pPr>
            <w:r w:rsidRPr="00F43E27">
              <w:rPr>
                <w:rFonts w:eastAsia="Times New Roman"/>
                <w:lang w:eastAsia="ru-RU"/>
              </w:rPr>
              <w:t>Повідомлення про те, що</w:t>
            </w:r>
            <w:r w:rsidRPr="00F43E27">
              <w:rPr>
                <w:rFonts w:eastAsia="Times New Roman"/>
                <w:lang w:val="uk-UA" w:eastAsia="ru-RU"/>
              </w:rPr>
              <w:t xml:space="preserve"> </w:t>
            </w:r>
            <w:r w:rsidRPr="00F43E27">
              <w:rPr>
                <w:rFonts w:eastAsia="Times New Roman"/>
                <w:lang w:eastAsia="ru-RU"/>
              </w:rPr>
              <w:t>дитина</w:t>
            </w:r>
            <w:r w:rsidRPr="00F43E27">
              <w:rPr>
                <w:rFonts w:eastAsia="Times New Roman"/>
                <w:lang w:val="uk-UA" w:eastAsia="ru-RU"/>
              </w:rPr>
              <w:t xml:space="preserve"> </w:t>
            </w:r>
            <w:r w:rsidRPr="00F43E27">
              <w:rPr>
                <w:rFonts w:eastAsia="Times New Roman"/>
                <w:lang w:eastAsia="ru-RU"/>
              </w:rPr>
              <w:lastRenderedPageBreak/>
              <w:t>залишилась без батьківського</w:t>
            </w:r>
            <w:r w:rsidRPr="00F43E27">
              <w:rPr>
                <w:rFonts w:eastAsia="Times New Roman"/>
                <w:lang w:val="uk-UA" w:eastAsia="ru-RU"/>
              </w:rPr>
              <w:t xml:space="preserve"> </w:t>
            </w:r>
            <w:r w:rsidRPr="00F43E27">
              <w:rPr>
                <w:rFonts w:eastAsia="Times New Roman"/>
                <w:lang w:eastAsia="ru-RU"/>
              </w:rPr>
              <w:t>піклування</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eastAsia="uk-UA"/>
              </w:rPr>
            </w:pPr>
            <w:r w:rsidRPr="00F43E27">
              <w:rPr>
                <w:rFonts w:eastAsia="Times New Roman"/>
                <w:lang w:eastAsia="uk-UA"/>
              </w:rPr>
              <w:lastRenderedPageBreak/>
              <w:t>-</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lang w:eastAsia="ru-RU"/>
              </w:rPr>
            </w:pPr>
            <w:r w:rsidRPr="00F43E27">
              <w:rPr>
                <w:rFonts w:eastAsia="Times New Roman"/>
                <w:lang w:eastAsia="ru-RU"/>
              </w:rPr>
              <w:lastRenderedPageBreak/>
              <w:t>Інформація про те, що</w:t>
            </w:r>
            <w:r w:rsidRPr="00F43E27">
              <w:rPr>
                <w:rFonts w:eastAsia="Times New Roman"/>
                <w:lang w:val="uk-UA" w:eastAsia="ru-RU"/>
              </w:rPr>
              <w:t xml:space="preserve"> </w:t>
            </w:r>
            <w:r w:rsidRPr="00F43E27">
              <w:rPr>
                <w:rFonts w:eastAsia="Times New Roman"/>
                <w:lang w:eastAsia="ru-RU"/>
              </w:rPr>
              <w:t>діти</w:t>
            </w:r>
            <w:r w:rsidRPr="00F43E27">
              <w:rPr>
                <w:rFonts w:eastAsia="Times New Roman"/>
                <w:lang w:val="uk-UA" w:eastAsia="ru-RU"/>
              </w:rPr>
              <w:t xml:space="preserve"> </w:t>
            </w:r>
            <w:r w:rsidRPr="00F43E27">
              <w:rPr>
                <w:rFonts w:eastAsia="Times New Roman"/>
                <w:lang w:eastAsia="ru-RU"/>
              </w:rPr>
              <w:t>опинились в складних</w:t>
            </w:r>
            <w:r w:rsidRPr="00F43E27">
              <w:rPr>
                <w:rFonts w:eastAsia="Times New Roman"/>
                <w:lang w:val="uk-UA" w:eastAsia="ru-RU"/>
              </w:rPr>
              <w:t xml:space="preserve"> </w:t>
            </w:r>
            <w:r w:rsidRPr="00F43E27">
              <w:rPr>
                <w:rFonts w:eastAsia="Times New Roman"/>
                <w:lang w:eastAsia="ru-RU"/>
              </w:rPr>
              <w:t>життєвих</w:t>
            </w:r>
            <w:r w:rsidRPr="00F43E27">
              <w:rPr>
                <w:rFonts w:eastAsia="Times New Roman"/>
                <w:lang w:val="uk-UA" w:eastAsia="ru-RU"/>
              </w:rPr>
              <w:t xml:space="preserve"> </w:t>
            </w:r>
            <w:r w:rsidRPr="00F43E27">
              <w:rPr>
                <w:rFonts w:eastAsia="Times New Roman"/>
                <w:lang w:eastAsia="ru-RU"/>
              </w:rPr>
              <w:t>обставинах, у тому числі таких, що</w:t>
            </w:r>
            <w:r w:rsidRPr="00F43E27">
              <w:rPr>
                <w:rFonts w:eastAsia="Times New Roman"/>
                <w:lang w:val="uk-UA" w:eastAsia="ru-RU"/>
              </w:rPr>
              <w:t xml:space="preserve"> </w:t>
            </w:r>
            <w:r w:rsidRPr="00F43E27">
              <w:rPr>
                <w:rFonts w:eastAsia="Times New Roman"/>
                <w:lang w:eastAsia="ru-RU"/>
              </w:rPr>
              <w:t>можуть</w:t>
            </w:r>
            <w:r w:rsidRPr="00F43E27">
              <w:rPr>
                <w:rFonts w:eastAsia="Times New Roman"/>
                <w:lang w:val="uk-UA" w:eastAsia="ru-RU"/>
              </w:rPr>
              <w:t xml:space="preserve"> </w:t>
            </w:r>
            <w:r w:rsidRPr="00F43E27">
              <w:rPr>
                <w:rFonts w:eastAsia="Times New Roman"/>
                <w:lang w:eastAsia="ru-RU"/>
              </w:rPr>
              <w:t>загрожувати</w:t>
            </w:r>
            <w:r w:rsidRPr="00F43E27">
              <w:rPr>
                <w:rFonts w:eastAsia="Times New Roman"/>
                <w:lang w:val="uk-UA" w:eastAsia="ru-RU"/>
              </w:rPr>
              <w:t xml:space="preserve"> </w:t>
            </w:r>
            <w:r w:rsidRPr="00F43E27">
              <w:rPr>
                <w:rFonts w:eastAsia="Times New Roman"/>
                <w:lang w:eastAsia="ru-RU"/>
              </w:rPr>
              <w:t>їх</w:t>
            </w:r>
            <w:r w:rsidRPr="00F43E27">
              <w:rPr>
                <w:rFonts w:eastAsia="Times New Roman"/>
                <w:lang w:val="uk-UA" w:eastAsia="ru-RU"/>
              </w:rPr>
              <w:t xml:space="preserve"> </w:t>
            </w:r>
            <w:r w:rsidRPr="00F43E27">
              <w:rPr>
                <w:rFonts w:eastAsia="Times New Roman"/>
                <w:lang w:eastAsia="ru-RU"/>
              </w:rPr>
              <w:t>життю та здоров’ю</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eastAsia="uk-UA"/>
              </w:rPr>
            </w:pPr>
            <w:r w:rsidRPr="00F43E27">
              <w:rPr>
                <w:rFonts w:eastAsia="Times New Roman"/>
                <w:lang w:eastAsia="uk-UA"/>
              </w:rPr>
              <w:t>-</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lang w:eastAsia="uk-UA"/>
              </w:rPr>
            </w:pPr>
            <w:r w:rsidRPr="00F43E27">
              <w:rPr>
                <w:rFonts w:eastAsia="Times New Roman"/>
                <w:lang w:eastAsia="uk-UA"/>
              </w:rPr>
              <w:t>Довідка про підсобне</w:t>
            </w:r>
            <w:r w:rsidRPr="00F43E27">
              <w:rPr>
                <w:rFonts w:eastAsia="Times New Roman"/>
                <w:lang w:val="uk-UA" w:eastAsia="uk-UA"/>
              </w:rPr>
              <w:t xml:space="preserve"> </w:t>
            </w:r>
            <w:r w:rsidRPr="00F43E27">
              <w:rPr>
                <w:rFonts w:eastAsia="Times New Roman"/>
                <w:lang w:eastAsia="uk-UA"/>
              </w:rPr>
              <w:t>господарство</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 xml:space="preserve">України, </w:t>
            </w:r>
            <w:r w:rsidRPr="00F43E27">
              <w:rPr>
                <w:rFonts w:eastAsia="Times New Roman"/>
                <w:lang w:val="uk-UA" w:eastAsia="uk-UA"/>
              </w:rPr>
              <w:t>довідка про РНОКПП або паспорт із відміткою про відмову від  прийняття РНОКПП</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highlight w:val="yellow"/>
                <w:lang w:val="uk-UA" w:eastAsia="uk-UA"/>
              </w:rPr>
            </w:pPr>
            <w:r w:rsidRPr="00F43E27">
              <w:rPr>
                <w:rFonts w:eastAsia="Times New Roman"/>
                <w:lang w:val="uk-UA" w:eastAsia="uk-UA"/>
              </w:rPr>
              <w:t>Довідка про припинення ведення особистого селянського господарства або вихід з такого господарства</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highlight w:val="yellow"/>
                <w:lang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 xml:space="preserve">України, </w:t>
            </w:r>
            <w:r w:rsidRPr="00F43E27">
              <w:rPr>
                <w:rFonts w:eastAsia="Times New Roman"/>
                <w:lang w:val="uk-UA" w:eastAsia="uk-UA"/>
              </w:rPr>
              <w:t>довідка про РНОКПП або паспорт із відміткою про відмову від  прийняття РНОКПП</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spacing w:before="100" w:beforeAutospacing="1" w:after="100" w:afterAutospacing="1" w:line="276" w:lineRule="auto"/>
              <w:ind w:firstLine="0"/>
              <w:jc w:val="left"/>
              <w:rPr>
                <w:rFonts w:eastAsia="Times New Roman"/>
                <w:lang w:eastAsia="uk-UA"/>
              </w:rPr>
            </w:pPr>
            <w:r w:rsidRPr="00F43E27">
              <w:rPr>
                <w:rFonts w:eastAsia="Times New Roman"/>
                <w:lang w:eastAsia="uk-UA"/>
              </w:rPr>
              <w:t> Заповіти</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val="uk-UA"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 xml:space="preserve">України, </w:t>
            </w:r>
            <w:r w:rsidRPr="00F43E27">
              <w:rPr>
                <w:rFonts w:eastAsia="Times New Roman"/>
                <w:lang w:val="uk-UA" w:eastAsia="uk-UA"/>
              </w:rPr>
              <w:t>довідка про РНОКПП або паспорт із відміткою про відмову від  прийняття РНОКПП</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lang w:eastAsia="uk-UA"/>
              </w:rPr>
            </w:pPr>
            <w:r w:rsidRPr="00F43E27">
              <w:rPr>
                <w:rFonts w:eastAsia="Times New Roman"/>
                <w:lang w:eastAsia="uk-UA"/>
              </w:rPr>
              <w:t>Посвідчення</w:t>
            </w:r>
            <w:r w:rsidRPr="00F43E27">
              <w:rPr>
                <w:rFonts w:eastAsia="Times New Roman"/>
                <w:lang w:val="uk-UA" w:eastAsia="uk-UA"/>
              </w:rPr>
              <w:t xml:space="preserve"> </w:t>
            </w:r>
            <w:r w:rsidRPr="00F43E27">
              <w:rPr>
                <w:rFonts w:eastAsia="Times New Roman"/>
                <w:lang w:eastAsia="uk-UA"/>
              </w:rPr>
              <w:t>справжності</w:t>
            </w:r>
            <w:r w:rsidRPr="00F43E27">
              <w:rPr>
                <w:rFonts w:eastAsia="Times New Roman"/>
                <w:lang w:val="uk-UA" w:eastAsia="uk-UA"/>
              </w:rPr>
              <w:t xml:space="preserve"> </w:t>
            </w:r>
            <w:r w:rsidRPr="00F43E27">
              <w:rPr>
                <w:rFonts w:eastAsia="Times New Roman"/>
                <w:lang w:eastAsia="uk-UA"/>
              </w:rPr>
              <w:t>підпису</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 xml:space="preserve">України, </w:t>
            </w:r>
            <w:r w:rsidRPr="00F43E27">
              <w:rPr>
                <w:rFonts w:eastAsia="Times New Roman"/>
                <w:lang w:val="uk-UA" w:eastAsia="uk-UA"/>
              </w:rPr>
              <w:t>довідка про РНОКПП або паспорт із відміткою про відмову від  прийняття РНОКПП</w:t>
            </w:r>
            <w:r w:rsidRPr="00F43E27">
              <w:rPr>
                <w:rFonts w:eastAsia="Times New Roman"/>
                <w:lang w:eastAsia="uk-UA"/>
              </w:rPr>
              <w:t xml:space="preserve">, квитанція </w:t>
            </w:r>
            <w:r w:rsidRPr="00F43E27">
              <w:rPr>
                <w:rFonts w:eastAsia="Times New Roman"/>
                <w:lang w:val="uk-UA" w:eastAsia="uk-UA"/>
              </w:rPr>
              <w:t xml:space="preserve"> про сплату </w:t>
            </w:r>
            <w:r w:rsidRPr="00F43E27">
              <w:rPr>
                <w:rFonts w:eastAsia="Times New Roman"/>
                <w:lang w:eastAsia="uk-UA"/>
              </w:rPr>
              <w:t>державного мита</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lang w:eastAsia="uk-UA"/>
              </w:rPr>
            </w:pPr>
            <w:r w:rsidRPr="00F43E27">
              <w:rPr>
                <w:rFonts w:eastAsia="Times New Roman"/>
                <w:lang w:eastAsia="uk-UA"/>
              </w:rPr>
              <w:t>Посвідчення</w:t>
            </w:r>
            <w:r w:rsidRPr="00F43E27">
              <w:rPr>
                <w:rFonts w:eastAsia="Times New Roman"/>
                <w:lang w:val="uk-UA" w:eastAsia="uk-UA"/>
              </w:rPr>
              <w:t xml:space="preserve"> </w:t>
            </w:r>
            <w:r w:rsidRPr="00F43E27">
              <w:rPr>
                <w:rFonts w:eastAsia="Times New Roman"/>
                <w:lang w:eastAsia="uk-UA"/>
              </w:rPr>
              <w:t>копій</w:t>
            </w:r>
            <w:r w:rsidRPr="00F43E27">
              <w:rPr>
                <w:rFonts w:eastAsia="Times New Roman"/>
                <w:lang w:val="uk-UA" w:eastAsia="uk-UA"/>
              </w:rPr>
              <w:t xml:space="preserve"> </w:t>
            </w:r>
            <w:r w:rsidRPr="00F43E27">
              <w:rPr>
                <w:rFonts w:eastAsia="Times New Roman"/>
                <w:lang w:eastAsia="uk-UA"/>
              </w:rPr>
              <w:t>документів</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 xml:space="preserve">України, </w:t>
            </w:r>
            <w:r w:rsidRPr="00F43E27">
              <w:rPr>
                <w:rFonts w:eastAsia="Times New Roman"/>
                <w:lang w:val="uk-UA" w:eastAsia="uk-UA"/>
              </w:rPr>
              <w:t>довідка про РНОКПП або паспорт із відміткою про відмову від  прийняття РНОКПП</w:t>
            </w:r>
            <w:r w:rsidRPr="00F43E27">
              <w:rPr>
                <w:rFonts w:eastAsia="Times New Roman"/>
                <w:lang w:eastAsia="uk-UA"/>
              </w:rPr>
              <w:t xml:space="preserve">, квитанція </w:t>
            </w:r>
            <w:r w:rsidRPr="00F43E27">
              <w:rPr>
                <w:rFonts w:eastAsia="Times New Roman"/>
                <w:lang w:val="uk-UA" w:eastAsia="uk-UA"/>
              </w:rPr>
              <w:t xml:space="preserve"> про сплату </w:t>
            </w:r>
            <w:r w:rsidRPr="00F43E27">
              <w:rPr>
                <w:rFonts w:eastAsia="Times New Roman"/>
                <w:lang w:eastAsia="uk-UA"/>
              </w:rPr>
              <w:t>державного мита</w:t>
            </w:r>
          </w:p>
        </w:tc>
      </w:tr>
      <w:tr w:rsidR="00F43E27" w:rsidRPr="00F43E27" w:rsidTr="004A1070">
        <w:tc>
          <w:tcPr>
            <w:tcW w:w="4508"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jc w:val="left"/>
              <w:rPr>
                <w:rFonts w:eastAsia="Times New Roman"/>
                <w:lang w:eastAsia="uk-UA"/>
              </w:rPr>
            </w:pPr>
            <w:r w:rsidRPr="00F43E27">
              <w:rPr>
                <w:rFonts w:eastAsia="Times New Roman"/>
                <w:lang w:eastAsia="uk-UA"/>
              </w:rPr>
              <w:t>Довіреності</w:t>
            </w:r>
          </w:p>
        </w:tc>
        <w:tc>
          <w:tcPr>
            <w:tcW w:w="5220" w:type="dxa"/>
            <w:tcBorders>
              <w:top w:val="single" w:sz="6" w:space="0" w:color="E9ECEF"/>
              <w:left w:val="single" w:sz="6" w:space="0" w:color="E9ECEF"/>
              <w:bottom w:val="single" w:sz="6" w:space="0" w:color="E9ECEF"/>
              <w:right w:val="single" w:sz="6" w:space="0" w:color="E9ECEF"/>
            </w:tcBorders>
          </w:tcPr>
          <w:p w:rsidR="00F43E27" w:rsidRPr="00F43E27" w:rsidRDefault="00F43E27" w:rsidP="00F43E27">
            <w:pPr>
              <w:autoSpaceDN w:val="0"/>
              <w:spacing w:before="100" w:beforeAutospacing="1" w:after="100" w:afterAutospacing="1" w:line="276" w:lineRule="auto"/>
              <w:ind w:firstLine="0"/>
              <w:rPr>
                <w:rFonts w:eastAsia="Times New Roman"/>
                <w:lang w:eastAsia="uk-UA"/>
              </w:rPr>
            </w:pPr>
            <w:r w:rsidRPr="00F43E27">
              <w:rPr>
                <w:rFonts w:eastAsia="Times New Roman"/>
                <w:lang w:eastAsia="uk-UA"/>
              </w:rPr>
              <w:t>Паспорт громадянина</w:t>
            </w:r>
            <w:r w:rsidRPr="00F43E27">
              <w:rPr>
                <w:rFonts w:eastAsia="Times New Roman"/>
                <w:lang w:val="uk-UA" w:eastAsia="uk-UA"/>
              </w:rPr>
              <w:t xml:space="preserve"> </w:t>
            </w:r>
            <w:r w:rsidRPr="00F43E27">
              <w:rPr>
                <w:rFonts w:eastAsia="Times New Roman"/>
                <w:lang w:eastAsia="uk-UA"/>
              </w:rPr>
              <w:t xml:space="preserve">України, </w:t>
            </w:r>
            <w:r w:rsidRPr="00F43E27">
              <w:rPr>
                <w:rFonts w:eastAsia="Times New Roman"/>
                <w:lang w:val="uk-UA" w:eastAsia="uk-UA"/>
              </w:rPr>
              <w:t>довідка про РНОКПП або паспорт із відміткою про відмову від  прийняття РНОКПП</w:t>
            </w:r>
          </w:p>
        </w:tc>
      </w:tr>
    </w:tbl>
    <w:p w:rsidR="00F43E27" w:rsidRPr="00F43E27" w:rsidRDefault="00F43E27" w:rsidP="00F43E27">
      <w:pPr>
        <w:spacing w:after="200" w:line="276" w:lineRule="auto"/>
        <w:ind w:firstLine="0"/>
        <w:rPr>
          <w:rFonts w:eastAsia="Times New Roman"/>
          <w:lang w:eastAsia="ru-RU"/>
        </w:rPr>
      </w:pPr>
    </w:p>
    <w:p w:rsidR="00F43E27" w:rsidRPr="00F43E27" w:rsidRDefault="00F43E27" w:rsidP="00F43E27">
      <w:pPr>
        <w:spacing w:line="240" w:lineRule="exact"/>
        <w:ind w:firstLine="0"/>
        <w:rPr>
          <w:rFonts w:eastAsia="Times New Roman"/>
          <w:lang w:eastAsia="ru-RU"/>
        </w:rPr>
      </w:pPr>
      <w:r w:rsidRPr="00F43E27">
        <w:rPr>
          <w:rFonts w:eastAsia="Times New Roman"/>
          <w:lang w:eastAsia="ru-RU"/>
        </w:rPr>
        <w:t>Керуюч</w:t>
      </w:r>
      <w:r w:rsidRPr="00F43E27">
        <w:rPr>
          <w:rFonts w:eastAsia="Times New Roman"/>
          <w:lang w:val="uk-UA" w:eastAsia="ru-RU"/>
        </w:rPr>
        <w:t>ий</w:t>
      </w:r>
      <w:r w:rsidRPr="00F43E27">
        <w:rPr>
          <w:rFonts w:eastAsia="Times New Roman"/>
          <w:lang w:eastAsia="ru-RU"/>
        </w:rPr>
        <w:t xml:space="preserve"> справами (секретар) </w:t>
      </w:r>
    </w:p>
    <w:p w:rsidR="00F43E27" w:rsidRPr="00F43E27" w:rsidRDefault="00F43E27" w:rsidP="00F43E27">
      <w:pPr>
        <w:spacing w:line="240" w:lineRule="exact"/>
        <w:ind w:firstLine="0"/>
        <w:rPr>
          <w:rFonts w:eastAsia="Times New Roman"/>
          <w:lang w:val="uk-UA" w:eastAsia="ru-RU"/>
        </w:rPr>
      </w:pPr>
      <w:r w:rsidRPr="00F43E27">
        <w:rPr>
          <w:rFonts w:eastAsia="Times New Roman"/>
          <w:lang w:val="uk-UA" w:eastAsia="ru-RU"/>
        </w:rPr>
        <w:t>в</w:t>
      </w:r>
      <w:r w:rsidRPr="00F43E27">
        <w:rPr>
          <w:rFonts w:eastAsia="Times New Roman"/>
          <w:lang w:eastAsia="ru-RU"/>
        </w:rPr>
        <w:t>иконавчого</w:t>
      </w:r>
      <w:r w:rsidRPr="00F43E27">
        <w:rPr>
          <w:rFonts w:eastAsia="Times New Roman"/>
          <w:lang w:val="uk-UA" w:eastAsia="ru-RU"/>
        </w:rPr>
        <w:t xml:space="preserve"> </w:t>
      </w:r>
      <w:r w:rsidRPr="00F43E27">
        <w:rPr>
          <w:rFonts w:eastAsia="Times New Roman"/>
          <w:lang w:eastAsia="ru-RU"/>
        </w:rPr>
        <w:t>комітету</w:t>
      </w:r>
      <w:r w:rsidRPr="00F43E27">
        <w:rPr>
          <w:rFonts w:eastAsia="Times New Roman"/>
          <w:lang w:val="uk-UA" w:eastAsia="ru-RU"/>
        </w:rPr>
        <w:t xml:space="preserve">  ради                                                         Ольга КОСТЮК</w:t>
      </w:r>
    </w:p>
    <w:p w:rsidR="00F43E27" w:rsidRDefault="00F43E27" w:rsidP="00FC0BDE">
      <w:pPr>
        <w:tabs>
          <w:tab w:val="left" w:pos="6120"/>
        </w:tabs>
        <w:ind w:firstLine="0"/>
        <w:jc w:val="center"/>
        <w:rPr>
          <w:rFonts w:eastAsia="Times New Roman"/>
          <w:lang w:val="uk-UA" w:eastAsia="ru-RU"/>
        </w:rPr>
      </w:pPr>
    </w:p>
    <w:p w:rsidR="00CD6782" w:rsidRDefault="00CD6782" w:rsidP="00CD6782">
      <w:pPr>
        <w:tabs>
          <w:tab w:val="left" w:pos="6120"/>
        </w:tabs>
        <w:ind w:firstLine="0"/>
        <w:rPr>
          <w:rFonts w:eastAsia="Times New Roman"/>
          <w:lang w:val="uk-UA" w:eastAsia="ru-RU"/>
        </w:rPr>
      </w:pPr>
    </w:p>
    <w:p w:rsidR="00CD6782" w:rsidRDefault="00CD6782" w:rsidP="00CD6782">
      <w:pPr>
        <w:tabs>
          <w:tab w:val="left" w:pos="6120"/>
        </w:tabs>
        <w:ind w:firstLine="0"/>
        <w:rPr>
          <w:rFonts w:eastAsia="Times New Roman"/>
          <w:lang w:val="uk-UA" w:eastAsia="ru-RU"/>
        </w:rPr>
      </w:pPr>
    </w:p>
    <w:p w:rsidR="00CD6782" w:rsidRDefault="00CD6782" w:rsidP="00CD6782">
      <w:pPr>
        <w:tabs>
          <w:tab w:val="left" w:pos="6120"/>
        </w:tabs>
        <w:ind w:firstLine="0"/>
        <w:rPr>
          <w:rFonts w:eastAsia="Times New Roman"/>
          <w:lang w:val="uk-UA" w:eastAsia="ru-RU"/>
        </w:rPr>
      </w:pPr>
    </w:p>
    <w:p w:rsidR="00CD6782" w:rsidRDefault="00CD6782" w:rsidP="00CD6782">
      <w:pPr>
        <w:tabs>
          <w:tab w:val="left" w:pos="6120"/>
        </w:tabs>
        <w:ind w:firstLine="0"/>
        <w:rPr>
          <w:rFonts w:eastAsia="Times New Roman"/>
          <w:lang w:val="uk-UA" w:eastAsia="ru-RU"/>
        </w:rPr>
      </w:pPr>
    </w:p>
    <w:p w:rsidR="00CD6782" w:rsidRDefault="00CD6782" w:rsidP="00CD6782">
      <w:pPr>
        <w:tabs>
          <w:tab w:val="left" w:pos="6120"/>
        </w:tabs>
        <w:ind w:firstLine="0"/>
        <w:rPr>
          <w:rFonts w:eastAsia="Times New Roman"/>
          <w:lang w:val="uk-UA" w:eastAsia="ru-RU"/>
        </w:rPr>
      </w:pPr>
    </w:p>
    <w:p w:rsidR="00CD6782" w:rsidRDefault="00CD6782" w:rsidP="00CD6782">
      <w:pPr>
        <w:tabs>
          <w:tab w:val="left" w:pos="6120"/>
        </w:tabs>
        <w:ind w:firstLine="0"/>
        <w:rPr>
          <w:rFonts w:eastAsia="Times New Roman"/>
          <w:lang w:val="uk-UA" w:eastAsia="ru-RU"/>
        </w:rPr>
      </w:pPr>
    </w:p>
    <w:p w:rsidR="00CD6782" w:rsidRDefault="00CD6782" w:rsidP="00CD6782">
      <w:pPr>
        <w:tabs>
          <w:tab w:val="left" w:pos="6120"/>
        </w:tabs>
        <w:ind w:firstLine="0"/>
        <w:rPr>
          <w:rFonts w:eastAsia="Times New Roman"/>
          <w:lang w:val="uk-UA" w:eastAsia="ru-RU"/>
        </w:rPr>
      </w:pPr>
    </w:p>
    <w:p w:rsidR="00CD6782" w:rsidRDefault="00CD6782" w:rsidP="00CD6782">
      <w:pPr>
        <w:tabs>
          <w:tab w:val="left" w:pos="6120"/>
        </w:tabs>
        <w:ind w:firstLine="0"/>
        <w:rPr>
          <w:rFonts w:eastAsia="Times New Roman"/>
          <w:lang w:val="uk-UA" w:eastAsia="ru-RU"/>
        </w:rPr>
      </w:pPr>
    </w:p>
    <w:p w:rsidR="00CD6782" w:rsidRDefault="00CD6782" w:rsidP="00CD6782">
      <w:pPr>
        <w:tabs>
          <w:tab w:val="left" w:pos="6120"/>
        </w:tabs>
        <w:ind w:firstLine="0"/>
        <w:rPr>
          <w:rFonts w:eastAsia="Times New Roman"/>
          <w:lang w:val="uk-UA" w:eastAsia="ru-RU"/>
        </w:rPr>
      </w:pPr>
      <w:r>
        <w:rPr>
          <w:rFonts w:eastAsia="Times New Roman"/>
          <w:lang w:val="uk-UA" w:eastAsia="ru-RU"/>
        </w:rPr>
        <w:lastRenderedPageBreak/>
        <w:tab/>
      </w:r>
      <w:r>
        <w:rPr>
          <w:rFonts w:eastAsia="Times New Roman"/>
          <w:lang w:val="uk-UA" w:eastAsia="ru-RU"/>
        </w:rPr>
        <w:tab/>
      </w:r>
      <w:r>
        <w:rPr>
          <w:rFonts w:eastAsia="Times New Roman"/>
          <w:lang w:val="uk-UA" w:eastAsia="ru-RU"/>
        </w:rPr>
        <w:tab/>
      </w:r>
      <w:r>
        <w:rPr>
          <w:rFonts w:eastAsia="Times New Roman"/>
          <w:lang w:val="uk-UA" w:eastAsia="ru-RU"/>
        </w:rPr>
        <w:tab/>
        <w:t>Проект</w:t>
      </w:r>
    </w:p>
    <w:p w:rsidR="00FC0BDE" w:rsidRPr="00CD6782" w:rsidRDefault="00CD6782" w:rsidP="00CD6782">
      <w:pPr>
        <w:tabs>
          <w:tab w:val="left" w:pos="6120"/>
        </w:tabs>
        <w:ind w:firstLine="0"/>
        <w:rPr>
          <w:rFonts w:eastAsia="Times New Roman"/>
          <w:lang w:val="uk-UA" w:eastAsia="ru-RU"/>
        </w:rPr>
      </w:pPr>
      <w:r>
        <w:rPr>
          <w:rFonts w:eastAsia="Times New Roman"/>
          <w:lang w:val="uk-UA" w:eastAsia="ru-RU"/>
        </w:rPr>
        <w:t xml:space="preserve">                                          </w:t>
      </w:r>
      <w:r w:rsidR="00F43E27">
        <w:rPr>
          <w:rFonts w:eastAsia="Times New Roman"/>
          <w:noProof/>
          <w:lang w:eastAsia="ru-RU"/>
        </w:rPr>
        <w:drawing>
          <wp:anchor distT="0" distB="0" distL="114300" distR="114300" simplePos="0" relativeHeight="251661312" behindDoc="0" locked="0" layoutInCell="1" allowOverlap="1">
            <wp:simplePos x="0" y="0"/>
            <wp:positionH relativeFrom="margin">
              <wp:posOffset>2701290</wp:posOffset>
            </wp:positionH>
            <wp:positionV relativeFrom="page">
              <wp:posOffset>323850</wp:posOffset>
            </wp:positionV>
            <wp:extent cx="457200" cy="552450"/>
            <wp:effectExtent l="19050" t="0" r="0" b="0"/>
            <wp:wrapNone/>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5" cstate="print">
                      <a:lum contrast="12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552450"/>
                    </a:xfrm>
                    <a:prstGeom prst="rect">
                      <a:avLst/>
                    </a:prstGeom>
                    <a:noFill/>
                  </pic:spPr>
                </pic:pic>
              </a:graphicData>
            </a:graphic>
          </wp:anchor>
        </w:drawing>
      </w:r>
      <w:r w:rsidR="00FC0BDE" w:rsidRPr="00FC0BDE">
        <w:rPr>
          <w:rFonts w:eastAsia="Times New Roman"/>
          <w:b/>
          <w:lang w:val="uk-UA" w:eastAsia="ru-RU"/>
        </w:rPr>
        <w:t>Молочанська міська рада</w:t>
      </w:r>
    </w:p>
    <w:p w:rsidR="00FC0BDE" w:rsidRPr="00FC0BDE" w:rsidRDefault="00FC0BDE" w:rsidP="00FC0BDE">
      <w:pPr>
        <w:ind w:firstLine="0"/>
        <w:jc w:val="center"/>
        <w:rPr>
          <w:rFonts w:eastAsia="Times New Roman"/>
          <w:b/>
          <w:lang w:val="uk-UA" w:eastAsia="ru-RU"/>
        </w:rPr>
      </w:pPr>
      <w:r w:rsidRPr="00FC0BDE">
        <w:rPr>
          <w:rFonts w:eastAsia="Times New Roman"/>
          <w:b/>
          <w:lang w:val="uk-UA" w:eastAsia="ru-RU"/>
        </w:rPr>
        <w:t>Токмацького району Запорізької області</w:t>
      </w:r>
    </w:p>
    <w:p w:rsidR="00FC0BDE" w:rsidRPr="00FC0BDE" w:rsidRDefault="00FC0BDE" w:rsidP="00CB5720">
      <w:pPr>
        <w:ind w:left="2124" w:firstLine="708"/>
        <w:rPr>
          <w:rFonts w:eastAsia="Times New Roman"/>
          <w:b/>
          <w:lang w:val="uk-UA" w:eastAsia="ru-RU"/>
        </w:rPr>
      </w:pPr>
      <w:r w:rsidRPr="00FC0BDE">
        <w:rPr>
          <w:rFonts w:eastAsia="Times New Roman"/>
          <w:b/>
          <w:lang w:val="uk-UA" w:eastAsia="ru-RU"/>
        </w:rPr>
        <w:t>ВИКОНАВЧИЙ   КОМІТЕТ</w:t>
      </w:r>
    </w:p>
    <w:p w:rsidR="00FC0BDE" w:rsidRPr="00FC0BDE" w:rsidRDefault="00FC0BDE" w:rsidP="00FC0BDE">
      <w:pPr>
        <w:ind w:firstLine="0"/>
        <w:jc w:val="center"/>
        <w:rPr>
          <w:rFonts w:eastAsia="Times New Roman"/>
          <w:b/>
          <w:lang w:val="uk-UA" w:eastAsia="ru-RU"/>
        </w:rPr>
      </w:pPr>
      <w:r w:rsidRPr="00FC0BDE">
        <w:rPr>
          <w:rFonts w:eastAsia="Times New Roman"/>
          <w:b/>
          <w:lang w:val="uk-UA" w:eastAsia="ru-RU"/>
        </w:rPr>
        <w:t>РІШЕННЯ</w:t>
      </w:r>
    </w:p>
    <w:p w:rsidR="00FC0BDE" w:rsidRPr="00FC0BDE" w:rsidRDefault="00FC0BDE" w:rsidP="00FC0BDE">
      <w:pPr>
        <w:ind w:firstLine="0"/>
        <w:jc w:val="center"/>
        <w:rPr>
          <w:rFonts w:eastAsia="Times New Roman"/>
          <w:b/>
          <w:lang w:val="uk-UA" w:eastAsia="ru-RU"/>
        </w:rPr>
      </w:pPr>
    </w:p>
    <w:p w:rsidR="00FC0BDE" w:rsidRPr="00FC0BDE" w:rsidRDefault="00FC0BDE" w:rsidP="00FC0BDE">
      <w:pPr>
        <w:ind w:firstLine="0"/>
        <w:jc w:val="center"/>
        <w:rPr>
          <w:rFonts w:eastAsia="Times New Roman"/>
          <w:b/>
          <w:lang w:val="uk-UA" w:eastAsia="ru-RU"/>
        </w:rPr>
      </w:pPr>
    </w:p>
    <w:p w:rsidR="00FC0BDE" w:rsidRPr="00FC0BDE" w:rsidRDefault="00CD6782" w:rsidP="00FC0BDE">
      <w:pPr>
        <w:ind w:firstLine="0"/>
        <w:jc w:val="left"/>
        <w:rPr>
          <w:rFonts w:eastAsia="Times New Roman"/>
          <w:lang w:val="uk-UA" w:eastAsia="ru-RU"/>
        </w:rPr>
      </w:pPr>
      <w:r>
        <w:rPr>
          <w:rFonts w:eastAsia="Times New Roman"/>
          <w:lang w:val="uk-UA" w:eastAsia="ru-RU"/>
        </w:rPr>
        <w:t>в</w:t>
      </w:r>
      <w:r w:rsidR="00FD0B5E">
        <w:rPr>
          <w:rFonts w:eastAsia="Times New Roman"/>
          <w:lang w:val="uk-UA" w:eastAsia="ru-RU"/>
        </w:rPr>
        <w:t xml:space="preserve">ід                                                  </w:t>
      </w:r>
      <w:r w:rsidR="00FC0BDE" w:rsidRPr="00FC0BDE">
        <w:rPr>
          <w:rFonts w:eastAsia="Times New Roman"/>
          <w:lang w:val="uk-UA" w:eastAsia="ru-RU"/>
        </w:rPr>
        <w:t xml:space="preserve">Молочанськ                                        №  </w:t>
      </w:r>
    </w:p>
    <w:p w:rsidR="00FC0BDE" w:rsidRPr="00FC0BDE" w:rsidRDefault="00FC0BDE" w:rsidP="00FC0BDE">
      <w:pPr>
        <w:ind w:firstLine="0"/>
        <w:jc w:val="left"/>
        <w:rPr>
          <w:rFonts w:eastAsia="Times New Roman"/>
          <w:b/>
          <w:lang w:val="uk-UA" w:eastAsia="ru-RU"/>
        </w:rPr>
      </w:pPr>
    </w:p>
    <w:p w:rsidR="00753049" w:rsidRDefault="00FC0BDE" w:rsidP="00FC0BDE">
      <w:pPr>
        <w:ind w:firstLine="0"/>
        <w:jc w:val="left"/>
        <w:rPr>
          <w:rFonts w:eastAsia="Times New Roman"/>
          <w:b/>
          <w:lang w:val="uk-UA" w:eastAsia="ru-RU"/>
        </w:rPr>
      </w:pPr>
      <w:r w:rsidRPr="00FC0BDE">
        <w:rPr>
          <w:rFonts w:eastAsia="Times New Roman"/>
          <w:b/>
          <w:lang w:val="uk-UA" w:eastAsia="ru-RU"/>
        </w:rPr>
        <w:t>Про заходи щодо збереження від пошкоджень</w:t>
      </w:r>
    </w:p>
    <w:p w:rsidR="00FC0BDE" w:rsidRPr="00FC0BDE" w:rsidRDefault="00FC0BDE" w:rsidP="00FC0BDE">
      <w:pPr>
        <w:ind w:firstLine="0"/>
        <w:jc w:val="left"/>
        <w:rPr>
          <w:rFonts w:eastAsia="Times New Roman"/>
          <w:b/>
          <w:lang w:val="uk-UA" w:eastAsia="ru-RU"/>
        </w:rPr>
      </w:pPr>
      <w:r w:rsidRPr="00FC0BDE">
        <w:rPr>
          <w:rFonts w:eastAsia="Times New Roman"/>
          <w:b/>
          <w:lang w:val="uk-UA" w:eastAsia="ru-RU"/>
        </w:rPr>
        <w:t>кабельних ліній зв’язку на території міської ради</w:t>
      </w:r>
    </w:p>
    <w:p w:rsidR="00FC0BDE" w:rsidRPr="00FC0BDE" w:rsidRDefault="00FC0BDE" w:rsidP="00FC0BDE">
      <w:pPr>
        <w:ind w:firstLine="0"/>
        <w:jc w:val="left"/>
        <w:rPr>
          <w:rFonts w:eastAsia="Times New Roman"/>
          <w:b/>
          <w:lang w:val="uk-UA" w:eastAsia="ru-RU"/>
        </w:rPr>
      </w:pPr>
    </w:p>
    <w:p w:rsidR="00FC0BDE" w:rsidRPr="00FC0BDE" w:rsidRDefault="00FC0BDE" w:rsidP="00FC0BDE">
      <w:pPr>
        <w:ind w:firstLine="0"/>
        <w:rPr>
          <w:rFonts w:eastAsia="Times New Roman"/>
          <w:b/>
          <w:lang w:val="uk-UA" w:eastAsia="ru-RU"/>
        </w:rPr>
      </w:pPr>
    </w:p>
    <w:p w:rsidR="00FC0BDE" w:rsidRPr="00FC0BDE" w:rsidRDefault="00FC0BDE" w:rsidP="00FC0BDE">
      <w:pPr>
        <w:ind w:firstLine="0"/>
        <w:rPr>
          <w:rFonts w:eastAsia="Times New Roman"/>
          <w:lang w:val="uk-UA" w:eastAsia="ru-RU"/>
        </w:rPr>
      </w:pPr>
      <w:r w:rsidRPr="00FC0BDE">
        <w:rPr>
          <w:rFonts w:eastAsia="Times New Roman"/>
          <w:lang w:val="uk-UA" w:eastAsia="ru-RU"/>
        </w:rPr>
        <w:t xml:space="preserve">          З метою  забезпечення надійної роботи ліній зв’язку та виконання постанови КМ України від 29.01.1996 року № 135 «Про затвердження Правил охорони ліній електрозв’язку» із змінами від 28.10.2004 р. № 1465 «Про заходи по забезпеченню збереження кабельних ліній зв’язку від пошкоджень», Закону України «Про телекомунікації»,  введеного в дію Постановою Верховної ради України від 18.11.2003р № 1280- 1</w:t>
      </w:r>
      <w:r w:rsidRPr="00FC0BDE">
        <w:rPr>
          <w:rFonts w:eastAsia="Times New Roman"/>
          <w:lang w:val="en-US" w:eastAsia="ru-RU"/>
        </w:rPr>
        <w:t>V</w:t>
      </w:r>
      <w:r w:rsidRPr="00FC0BDE">
        <w:rPr>
          <w:rFonts w:eastAsia="Times New Roman"/>
          <w:lang w:val="uk-UA" w:eastAsia="ru-RU"/>
        </w:rPr>
        <w:t>, керуючись п.п.1 п.б ст.30 Закону  України «Про місцеве  самоврядування в Україні», виконком Молочанської м</w:t>
      </w:r>
      <w:r w:rsidR="002A3AAA">
        <w:rPr>
          <w:rFonts w:eastAsia="Times New Roman"/>
          <w:lang w:val="uk-UA" w:eastAsia="ru-RU"/>
        </w:rPr>
        <w:t>іської ради,</w:t>
      </w:r>
    </w:p>
    <w:p w:rsidR="00FC0BDE" w:rsidRPr="00FC0BDE" w:rsidRDefault="00FC0BDE" w:rsidP="00FC0BDE">
      <w:pPr>
        <w:ind w:firstLine="0"/>
        <w:rPr>
          <w:rFonts w:eastAsia="Times New Roman"/>
          <w:b/>
          <w:lang w:val="uk-UA" w:eastAsia="ru-RU"/>
        </w:rPr>
      </w:pPr>
      <w:r w:rsidRPr="00FC0BDE">
        <w:rPr>
          <w:rFonts w:eastAsia="Times New Roman"/>
          <w:b/>
          <w:lang w:val="uk-UA" w:eastAsia="ru-RU"/>
        </w:rPr>
        <w:t>В</w:t>
      </w:r>
      <w:r w:rsidR="002A3AAA">
        <w:rPr>
          <w:rFonts w:eastAsia="Times New Roman"/>
          <w:b/>
          <w:lang w:val="uk-UA" w:eastAsia="ru-RU"/>
        </w:rPr>
        <w:t>ИРІШИВ</w:t>
      </w:r>
      <w:r w:rsidRPr="00FC0BDE">
        <w:rPr>
          <w:rFonts w:eastAsia="Times New Roman"/>
          <w:b/>
          <w:lang w:val="uk-UA" w:eastAsia="ru-RU"/>
        </w:rPr>
        <w:t>:</w:t>
      </w:r>
    </w:p>
    <w:p w:rsidR="00FC0BDE" w:rsidRPr="00FC0BDE" w:rsidRDefault="00FC0BDE" w:rsidP="00FC0BDE">
      <w:pPr>
        <w:ind w:firstLine="0"/>
        <w:jc w:val="left"/>
        <w:rPr>
          <w:rFonts w:eastAsia="Times New Roman"/>
          <w:b/>
          <w:lang w:val="uk-UA" w:eastAsia="ru-RU"/>
        </w:rPr>
      </w:pPr>
    </w:p>
    <w:p w:rsidR="00FC0BDE" w:rsidRPr="00FC0BDE" w:rsidRDefault="00FC0BDE" w:rsidP="00FC0BDE">
      <w:pPr>
        <w:ind w:firstLine="0"/>
        <w:rPr>
          <w:rFonts w:eastAsia="Times New Roman"/>
          <w:lang w:val="uk-UA" w:eastAsia="ru-RU"/>
        </w:rPr>
      </w:pPr>
      <w:r w:rsidRPr="00FC0BDE">
        <w:rPr>
          <w:rFonts w:eastAsia="Times New Roman"/>
          <w:lang w:val="uk-UA" w:eastAsia="ru-RU"/>
        </w:rPr>
        <w:t xml:space="preserve">1. Заборонити на території Молочанської міської ради  ОТГ в місцях проходження підземних кабельних ліній зв’язку проведення будь-яких земляних робіт на глибині більше </w:t>
      </w:r>
      <w:smartTag w:uri="urn:schemas-microsoft-com:office:smarttags" w:element="metricconverter">
        <w:smartTagPr>
          <w:attr w:name="ProductID" w:val="30 см"/>
        </w:smartTagPr>
        <w:r w:rsidRPr="00FC0BDE">
          <w:rPr>
            <w:rFonts w:eastAsia="Times New Roman"/>
            <w:lang w:val="uk-UA" w:eastAsia="ru-RU"/>
          </w:rPr>
          <w:t>30 см</w:t>
        </w:r>
      </w:smartTag>
      <w:r w:rsidRPr="00FC0BDE">
        <w:rPr>
          <w:rFonts w:eastAsia="Times New Roman"/>
          <w:lang w:val="uk-UA" w:eastAsia="ru-RU"/>
        </w:rPr>
        <w:t>., в тому числі заміну опор, підключення до житлових будинків водогонів, газопроводів та інших підземних комунікацій, посадку дерев, викопування підвалів, колодязів і інших робіт, пов’язаних з розриттям грунту, без попереднього погодже</w:t>
      </w:r>
      <w:r w:rsidR="002A3AAA">
        <w:rPr>
          <w:rFonts w:eastAsia="Times New Roman"/>
          <w:lang w:val="uk-UA" w:eastAsia="ru-RU"/>
        </w:rPr>
        <w:t>ння та письмового дозволу землеу</w:t>
      </w:r>
      <w:r w:rsidRPr="00FC0BDE">
        <w:rPr>
          <w:rFonts w:eastAsia="Times New Roman"/>
          <w:lang w:val="uk-UA" w:eastAsia="ru-RU"/>
        </w:rPr>
        <w:t xml:space="preserve">порядника та виклику на місце робіт представників ПАТ «Укртелеком», який знаходиться за адресою: </w:t>
      </w:r>
      <w:r w:rsidRPr="00FC0BDE">
        <w:rPr>
          <w:rFonts w:eastAsia="Times New Roman"/>
          <w:b/>
          <w:lang w:val="uk-UA" w:eastAsia="ru-RU"/>
        </w:rPr>
        <w:t>м. Василівка мкр-н 40 років Перемоги,4, тел. (061-75) 7-42-24;7-36-177</w:t>
      </w:r>
    </w:p>
    <w:p w:rsidR="00FC0BDE" w:rsidRPr="00FC0BDE" w:rsidRDefault="00FC0BDE" w:rsidP="00FC0BDE">
      <w:pPr>
        <w:ind w:firstLine="0"/>
        <w:rPr>
          <w:rFonts w:eastAsia="Times New Roman"/>
          <w:lang w:val="uk-UA" w:eastAsia="ru-RU"/>
        </w:rPr>
      </w:pPr>
      <w:r w:rsidRPr="00FC0BDE">
        <w:rPr>
          <w:rFonts w:eastAsia="Times New Roman"/>
          <w:lang w:val="uk-UA" w:eastAsia="ru-RU"/>
        </w:rPr>
        <w:t>2. Винні у порушенні Правил охорони ліній зв’язку згідно ст.188 та ст.360 Кримінального Кодексу України, Закону України «Про внесення змін до деяких законод</w:t>
      </w:r>
      <w:r w:rsidR="002A3AAA">
        <w:rPr>
          <w:rFonts w:eastAsia="Times New Roman"/>
          <w:lang w:val="uk-UA" w:eastAsia="ru-RU"/>
        </w:rPr>
        <w:t>авчих актів України щ</w:t>
      </w:r>
      <w:r w:rsidRPr="00FC0BDE">
        <w:rPr>
          <w:rFonts w:eastAsia="Times New Roman"/>
          <w:lang w:val="uk-UA" w:eastAsia="ru-RU"/>
        </w:rPr>
        <w:t>одо  посилення захисту телекомунікаційних мереж» № 600-ІХ від 13.05.2020, ст.147 Кодексу України про адміністративні правопорушення  притягуються до кримінальної та адміністративної  відповідальності.</w:t>
      </w:r>
    </w:p>
    <w:p w:rsidR="00FC0BDE" w:rsidRPr="00FC0BDE" w:rsidRDefault="00FC0BDE" w:rsidP="00FC0BDE">
      <w:pPr>
        <w:ind w:firstLine="0"/>
        <w:rPr>
          <w:rFonts w:eastAsia="Times New Roman"/>
          <w:lang w:val="uk-UA" w:eastAsia="ru-RU"/>
        </w:rPr>
      </w:pPr>
      <w:r w:rsidRPr="00FC0BDE">
        <w:rPr>
          <w:rFonts w:eastAsia="Times New Roman"/>
          <w:lang w:val="uk-UA" w:eastAsia="ru-RU"/>
        </w:rPr>
        <w:t xml:space="preserve">     3. Контроль за виконанням даного рішення  покласти на заступника міського голови з питань діяльності виконавчих органів ради</w:t>
      </w:r>
      <w:r w:rsidR="00443400">
        <w:rPr>
          <w:rFonts w:eastAsia="Times New Roman"/>
          <w:lang w:val="uk-UA" w:eastAsia="ru-RU"/>
        </w:rPr>
        <w:t xml:space="preserve"> Віталія РЄПІНА</w:t>
      </w:r>
      <w:r w:rsidRPr="00FC0BDE">
        <w:rPr>
          <w:rFonts w:eastAsia="Times New Roman"/>
          <w:lang w:val="uk-UA" w:eastAsia="ru-RU"/>
        </w:rPr>
        <w:t>.</w:t>
      </w:r>
    </w:p>
    <w:p w:rsidR="00FC0BDE" w:rsidRPr="003B64DC" w:rsidRDefault="00FC0BDE" w:rsidP="00334084">
      <w:pPr>
        <w:shd w:val="clear" w:color="auto" w:fill="FFFFFF"/>
        <w:ind w:firstLine="0"/>
        <w:textAlignment w:val="baseline"/>
        <w:rPr>
          <w:rFonts w:eastAsia="Times New Roman"/>
          <w:b/>
          <w:bCs/>
          <w:color w:val="333333"/>
          <w:lang w:val="uk-UA" w:eastAsia="uk-UA"/>
        </w:rPr>
      </w:pPr>
    </w:p>
    <w:p w:rsidR="001C68F7" w:rsidRDefault="00FC0BDE" w:rsidP="00334084">
      <w:pPr>
        <w:shd w:val="clear" w:color="auto" w:fill="FFFFFF"/>
        <w:ind w:firstLine="0"/>
        <w:textAlignment w:val="baseline"/>
        <w:rPr>
          <w:rFonts w:eastAsia="Times New Roman"/>
          <w:bCs/>
          <w:color w:val="333333"/>
          <w:lang w:val="uk-UA" w:eastAsia="uk-UA"/>
        </w:rPr>
      </w:pPr>
      <w:r w:rsidRPr="003B64DC">
        <w:rPr>
          <w:rFonts w:eastAsia="Times New Roman"/>
          <w:bCs/>
          <w:color w:val="333333"/>
          <w:lang w:val="uk-UA" w:eastAsia="uk-UA"/>
        </w:rPr>
        <w:t xml:space="preserve">Міський голова </w:t>
      </w:r>
      <w:r w:rsidRPr="003B64DC">
        <w:rPr>
          <w:rFonts w:eastAsia="Times New Roman"/>
          <w:bCs/>
          <w:color w:val="333333"/>
          <w:lang w:val="uk-UA" w:eastAsia="uk-UA"/>
        </w:rPr>
        <w:tab/>
      </w:r>
      <w:r w:rsidRPr="003B64DC">
        <w:rPr>
          <w:rFonts w:eastAsia="Times New Roman"/>
          <w:bCs/>
          <w:color w:val="333333"/>
          <w:lang w:val="uk-UA" w:eastAsia="uk-UA"/>
        </w:rPr>
        <w:tab/>
      </w:r>
      <w:r w:rsidRPr="003B64DC">
        <w:rPr>
          <w:rFonts w:eastAsia="Times New Roman"/>
          <w:bCs/>
          <w:color w:val="333333"/>
          <w:lang w:val="uk-UA" w:eastAsia="uk-UA"/>
        </w:rPr>
        <w:tab/>
      </w:r>
      <w:r w:rsidRPr="003B64DC">
        <w:rPr>
          <w:rFonts w:eastAsia="Times New Roman"/>
          <w:bCs/>
          <w:color w:val="333333"/>
          <w:lang w:val="uk-UA" w:eastAsia="uk-UA"/>
        </w:rPr>
        <w:tab/>
      </w:r>
      <w:r w:rsidRPr="003B64DC">
        <w:rPr>
          <w:rFonts w:eastAsia="Times New Roman"/>
          <w:bCs/>
          <w:color w:val="333333"/>
          <w:lang w:val="uk-UA" w:eastAsia="uk-UA"/>
        </w:rPr>
        <w:tab/>
      </w:r>
      <w:r w:rsidRPr="003B64DC">
        <w:rPr>
          <w:rFonts w:eastAsia="Times New Roman"/>
          <w:bCs/>
          <w:color w:val="333333"/>
          <w:lang w:val="uk-UA" w:eastAsia="uk-UA"/>
        </w:rPr>
        <w:tab/>
      </w:r>
      <w:r w:rsidRPr="003B64DC">
        <w:rPr>
          <w:rFonts w:eastAsia="Times New Roman"/>
          <w:bCs/>
          <w:color w:val="333333"/>
          <w:lang w:val="uk-UA" w:eastAsia="uk-UA"/>
        </w:rPr>
        <w:tab/>
        <w:t>Ірина ЛИПКА</w:t>
      </w:r>
    </w:p>
    <w:p w:rsidR="001C68F7" w:rsidRDefault="001C68F7" w:rsidP="00334084">
      <w:pPr>
        <w:shd w:val="clear" w:color="auto" w:fill="FFFFFF"/>
        <w:ind w:firstLine="0"/>
        <w:textAlignment w:val="baseline"/>
        <w:rPr>
          <w:rFonts w:eastAsia="Times New Roman"/>
          <w:bCs/>
          <w:color w:val="333333"/>
          <w:lang w:val="uk-UA" w:eastAsia="uk-UA"/>
        </w:rPr>
      </w:pPr>
    </w:p>
    <w:p w:rsidR="001C68F7" w:rsidRDefault="001C68F7" w:rsidP="00334084">
      <w:pPr>
        <w:shd w:val="clear" w:color="auto" w:fill="FFFFFF"/>
        <w:ind w:firstLine="0"/>
        <w:textAlignment w:val="baseline"/>
        <w:rPr>
          <w:rFonts w:eastAsia="Times New Roman"/>
          <w:bCs/>
          <w:color w:val="333333"/>
          <w:lang w:val="uk-UA" w:eastAsia="uk-UA"/>
        </w:rPr>
      </w:pPr>
    </w:p>
    <w:p w:rsidR="00334084" w:rsidRPr="00334084" w:rsidRDefault="00334084" w:rsidP="00334084">
      <w:pPr>
        <w:shd w:val="clear" w:color="auto" w:fill="FFFFFF"/>
        <w:ind w:firstLine="0"/>
        <w:textAlignment w:val="baseline"/>
        <w:rPr>
          <w:rFonts w:eastAsia="Times New Roman"/>
          <w:b/>
          <w:bCs/>
          <w:color w:val="333333"/>
          <w:lang w:val="uk-UA" w:eastAsia="uk-UA"/>
        </w:rPr>
      </w:pPr>
      <w:r w:rsidRPr="003B64DC">
        <w:rPr>
          <w:rFonts w:eastAsia="Times New Roman"/>
          <w:b/>
          <w:bCs/>
          <w:color w:val="333333"/>
          <w:lang w:val="uk-UA" w:eastAsia="uk-UA"/>
        </w:rPr>
        <w:lastRenderedPageBreak/>
        <w:tab/>
      </w:r>
      <w:r w:rsidRPr="00334084">
        <w:rPr>
          <w:rFonts w:eastAsia="Times New Roman"/>
          <w:b/>
          <w:bCs/>
          <w:color w:val="333333"/>
          <w:lang w:val="uk-UA" w:eastAsia="uk-UA"/>
        </w:rPr>
        <w:tab/>
      </w:r>
    </w:p>
    <w:p w:rsidR="001C68F7" w:rsidRPr="001C68F7" w:rsidRDefault="005173D3" w:rsidP="001C68F7">
      <w:pPr>
        <w:ind w:firstLine="0"/>
        <w:jc w:val="center"/>
        <w:rPr>
          <w:rFonts w:eastAsia="Times New Roman"/>
          <w:szCs w:val="24"/>
          <w:lang w:val="uk-UA" w:eastAsia="ru-RU"/>
        </w:rPr>
      </w:pPr>
      <w:r>
        <w:rPr>
          <w:rFonts w:eastAsia="Times New Roman"/>
          <w:szCs w:val="24"/>
          <w:lang w:val="uk-UA" w:eastAsia="ru-RU"/>
        </w:rPr>
        <w:t xml:space="preserve">                                                                                                           ПРОЕКТ</w:t>
      </w:r>
    </w:p>
    <w:p w:rsidR="001C68F7" w:rsidRPr="001C68F7" w:rsidRDefault="001C68F7" w:rsidP="001C68F7">
      <w:pPr>
        <w:keepNext/>
        <w:ind w:firstLine="0"/>
        <w:jc w:val="center"/>
        <w:outlineLvl w:val="1"/>
        <w:rPr>
          <w:rFonts w:eastAsia="Arial Unicode MS"/>
          <w:b/>
          <w:bCs/>
          <w:szCs w:val="24"/>
          <w:lang w:val="uk-UA" w:eastAsia="ru-RU"/>
        </w:rPr>
      </w:pPr>
    </w:p>
    <w:p w:rsidR="001C68F7" w:rsidRPr="001C68F7" w:rsidRDefault="001C68F7" w:rsidP="001C68F7">
      <w:pPr>
        <w:keepNext/>
        <w:ind w:firstLine="0"/>
        <w:jc w:val="center"/>
        <w:outlineLvl w:val="1"/>
        <w:rPr>
          <w:rFonts w:eastAsia="Arial Unicode MS"/>
          <w:b/>
          <w:bCs/>
          <w:szCs w:val="24"/>
          <w:lang w:val="uk-UA" w:eastAsia="ru-RU"/>
        </w:rPr>
      </w:pPr>
      <w:r w:rsidRPr="001C68F7">
        <w:rPr>
          <w:rFonts w:eastAsia="Arial Unicode MS"/>
          <w:b/>
          <w:bCs/>
          <w:noProof/>
          <w:sz w:val="32"/>
          <w:szCs w:val="24"/>
          <w:lang w:eastAsia="ru-RU"/>
        </w:rPr>
        <w:drawing>
          <wp:anchor distT="0" distB="0" distL="114300" distR="114300" simplePos="0" relativeHeight="251663360" behindDoc="0" locked="0" layoutInCell="1" allowOverlap="1">
            <wp:simplePos x="0" y="0"/>
            <wp:positionH relativeFrom="column">
              <wp:posOffset>2743200</wp:posOffset>
            </wp:positionH>
            <wp:positionV relativeFrom="page">
              <wp:posOffset>570865</wp:posOffset>
            </wp:positionV>
            <wp:extent cx="457200" cy="548640"/>
            <wp:effectExtent l="0" t="0" r="0" b="3810"/>
            <wp:wrapNone/>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5" cstate="print">
                      <a:lum contrast="12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548640"/>
                    </a:xfrm>
                    <a:prstGeom prst="rect">
                      <a:avLst/>
                    </a:prstGeom>
                    <a:noFill/>
                  </pic:spPr>
                </pic:pic>
              </a:graphicData>
            </a:graphic>
          </wp:anchor>
        </w:drawing>
      </w:r>
      <w:r w:rsidRPr="001C68F7">
        <w:rPr>
          <w:rFonts w:eastAsia="Arial Unicode MS"/>
          <w:b/>
          <w:bCs/>
          <w:szCs w:val="24"/>
          <w:lang w:val="uk-UA" w:eastAsia="ru-RU"/>
        </w:rPr>
        <w:t>Молочанська міська рада</w:t>
      </w:r>
    </w:p>
    <w:p w:rsidR="001C68F7" w:rsidRPr="001C68F7" w:rsidRDefault="001C68F7" w:rsidP="001C68F7">
      <w:pPr>
        <w:ind w:firstLine="0"/>
        <w:jc w:val="center"/>
        <w:rPr>
          <w:rFonts w:eastAsia="Times New Roman"/>
          <w:b/>
          <w:szCs w:val="24"/>
          <w:lang w:val="uk-UA" w:eastAsia="ru-RU"/>
        </w:rPr>
      </w:pPr>
      <w:r w:rsidRPr="001C68F7">
        <w:rPr>
          <w:rFonts w:eastAsia="Times New Roman"/>
          <w:b/>
          <w:szCs w:val="24"/>
          <w:lang w:val="uk-UA" w:eastAsia="ru-RU"/>
        </w:rPr>
        <w:t>Токмацького району Запорізької області</w:t>
      </w:r>
    </w:p>
    <w:p w:rsidR="001C68F7" w:rsidRPr="001C68F7" w:rsidRDefault="001C68F7" w:rsidP="001C68F7">
      <w:pPr>
        <w:ind w:firstLine="0"/>
        <w:jc w:val="center"/>
        <w:rPr>
          <w:rFonts w:eastAsia="Times New Roman"/>
          <w:b/>
          <w:szCs w:val="24"/>
          <w:lang w:val="uk-UA" w:eastAsia="ru-RU"/>
        </w:rPr>
      </w:pPr>
      <w:r w:rsidRPr="001C68F7">
        <w:rPr>
          <w:rFonts w:eastAsia="Times New Roman"/>
          <w:b/>
          <w:szCs w:val="24"/>
          <w:lang w:val="uk-UA" w:eastAsia="ru-RU"/>
        </w:rPr>
        <w:t>ВИКОНАВЧИЙ  КОМІТЕТ</w:t>
      </w:r>
    </w:p>
    <w:p w:rsidR="001C68F7" w:rsidRPr="001C68F7" w:rsidRDefault="001C68F7" w:rsidP="001C68F7">
      <w:pPr>
        <w:ind w:firstLine="0"/>
        <w:jc w:val="center"/>
        <w:rPr>
          <w:rFonts w:eastAsia="Times New Roman"/>
          <w:b/>
          <w:sz w:val="20"/>
          <w:szCs w:val="20"/>
          <w:lang w:val="uk-UA" w:eastAsia="ru-RU"/>
        </w:rPr>
      </w:pPr>
    </w:p>
    <w:p w:rsidR="001C68F7" w:rsidRPr="001C68F7" w:rsidRDefault="001C68F7" w:rsidP="001C68F7">
      <w:pPr>
        <w:ind w:firstLine="0"/>
        <w:jc w:val="center"/>
        <w:rPr>
          <w:rFonts w:eastAsia="Times New Roman"/>
          <w:szCs w:val="24"/>
          <w:lang w:val="uk-UA" w:eastAsia="ru-RU"/>
        </w:rPr>
      </w:pPr>
      <w:r w:rsidRPr="001C68F7">
        <w:rPr>
          <w:rFonts w:eastAsia="Times New Roman"/>
          <w:b/>
          <w:szCs w:val="24"/>
          <w:lang w:val="uk-UA" w:eastAsia="ru-RU"/>
        </w:rPr>
        <w:t>РІШЕННЯ</w:t>
      </w:r>
    </w:p>
    <w:p w:rsidR="001C68F7" w:rsidRPr="001C68F7" w:rsidRDefault="001C68F7" w:rsidP="001C68F7">
      <w:pPr>
        <w:ind w:firstLine="0"/>
        <w:jc w:val="left"/>
        <w:rPr>
          <w:rFonts w:eastAsia="Times New Roman"/>
          <w:lang w:val="uk-UA" w:eastAsia="ru-RU"/>
        </w:rPr>
      </w:pPr>
    </w:p>
    <w:p w:rsidR="001C68F7" w:rsidRPr="001C68F7" w:rsidRDefault="001C68F7" w:rsidP="001C68F7">
      <w:pPr>
        <w:ind w:firstLine="0"/>
        <w:jc w:val="left"/>
        <w:rPr>
          <w:rFonts w:eastAsia="Times New Roman"/>
          <w:lang w:val="uk-UA" w:eastAsia="ru-RU"/>
        </w:rPr>
      </w:pPr>
      <w:r w:rsidRPr="001C68F7">
        <w:rPr>
          <w:rFonts w:eastAsia="Times New Roman"/>
          <w:lang w:val="uk-UA" w:eastAsia="ru-RU"/>
        </w:rPr>
        <w:t xml:space="preserve">від                           м. Молочанськ                                        №  </w:t>
      </w:r>
    </w:p>
    <w:p w:rsidR="001C68F7" w:rsidRPr="001C68F7" w:rsidRDefault="001C68F7" w:rsidP="001C68F7">
      <w:pPr>
        <w:ind w:left="360" w:firstLine="0"/>
        <w:jc w:val="left"/>
        <w:rPr>
          <w:rFonts w:eastAsia="Times New Roman"/>
          <w:szCs w:val="20"/>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rPr>
          <w:rFonts w:eastAsia="Times New Roman"/>
          <w:b/>
          <w:szCs w:val="20"/>
          <w:lang w:val="uk-UA" w:eastAsia="ru-RU"/>
        </w:rPr>
      </w:pPr>
      <w:r w:rsidRPr="001C68F7">
        <w:rPr>
          <w:rFonts w:eastAsia="Times New Roman"/>
          <w:b/>
          <w:szCs w:val="24"/>
          <w:lang w:val="uk-UA" w:eastAsia="ru-RU"/>
        </w:rPr>
        <w:t xml:space="preserve">Про затвердження Плану заходів щодо запобігання корупції серед посадових осіб місцевого самоврядування у Молочанській міській раді та її виконавчому комітеті на 2021 рік </w:t>
      </w:r>
    </w:p>
    <w:p w:rsidR="001C68F7" w:rsidRPr="001C68F7" w:rsidRDefault="001C68F7" w:rsidP="001C68F7">
      <w:pPr>
        <w:ind w:left="360" w:firstLine="0"/>
        <w:jc w:val="left"/>
        <w:rPr>
          <w:rFonts w:eastAsia="Times New Roman"/>
          <w:szCs w:val="24"/>
          <w:lang w:val="uk-UA" w:eastAsia="ru-RU"/>
        </w:rPr>
      </w:pPr>
    </w:p>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ab/>
        <w:t xml:space="preserve">Керуючись статтею 38 Закону України “Про місцеве самоврядування в Україні”, </w:t>
      </w:r>
      <w:hyperlink r:id="rId7" w:tgtFrame="_blank" w:history="1">
        <w:r w:rsidRPr="001C68F7">
          <w:rPr>
            <w:rFonts w:eastAsia="Times New Roman"/>
            <w:color w:val="0000FF"/>
            <w:szCs w:val="24"/>
            <w:u w:val="single"/>
            <w:lang w:val="uk-UA" w:eastAsia="ru-RU"/>
          </w:rPr>
          <w:t>Законом України "Про запобігання корупції"</w:t>
        </w:r>
      </w:hyperlink>
      <w:r w:rsidRPr="001C68F7">
        <w:rPr>
          <w:rFonts w:eastAsia="Times New Roman"/>
          <w:szCs w:val="24"/>
          <w:lang w:val="uk-UA" w:eastAsia="ru-RU"/>
        </w:rPr>
        <w:t xml:space="preserve">, враховуючи </w:t>
      </w:r>
      <w:r w:rsidRPr="001C68F7">
        <w:rPr>
          <w:rFonts w:eastAsia="Times New Roman"/>
          <w:lang w:val="uk-UA" w:eastAsia="ru-RU"/>
        </w:rPr>
        <w:t>розпорядження міського голови від 27.01.2021 № 19 «Про призначення уповноваженої особи з питань запобігання та виявлення корупції у Молочанській міській ради ті її виконавчому комітеті»</w:t>
      </w:r>
      <w:r w:rsidRPr="001C68F7">
        <w:rPr>
          <w:rFonts w:eastAsia="Times New Roman"/>
          <w:szCs w:val="24"/>
          <w:lang w:val="uk-UA" w:eastAsia="ru-RU"/>
        </w:rPr>
        <w:t>, виконавчий комітет Молочанської міської ради</w:t>
      </w:r>
      <w:r w:rsidR="00620BA1">
        <w:rPr>
          <w:rFonts w:eastAsia="Times New Roman"/>
          <w:szCs w:val="24"/>
          <w:lang w:val="uk-UA" w:eastAsia="ru-RU"/>
        </w:rPr>
        <w:t>,</w:t>
      </w:r>
    </w:p>
    <w:p w:rsidR="001C68F7" w:rsidRPr="001C68F7" w:rsidRDefault="001C68F7" w:rsidP="00620BA1">
      <w:pPr>
        <w:ind w:firstLine="0"/>
        <w:jc w:val="left"/>
        <w:rPr>
          <w:rFonts w:eastAsia="Times New Roman"/>
          <w:b/>
          <w:szCs w:val="24"/>
          <w:lang w:val="uk-UA" w:eastAsia="ru-RU"/>
        </w:rPr>
      </w:pPr>
      <w:r w:rsidRPr="001C68F7">
        <w:rPr>
          <w:rFonts w:eastAsia="Times New Roman"/>
          <w:b/>
          <w:szCs w:val="24"/>
          <w:lang w:val="uk-UA" w:eastAsia="ru-RU"/>
        </w:rPr>
        <w:t>ВИРІШИВ:</w:t>
      </w:r>
    </w:p>
    <w:p w:rsidR="001C68F7" w:rsidRPr="001C68F7" w:rsidRDefault="001C68F7" w:rsidP="001C68F7">
      <w:pPr>
        <w:tabs>
          <w:tab w:val="left" w:pos="720"/>
        </w:tabs>
        <w:ind w:firstLine="0"/>
        <w:rPr>
          <w:rFonts w:eastAsia="Times New Roman"/>
          <w:szCs w:val="24"/>
          <w:lang w:val="uk-UA" w:eastAsia="ru-RU"/>
        </w:rPr>
      </w:pPr>
      <w:r w:rsidRPr="001C68F7">
        <w:rPr>
          <w:rFonts w:eastAsia="Times New Roman"/>
          <w:szCs w:val="24"/>
          <w:lang w:val="uk-UA" w:eastAsia="ru-RU"/>
        </w:rPr>
        <w:tab/>
        <w:t>1. Затвердити План  заходів щодо запобігання корупції серед посадових осіб місцевого самоврядування у Молочанській міській раді та її виконавчому комітеті на 2021 рік (додається).</w:t>
      </w:r>
    </w:p>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 xml:space="preserve">          2.  Контроль за виконанням рішення покласти на заступника міського голови з питань діяльності виконавчих органів ради </w:t>
      </w:r>
      <w:r w:rsidR="00620BA1">
        <w:rPr>
          <w:rFonts w:eastAsia="Times New Roman"/>
          <w:szCs w:val="24"/>
          <w:lang w:val="uk-UA" w:eastAsia="ru-RU"/>
        </w:rPr>
        <w:t>Олену ШЕВЧЕНКО.</w:t>
      </w: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r w:rsidRPr="001C68F7">
        <w:rPr>
          <w:rFonts w:eastAsia="Times New Roman"/>
          <w:szCs w:val="24"/>
          <w:lang w:val="uk-UA" w:eastAsia="ru-RU"/>
        </w:rPr>
        <w:t>Міський голова</w:t>
      </w:r>
      <w:r w:rsidRPr="001C68F7">
        <w:rPr>
          <w:rFonts w:eastAsia="Times New Roman"/>
          <w:szCs w:val="24"/>
          <w:lang w:val="uk-UA" w:eastAsia="ru-RU"/>
        </w:rPr>
        <w:tab/>
      </w:r>
      <w:r w:rsidRPr="001C68F7">
        <w:rPr>
          <w:rFonts w:eastAsia="Times New Roman"/>
          <w:szCs w:val="24"/>
          <w:lang w:val="uk-UA" w:eastAsia="ru-RU"/>
        </w:rPr>
        <w:tab/>
      </w:r>
      <w:r w:rsidRPr="001C68F7">
        <w:rPr>
          <w:rFonts w:eastAsia="Times New Roman"/>
          <w:szCs w:val="24"/>
          <w:lang w:val="uk-UA" w:eastAsia="ru-RU"/>
        </w:rPr>
        <w:tab/>
      </w:r>
      <w:r w:rsidRPr="001C68F7">
        <w:rPr>
          <w:rFonts w:eastAsia="Times New Roman"/>
          <w:szCs w:val="24"/>
          <w:lang w:val="uk-UA" w:eastAsia="ru-RU"/>
        </w:rPr>
        <w:tab/>
        <w:t xml:space="preserve">                                             Ірина ЛИПКА</w:t>
      </w: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left="5400" w:firstLine="0"/>
        <w:jc w:val="left"/>
        <w:rPr>
          <w:rFonts w:eastAsia="Times New Roman"/>
          <w:szCs w:val="24"/>
          <w:lang w:val="uk-UA" w:eastAsia="ru-RU"/>
        </w:rPr>
      </w:pPr>
    </w:p>
    <w:p w:rsidR="001C68F7" w:rsidRPr="001C68F7" w:rsidRDefault="001C68F7" w:rsidP="001C68F7">
      <w:pPr>
        <w:ind w:left="5400" w:firstLine="0"/>
        <w:jc w:val="left"/>
        <w:rPr>
          <w:rFonts w:eastAsia="Times New Roman"/>
          <w:szCs w:val="24"/>
          <w:lang w:val="uk-UA" w:eastAsia="ru-RU"/>
        </w:rPr>
      </w:pPr>
    </w:p>
    <w:p w:rsidR="001C68F7" w:rsidRPr="001C68F7" w:rsidRDefault="001C68F7" w:rsidP="001C68F7">
      <w:pPr>
        <w:ind w:left="5400" w:firstLine="0"/>
        <w:jc w:val="left"/>
        <w:rPr>
          <w:rFonts w:eastAsia="Times New Roman"/>
          <w:szCs w:val="24"/>
          <w:lang w:val="uk-UA" w:eastAsia="ru-RU"/>
        </w:rPr>
      </w:pPr>
    </w:p>
    <w:p w:rsidR="001C68F7" w:rsidRPr="001C68F7" w:rsidRDefault="001C68F7" w:rsidP="001C68F7">
      <w:pPr>
        <w:ind w:left="5400" w:firstLine="0"/>
        <w:jc w:val="left"/>
        <w:rPr>
          <w:rFonts w:eastAsia="Times New Roman"/>
          <w:szCs w:val="24"/>
          <w:lang w:val="uk-UA" w:eastAsia="ru-RU"/>
        </w:rPr>
      </w:pPr>
    </w:p>
    <w:p w:rsidR="005173D3" w:rsidRDefault="005173D3" w:rsidP="001C68F7">
      <w:pPr>
        <w:ind w:left="5400" w:firstLine="0"/>
        <w:jc w:val="left"/>
        <w:rPr>
          <w:rFonts w:eastAsia="Times New Roman"/>
          <w:szCs w:val="24"/>
          <w:lang w:val="uk-UA" w:eastAsia="ru-RU"/>
        </w:rPr>
      </w:pPr>
    </w:p>
    <w:p w:rsidR="001C68F7" w:rsidRPr="001C68F7" w:rsidRDefault="001C68F7" w:rsidP="001C68F7">
      <w:pPr>
        <w:ind w:left="5400" w:firstLine="0"/>
        <w:jc w:val="left"/>
        <w:rPr>
          <w:rFonts w:eastAsia="Times New Roman"/>
          <w:szCs w:val="24"/>
          <w:lang w:val="uk-UA" w:eastAsia="ru-RU"/>
        </w:rPr>
      </w:pPr>
      <w:r w:rsidRPr="001C68F7">
        <w:rPr>
          <w:rFonts w:eastAsia="Times New Roman"/>
          <w:szCs w:val="24"/>
          <w:lang w:val="uk-UA" w:eastAsia="ru-RU"/>
        </w:rPr>
        <w:t xml:space="preserve">ЗАТВЕРДЖЕНО </w:t>
      </w:r>
    </w:p>
    <w:p w:rsidR="001C68F7" w:rsidRPr="001C68F7" w:rsidRDefault="001C68F7" w:rsidP="001C68F7">
      <w:pPr>
        <w:ind w:left="5400" w:firstLine="0"/>
        <w:jc w:val="left"/>
        <w:rPr>
          <w:rFonts w:eastAsia="Times New Roman"/>
          <w:szCs w:val="24"/>
          <w:lang w:val="uk-UA" w:eastAsia="ru-RU"/>
        </w:rPr>
      </w:pPr>
      <w:r w:rsidRPr="001C68F7">
        <w:rPr>
          <w:rFonts w:eastAsia="Times New Roman"/>
          <w:szCs w:val="24"/>
          <w:lang w:val="uk-UA" w:eastAsia="ru-RU"/>
        </w:rPr>
        <w:t>рішення виконавчого комітету</w:t>
      </w:r>
    </w:p>
    <w:p w:rsidR="001C68F7" w:rsidRPr="001C68F7" w:rsidRDefault="001C68F7" w:rsidP="001C68F7">
      <w:pPr>
        <w:ind w:left="5400" w:firstLine="0"/>
        <w:jc w:val="left"/>
        <w:rPr>
          <w:rFonts w:eastAsia="Times New Roman"/>
          <w:szCs w:val="24"/>
          <w:lang w:val="uk-UA" w:eastAsia="ru-RU"/>
        </w:rPr>
      </w:pPr>
      <w:r w:rsidRPr="001C68F7">
        <w:rPr>
          <w:rFonts w:eastAsia="Times New Roman"/>
          <w:szCs w:val="24"/>
          <w:lang w:val="uk-UA" w:eastAsia="ru-RU"/>
        </w:rPr>
        <w:t>Молочанської міської ради</w:t>
      </w:r>
    </w:p>
    <w:p w:rsidR="001C68F7" w:rsidRPr="001C68F7" w:rsidRDefault="001C68F7" w:rsidP="001C68F7">
      <w:pPr>
        <w:ind w:left="5400" w:firstLine="0"/>
        <w:jc w:val="left"/>
        <w:rPr>
          <w:rFonts w:eastAsia="Times New Roman"/>
          <w:szCs w:val="24"/>
          <w:lang w:val="uk-UA" w:eastAsia="ru-RU"/>
        </w:rPr>
      </w:pPr>
      <w:r w:rsidRPr="001C68F7">
        <w:rPr>
          <w:rFonts w:eastAsia="Times New Roman"/>
          <w:szCs w:val="24"/>
          <w:lang w:val="uk-UA" w:eastAsia="ru-RU"/>
        </w:rPr>
        <w:t>від   __________ № ____</w:t>
      </w: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left"/>
        <w:rPr>
          <w:rFonts w:eastAsia="Times New Roman"/>
          <w:szCs w:val="24"/>
          <w:lang w:val="uk-UA" w:eastAsia="ru-RU"/>
        </w:rPr>
      </w:pPr>
    </w:p>
    <w:p w:rsidR="001C68F7" w:rsidRPr="001C68F7" w:rsidRDefault="001C68F7" w:rsidP="001C68F7">
      <w:pPr>
        <w:ind w:firstLine="0"/>
        <w:jc w:val="center"/>
        <w:rPr>
          <w:rFonts w:eastAsia="Times New Roman"/>
          <w:b/>
          <w:szCs w:val="24"/>
          <w:lang w:val="uk-UA" w:eastAsia="ru-RU"/>
        </w:rPr>
      </w:pPr>
      <w:r w:rsidRPr="001C68F7">
        <w:rPr>
          <w:rFonts w:eastAsia="Times New Roman"/>
          <w:b/>
          <w:szCs w:val="24"/>
          <w:lang w:val="uk-UA" w:eastAsia="ru-RU"/>
        </w:rPr>
        <w:t>ПЛАН</w:t>
      </w:r>
    </w:p>
    <w:p w:rsidR="001C68F7" w:rsidRPr="001C68F7" w:rsidRDefault="001C68F7" w:rsidP="001C68F7">
      <w:pPr>
        <w:ind w:firstLine="0"/>
        <w:jc w:val="center"/>
        <w:rPr>
          <w:rFonts w:eastAsia="Times New Roman"/>
          <w:szCs w:val="24"/>
          <w:lang w:val="uk-UA" w:eastAsia="ru-RU"/>
        </w:rPr>
      </w:pPr>
      <w:r w:rsidRPr="001C68F7">
        <w:rPr>
          <w:rFonts w:eastAsia="Times New Roman"/>
          <w:b/>
          <w:szCs w:val="24"/>
          <w:lang w:val="uk-UA" w:eastAsia="ru-RU"/>
        </w:rPr>
        <w:t>заходів щодо запобігання корупції серед посадових осіб місцевого самоврядування у Молочанській міській раді та її виконавчому комітеті на 2021 рік</w:t>
      </w:r>
    </w:p>
    <w:p w:rsidR="001C68F7" w:rsidRPr="001C68F7" w:rsidRDefault="001C68F7" w:rsidP="001C68F7">
      <w:pPr>
        <w:ind w:firstLine="0"/>
        <w:jc w:val="center"/>
        <w:rPr>
          <w:rFonts w:eastAsia="Times New Roman"/>
          <w:szCs w:val="24"/>
          <w:lang w:val="uk-UA" w:eastAsia="ru-RU"/>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4186"/>
        <w:gridCol w:w="2946"/>
        <w:gridCol w:w="2056"/>
      </w:tblGrid>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 з/п</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Заходи</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Відповідальний за виконання</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Термін виконання</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1.</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Неухильне дотримання вимог антикорупційного законодавства</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left"/>
              <w:rPr>
                <w:rFonts w:eastAsia="Times New Roman"/>
                <w:szCs w:val="24"/>
                <w:lang w:val="uk-UA" w:eastAsia="ru-RU"/>
              </w:rPr>
            </w:pPr>
            <w:r w:rsidRPr="001C68F7">
              <w:rPr>
                <w:rFonts w:eastAsia="Times New Roman"/>
                <w:szCs w:val="24"/>
                <w:lang w:val="uk-UA" w:eastAsia="ru-RU"/>
              </w:rPr>
              <w:t>Посадові особи  міської ради та її виконавчого комітету</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Постійно</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2.</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Забезпечення умов для повідомлень працівниками про порушення вимог Закону України «Про запобігання корупції» іншою особою, зокрема через телефонну лінію, офіційний веб-сайт, засоби електронної пошти</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color w:val="000000"/>
                <w:lang w:val="uk-UA" w:eastAsia="ru-RU"/>
              </w:rPr>
              <w:t>Міський голова  Липка І.В., уповноважена особа з питань запобігання та 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Постійно</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 xml:space="preserve">3. </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 xml:space="preserve">Вжиття заходів щодо припинення корупційного або пов’язаного з корупцією правопорушення в межах своїх повноважень, у разі виявлення такого правопорушення, одержання інформації про вчинення такого правопорушення посадовими чи службовими особами та термінове (протягом одного робочого дня) письмове повідомлення про його вчинення спеціального уповноваженого суб’єкта у сфері протидії корупції </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color w:val="000000"/>
                <w:lang w:val="uk-UA" w:eastAsia="ru-RU"/>
              </w:rPr>
            </w:pPr>
            <w:r w:rsidRPr="001C68F7">
              <w:rPr>
                <w:rFonts w:eastAsia="Times New Roman"/>
                <w:color w:val="000000"/>
                <w:lang w:val="uk-UA" w:eastAsia="ru-RU"/>
              </w:rPr>
              <w:t xml:space="preserve"> Міський голова  Липка І.В., уповноважена особа з питань запобігання та виявлення корупції у Молочанській міській раді та її виконавчому комітеті Шевченко О.В.</w:t>
            </w:r>
          </w:p>
          <w:p w:rsidR="001C68F7" w:rsidRPr="001C68F7" w:rsidRDefault="001C68F7" w:rsidP="001C68F7">
            <w:pPr>
              <w:ind w:firstLine="0"/>
              <w:jc w:val="center"/>
              <w:rPr>
                <w:rFonts w:eastAsia="Times New Roman"/>
                <w:szCs w:val="24"/>
                <w:lang w:val="uk-UA" w:eastAsia="ru-RU"/>
              </w:rPr>
            </w:pP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 xml:space="preserve"> За необхідності, протягом 2021 року</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 xml:space="preserve">4. </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 xml:space="preserve">Участь в навчальних заходах та підвищення кваліфікації </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szCs w:val="24"/>
                <w:lang w:val="uk-UA" w:eastAsia="ru-RU"/>
              </w:rPr>
              <w:t xml:space="preserve">Посадові особи  міської ради та її </w:t>
            </w:r>
            <w:r w:rsidRPr="001C68F7">
              <w:rPr>
                <w:rFonts w:eastAsia="Times New Roman"/>
                <w:szCs w:val="24"/>
                <w:lang w:val="uk-UA" w:eastAsia="ru-RU"/>
              </w:rPr>
              <w:lastRenderedPageBreak/>
              <w:t>виконавчого комітету, у</w:t>
            </w:r>
            <w:r w:rsidRPr="001C68F7">
              <w:rPr>
                <w:rFonts w:eastAsia="Times New Roman"/>
                <w:color w:val="000000"/>
                <w:lang w:val="uk-UA" w:eastAsia="ru-RU"/>
              </w:rPr>
              <w:t>повноважена особа з питань запобігання та 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lastRenderedPageBreak/>
              <w:t xml:space="preserve">Щороку (за окремими </w:t>
            </w:r>
            <w:r w:rsidRPr="001C68F7">
              <w:rPr>
                <w:rFonts w:eastAsia="Times New Roman"/>
                <w:szCs w:val="24"/>
                <w:lang w:val="uk-UA" w:eastAsia="ru-RU"/>
              </w:rPr>
              <w:lastRenderedPageBreak/>
              <w:t>графіками навчання)</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lastRenderedPageBreak/>
              <w:t xml:space="preserve">5. </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Забезпечення контролю своєчасної подачі всіма суб’єктами декларування декларації про майно, доходи, витрати і зобов’язання фінансового характеру за минулий рік шляхом її заповнення на офіційному сайті Національного агентства з питань запобігання корупції</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color w:val="000000"/>
                <w:lang w:val="uk-UA" w:eastAsia="ru-RU"/>
              </w:rPr>
              <w:t>Уповноважена особа з питань запобігання та 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Щороку до 25 березня</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6.</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Висвітлення на офіційному веб-сайті антикорупційних заходів, що вживаються виконавчим комітетом міської ради з метою формування негативного ставлення громадян до проявів корупції і залучення громадськості до участі в антикорупційній діяльності</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color w:val="000000"/>
                <w:lang w:val="uk-UA" w:eastAsia="ru-RU"/>
              </w:rPr>
              <w:t>Уповноважена особа з питань запобігання та 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Протягом 2021 року</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7.</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szCs w:val="24"/>
                <w:lang w:val="uk-UA" w:eastAsia="ru-RU"/>
              </w:rPr>
            </w:pPr>
            <w:r w:rsidRPr="001C68F7">
              <w:rPr>
                <w:rFonts w:eastAsia="Times New Roman"/>
                <w:szCs w:val="24"/>
                <w:lang w:val="uk-UA" w:eastAsia="ru-RU"/>
              </w:rPr>
              <w:t>Надання посадовим особам  міської ради та її виконавчого комітету методичної та консультаційної допомоги з питань додержання антикорупційного законодавства</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color w:val="000000"/>
                <w:lang w:val="uk-UA" w:eastAsia="ru-RU"/>
              </w:rPr>
              <w:t>Уповноважена особа з питань запобігання та 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Протягом 2021 року</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8.</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lang w:val="uk-UA" w:eastAsia="ru-RU"/>
              </w:rPr>
            </w:pPr>
            <w:r w:rsidRPr="001C68F7">
              <w:rPr>
                <w:rFonts w:eastAsia="Times New Roman"/>
                <w:lang w:val="uk-UA" w:eastAsia="ru-RU"/>
              </w:rPr>
              <w:t>Проводити службові розслідування (перевірки) з метою виявлення причин та умов, що сприяли вчиненню корупційних порушень, або невиконання вимог антикорупційного законодавства</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color w:val="000000"/>
                <w:lang w:val="uk-UA" w:eastAsia="ru-RU"/>
              </w:rPr>
              <w:t>Уповноважена особа з питань запобігання та 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 xml:space="preserve"> За необхідності, протягом 2021 року</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9.</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lang w:val="uk-UA" w:eastAsia="ru-RU"/>
              </w:rPr>
            </w:pPr>
            <w:r w:rsidRPr="001C68F7">
              <w:rPr>
                <w:rFonts w:eastAsia="Times New Roman"/>
                <w:lang w:val="uk-UA" w:eastAsia="ru-RU"/>
              </w:rPr>
              <w:t xml:space="preserve">Брати участь у проведенні </w:t>
            </w:r>
            <w:r w:rsidRPr="001C68F7">
              <w:rPr>
                <w:rFonts w:eastAsia="Times New Roman"/>
                <w:lang w:val="uk-UA" w:eastAsia="ru-RU"/>
              </w:rPr>
              <w:lastRenderedPageBreak/>
              <w:t>експертизи проектів нормативно-правових актів міської ради та її виконкому, організаційно-розпорядчих документів, що видаються міським головою, з метою виявлення причин, що призводять чи можуть призвести до вчинення корупційних або пов’язаних з корупцією правопорушень.</w:t>
            </w:r>
          </w:p>
          <w:p w:rsidR="001C68F7" w:rsidRPr="001C68F7" w:rsidRDefault="001C68F7" w:rsidP="001C68F7">
            <w:pPr>
              <w:ind w:firstLine="0"/>
              <w:rPr>
                <w:rFonts w:eastAsia="Times New Roman"/>
                <w:lang w:val="uk-UA" w:eastAsia="ru-RU"/>
              </w:rPr>
            </w:pP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color w:val="000000"/>
                <w:lang w:val="uk-UA" w:eastAsia="ru-RU"/>
              </w:rPr>
              <w:lastRenderedPageBreak/>
              <w:t xml:space="preserve">Уповноважена особа з </w:t>
            </w:r>
            <w:r w:rsidRPr="001C68F7">
              <w:rPr>
                <w:rFonts w:eastAsia="Times New Roman"/>
                <w:color w:val="000000"/>
                <w:lang w:val="uk-UA" w:eastAsia="ru-RU"/>
              </w:rPr>
              <w:lastRenderedPageBreak/>
              <w:t>питань запобігання та 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lastRenderedPageBreak/>
              <w:t xml:space="preserve">Протягом 2021 </w:t>
            </w:r>
            <w:r w:rsidRPr="001C68F7">
              <w:rPr>
                <w:rFonts w:eastAsia="Times New Roman"/>
                <w:szCs w:val="24"/>
                <w:lang w:val="uk-UA" w:eastAsia="ru-RU"/>
              </w:rPr>
              <w:lastRenderedPageBreak/>
              <w:t>року</w:t>
            </w:r>
          </w:p>
        </w:tc>
      </w:tr>
      <w:tr w:rsidR="001C68F7" w:rsidRPr="001C68F7" w:rsidTr="00913AF4">
        <w:tc>
          <w:tcPr>
            <w:tcW w:w="56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lastRenderedPageBreak/>
              <w:t>10.</w:t>
            </w:r>
          </w:p>
        </w:tc>
        <w:tc>
          <w:tcPr>
            <w:tcW w:w="418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rPr>
                <w:rFonts w:eastAsia="Times New Roman"/>
                <w:lang w:val="uk-UA" w:eastAsia="ru-RU"/>
              </w:rPr>
            </w:pPr>
            <w:r w:rsidRPr="001C68F7">
              <w:rPr>
                <w:rFonts w:eastAsia="Times New Roman"/>
                <w:lang w:val="uk-UA" w:eastAsia="ru-RU"/>
              </w:rPr>
              <w:t>Розробити на надати на затвердження План заходів щодо запобігання корупції серед посадових осіб місцевого самоврядування у Молочанській міській раді та її виконавчому комітеті на 2022 рік</w:t>
            </w:r>
          </w:p>
        </w:tc>
        <w:tc>
          <w:tcPr>
            <w:tcW w:w="294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spacing w:after="234"/>
              <w:ind w:firstLine="0"/>
              <w:jc w:val="left"/>
              <w:rPr>
                <w:rFonts w:eastAsia="Times New Roman"/>
                <w:szCs w:val="24"/>
                <w:lang w:val="uk-UA" w:eastAsia="ru-RU"/>
              </w:rPr>
            </w:pPr>
            <w:r w:rsidRPr="001C68F7">
              <w:rPr>
                <w:rFonts w:eastAsia="Times New Roman"/>
                <w:color w:val="000000"/>
                <w:lang w:val="uk-UA" w:eastAsia="ru-RU"/>
              </w:rPr>
              <w:t>Уповноважена особа з питань запобігання та виявлення корупції у Молочанській міській раді та її виконавчому комітеті Шевченко О.В.</w:t>
            </w:r>
          </w:p>
        </w:tc>
        <w:tc>
          <w:tcPr>
            <w:tcW w:w="2056" w:type="dxa"/>
            <w:tcBorders>
              <w:top w:val="single" w:sz="4" w:space="0" w:color="auto"/>
              <w:left w:val="single" w:sz="4" w:space="0" w:color="auto"/>
              <w:bottom w:val="single" w:sz="4" w:space="0" w:color="auto"/>
              <w:right w:val="single" w:sz="4" w:space="0" w:color="auto"/>
            </w:tcBorders>
          </w:tcPr>
          <w:p w:rsidR="001C68F7" w:rsidRPr="001C68F7" w:rsidRDefault="001C68F7" w:rsidP="001C68F7">
            <w:pPr>
              <w:ind w:firstLine="0"/>
              <w:jc w:val="center"/>
              <w:rPr>
                <w:rFonts w:eastAsia="Times New Roman"/>
                <w:szCs w:val="24"/>
                <w:lang w:val="uk-UA" w:eastAsia="ru-RU"/>
              </w:rPr>
            </w:pPr>
            <w:r w:rsidRPr="001C68F7">
              <w:rPr>
                <w:rFonts w:eastAsia="Times New Roman"/>
                <w:szCs w:val="24"/>
                <w:lang w:val="uk-UA" w:eastAsia="ru-RU"/>
              </w:rPr>
              <w:t>До 15 грудня 2021 року</w:t>
            </w:r>
          </w:p>
        </w:tc>
      </w:tr>
    </w:tbl>
    <w:p w:rsidR="001C68F7" w:rsidRPr="001C68F7" w:rsidRDefault="001C68F7" w:rsidP="001C68F7">
      <w:pPr>
        <w:ind w:firstLine="0"/>
        <w:jc w:val="center"/>
        <w:rPr>
          <w:rFonts w:eastAsia="Times New Roman"/>
          <w:szCs w:val="20"/>
          <w:lang w:val="uk-UA" w:eastAsia="ru-RU"/>
        </w:rPr>
      </w:pPr>
    </w:p>
    <w:p w:rsidR="001C68F7" w:rsidRPr="001C68F7" w:rsidRDefault="001C68F7" w:rsidP="001C68F7">
      <w:pPr>
        <w:ind w:firstLine="0"/>
        <w:jc w:val="center"/>
        <w:rPr>
          <w:rFonts w:eastAsia="Times New Roman"/>
          <w:szCs w:val="20"/>
          <w:lang w:val="uk-UA" w:eastAsia="ru-RU"/>
        </w:rPr>
      </w:pPr>
    </w:p>
    <w:p w:rsidR="001C68F7" w:rsidRPr="001C68F7" w:rsidRDefault="001C68F7" w:rsidP="001C68F7">
      <w:pPr>
        <w:ind w:firstLine="0"/>
        <w:jc w:val="left"/>
        <w:rPr>
          <w:rFonts w:eastAsia="Times New Roman"/>
          <w:szCs w:val="24"/>
          <w:lang w:val="uk-UA" w:eastAsia="ru-RU"/>
        </w:rPr>
      </w:pPr>
      <w:r w:rsidRPr="001C68F7">
        <w:rPr>
          <w:rFonts w:eastAsia="Times New Roman"/>
          <w:szCs w:val="24"/>
          <w:lang w:val="uk-UA" w:eastAsia="ru-RU"/>
        </w:rPr>
        <w:t>Керуюча справами (секретар)</w:t>
      </w:r>
    </w:p>
    <w:p w:rsidR="001C68F7" w:rsidRDefault="001C68F7" w:rsidP="001C68F7">
      <w:pPr>
        <w:ind w:firstLine="0"/>
        <w:jc w:val="left"/>
        <w:rPr>
          <w:rFonts w:eastAsia="Times New Roman"/>
          <w:szCs w:val="24"/>
          <w:lang w:val="uk-UA" w:eastAsia="ru-RU"/>
        </w:rPr>
      </w:pPr>
      <w:r w:rsidRPr="001C68F7">
        <w:rPr>
          <w:rFonts w:eastAsia="Times New Roman"/>
          <w:szCs w:val="24"/>
          <w:lang w:val="uk-UA" w:eastAsia="ru-RU"/>
        </w:rPr>
        <w:t>виконавчого комітету</w:t>
      </w:r>
      <w:r>
        <w:rPr>
          <w:rFonts w:eastAsia="Times New Roman"/>
          <w:szCs w:val="24"/>
          <w:lang w:val="uk-UA" w:eastAsia="ru-RU"/>
        </w:rPr>
        <w:t xml:space="preserve"> ради</w:t>
      </w:r>
      <w:r>
        <w:rPr>
          <w:rFonts w:eastAsia="Times New Roman"/>
          <w:szCs w:val="24"/>
          <w:lang w:val="uk-UA" w:eastAsia="ru-RU"/>
        </w:rPr>
        <w:tab/>
      </w:r>
      <w:r>
        <w:rPr>
          <w:rFonts w:eastAsia="Times New Roman"/>
          <w:szCs w:val="24"/>
          <w:lang w:val="uk-UA" w:eastAsia="ru-RU"/>
        </w:rPr>
        <w:tab/>
      </w:r>
      <w:r>
        <w:rPr>
          <w:rFonts w:eastAsia="Times New Roman"/>
          <w:szCs w:val="24"/>
          <w:lang w:val="uk-UA" w:eastAsia="ru-RU"/>
        </w:rPr>
        <w:tab/>
      </w:r>
      <w:r>
        <w:rPr>
          <w:rFonts w:eastAsia="Times New Roman"/>
          <w:szCs w:val="24"/>
          <w:lang w:val="uk-UA" w:eastAsia="ru-RU"/>
        </w:rPr>
        <w:tab/>
      </w:r>
      <w:r>
        <w:rPr>
          <w:rFonts w:eastAsia="Times New Roman"/>
          <w:szCs w:val="24"/>
          <w:lang w:val="uk-UA" w:eastAsia="ru-RU"/>
        </w:rPr>
        <w:tab/>
      </w:r>
      <w:r>
        <w:rPr>
          <w:rFonts w:eastAsia="Times New Roman"/>
          <w:szCs w:val="24"/>
          <w:lang w:val="uk-UA" w:eastAsia="ru-RU"/>
        </w:rPr>
        <w:tab/>
      </w:r>
      <w:r w:rsidRPr="001C68F7">
        <w:rPr>
          <w:rFonts w:eastAsia="Times New Roman"/>
          <w:szCs w:val="24"/>
          <w:lang w:val="uk-UA" w:eastAsia="ru-RU"/>
        </w:rPr>
        <w:t>Ольга КОСТЮК</w:t>
      </w: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tbl>
      <w:tblPr>
        <w:tblW w:w="0" w:type="auto"/>
        <w:tblLayout w:type="fixed"/>
        <w:tblLook w:val="01E0"/>
      </w:tblPr>
      <w:tblGrid>
        <w:gridCol w:w="3284"/>
        <w:gridCol w:w="3285"/>
        <w:gridCol w:w="3285"/>
      </w:tblGrid>
      <w:tr w:rsidR="00046D5C" w:rsidRPr="00046D5C" w:rsidTr="00913AF4">
        <w:trPr>
          <w:trHeight w:val="1127"/>
        </w:trPr>
        <w:tc>
          <w:tcPr>
            <w:tcW w:w="9854" w:type="dxa"/>
            <w:gridSpan w:val="3"/>
            <w:shd w:val="clear" w:color="auto" w:fill="auto"/>
          </w:tcPr>
          <w:p w:rsidR="00046D5C" w:rsidRPr="00046D5C" w:rsidRDefault="00CB5720" w:rsidP="00046D5C">
            <w:pPr>
              <w:ind w:firstLine="0"/>
              <w:jc w:val="center"/>
              <w:rPr>
                <w:rFonts w:eastAsia="Times New Roman"/>
                <w:b/>
                <w:sz w:val="24"/>
                <w:szCs w:val="24"/>
                <w:lang w:val="uk-UA" w:eastAsia="ru-RU"/>
              </w:rPr>
            </w:pPr>
            <w:r w:rsidRPr="001C68F7">
              <w:rPr>
                <w:rFonts w:eastAsia="Arial Unicode MS"/>
                <w:b/>
                <w:bCs/>
                <w:noProof/>
                <w:sz w:val="32"/>
                <w:szCs w:val="24"/>
                <w:lang w:eastAsia="ru-RU"/>
              </w:rPr>
              <w:drawing>
                <wp:anchor distT="0" distB="0" distL="114300" distR="114300" simplePos="0" relativeHeight="251665408" behindDoc="0" locked="0" layoutInCell="1" allowOverlap="1">
                  <wp:simplePos x="0" y="0"/>
                  <wp:positionH relativeFrom="column">
                    <wp:posOffset>2924175</wp:posOffset>
                  </wp:positionH>
                  <wp:positionV relativeFrom="page">
                    <wp:posOffset>-5080</wp:posOffset>
                  </wp:positionV>
                  <wp:extent cx="457200" cy="548640"/>
                  <wp:effectExtent l="0" t="0" r="0" b="3810"/>
                  <wp:wrapNone/>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5" cstate="print">
                            <a:lum contrast="12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548640"/>
                          </a:xfrm>
                          <a:prstGeom prst="rect">
                            <a:avLst/>
                          </a:prstGeom>
                          <a:noFill/>
                        </pic:spPr>
                      </pic:pic>
                    </a:graphicData>
                  </a:graphic>
                </wp:anchor>
              </w:drawing>
            </w:r>
            <w:r w:rsidR="00263519">
              <w:rPr>
                <w:rFonts w:eastAsia="Times New Roman"/>
                <w:b/>
                <w:sz w:val="24"/>
                <w:szCs w:val="24"/>
                <w:lang w:val="uk-UA" w:eastAsia="ru-RU"/>
              </w:rPr>
              <w:t xml:space="preserve">                                                                                                               </w:t>
            </w:r>
            <w:r w:rsidRPr="00CB5720">
              <w:rPr>
                <w:rFonts w:eastAsia="Times New Roman"/>
                <w:b/>
                <w:sz w:val="24"/>
                <w:szCs w:val="24"/>
                <w:lang w:val="uk-UA" w:eastAsia="ru-RU"/>
              </w:rPr>
              <w:t>ПРОЕКТ</w:t>
            </w:r>
          </w:p>
        </w:tc>
      </w:tr>
      <w:tr w:rsidR="00046D5C" w:rsidRPr="00046D5C" w:rsidTr="00913AF4">
        <w:trPr>
          <w:trHeight w:val="616"/>
        </w:trPr>
        <w:tc>
          <w:tcPr>
            <w:tcW w:w="9854" w:type="dxa"/>
            <w:gridSpan w:val="3"/>
            <w:shd w:val="clear" w:color="auto" w:fill="auto"/>
          </w:tcPr>
          <w:p w:rsidR="00CB5720" w:rsidRPr="00FC0BDE" w:rsidRDefault="00263519" w:rsidP="00CB5720">
            <w:pPr>
              <w:ind w:firstLine="0"/>
              <w:rPr>
                <w:rFonts w:eastAsia="Times New Roman"/>
                <w:b/>
                <w:lang w:val="uk-UA" w:eastAsia="ru-RU"/>
              </w:rPr>
            </w:pPr>
            <w:r>
              <w:rPr>
                <w:rFonts w:eastAsia="Times New Roman"/>
                <w:b/>
                <w:lang w:val="uk-UA" w:eastAsia="ru-RU"/>
              </w:rPr>
              <w:t xml:space="preserve">                                             </w:t>
            </w:r>
            <w:r w:rsidR="00CB5720" w:rsidRPr="00FC0BDE">
              <w:rPr>
                <w:rFonts w:eastAsia="Times New Roman"/>
                <w:b/>
                <w:lang w:val="uk-UA" w:eastAsia="ru-RU"/>
              </w:rPr>
              <w:t>Молочанська міська рада</w:t>
            </w:r>
          </w:p>
          <w:p w:rsidR="00CB5720" w:rsidRPr="00FC0BDE" w:rsidRDefault="00CB5720" w:rsidP="00CB5720">
            <w:pPr>
              <w:ind w:firstLine="0"/>
              <w:jc w:val="center"/>
              <w:rPr>
                <w:rFonts w:eastAsia="Times New Roman"/>
                <w:b/>
                <w:lang w:val="uk-UA" w:eastAsia="ru-RU"/>
              </w:rPr>
            </w:pPr>
            <w:r w:rsidRPr="00FC0BDE">
              <w:rPr>
                <w:rFonts w:eastAsia="Times New Roman"/>
                <w:b/>
                <w:lang w:val="uk-UA" w:eastAsia="ru-RU"/>
              </w:rPr>
              <w:t>Токмацького району Запорізької області</w:t>
            </w:r>
          </w:p>
          <w:p w:rsidR="00CB5720" w:rsidRPr="00FC0BDE" w:rsidRDefault="00CB5720" w:rsidP="00CB5720">
            <w:pPr>
              <w:ind w:left="2124" w:firstLine="708"/>
              <w:rPr>
                <w:rFonts w:eastAsia="Times New Roman"/>
                <w:b/>
                <w:lang w:val="uk-UA" w:eastAsia="ru-RU"/>
              </w:rPr>
            </w:pPr>
            <w:r w:rsidRPr="00FC0BDE">
              <w:rPr>
                <w:rFonts w:eastAsia="Times New Roman"/>
                <w:b/>
                <w:lang w:val="uk-UA" w:eastAsia="ru-RU"/>
              </w:rPr>
              <w:t>ВИКОНАВЧИЙ   КОМІТЕТ</w:t>
            </w:r>
          </w:p>
          <w:p w:rsidR="00CB5720" w:rsidRPr="00FC0BDE" w:rsidRDefault="00CB5720" w:rsidP="00CB5720">
            <w:pPr>
              <w:ind w:firstLine="0"/>
              <w:jc w:val="center"/>
              <w:rPr>
                <w:rFonts w:eastAsia="Times New Roman"/>
                <w:b/>
                <w:lang w:val="uk-UA" w:eastAsia="ru-RU"/>
              </w:rPr>
            </w:pPr>
            <w:r w:rsidRPr="00FC0BDE">
              <w:rPr>
                <w:rFonts w:eastAsia="Times New Roman"/>
                <w:b/>
                <w:lang w:val="uk-UA" w:eastAsia="ru-RU"/>
              </w:rPr>
              <w:t>РІШЕННЯ</w:t>
            </w:r>
          </w:p>
          <w:p w:rsidR="00046D5C" w:rsidRPr="00046D5C" w:rsidRDefault="00046D5C" w:rsidP="00046D5C">
            <w:pPr>
              <w:spacing w:line="240" w:lineRule="exact"/>
              <w:ind w:firstLine="0"/>
              <w:jc w:val="center"/>
              <w:rPr>
                <w:rFonts w:eastAsia="Times New Roman"/>
                <w:sz w:val="24"/>
                <w:szCs w:val="24"/>
                <w:lang w:eastAsia="ru-RU"/>
              </w:rPr>
            </w:pPr>
          </w:p>
        </w:tc>
      </w:tr>
      <w:tr w:rsidR="00046D5C" w:rsidRPr="00046D5C" w:rsidTr="00913AF4">
        <w:trPr>
          <w:trHeight w:val="80"/>
        </w:trPr>
        <w:tc>
          <w:tcPr>
            <w:tcW w:w="9854" w:type="dxa"/>
            <w:gridSpan w:val="3"/>
            <w:shd w:val="clear" w:color="auto" w:fill="auto"/>
          </w:tcPr>
          <w:p w:rsidR="00046D5C" w:rsidRPr="00046D5C" w:rsidRDefault="00046D5C" w:rsidP="00046D5C">
            <w:pPr>
              <w:spacing w:line="240" w:lineRule="exact"/>
              <w:ind w:firstLine="0"/>
              <w:jc w:val="center"/>
              <w:rPr>
                <w:rFonts w:eastAsia="Times New Roman"/>
                <w:b/>
                <w:bCs/>
                <w:lang w:val="uk-UA" w:eastAsia="ru-RU"/>
              </w:rPr>
            </w:pPr>
          </w:p>
        </w:tc>
      </w:tr>
      <w:tr w:rsidR="00046D5C" w:rsidRPr="00046D5C" w:rsidTr="00913AF4">
        <w:trPr>
          <w:trHeight w:val="219"/>
        </w:trPr>
        <w:tc>
          <w:tcPr>
            <w:tcW w:w="3284" w:type="dxa"/>
            <w:shd w:val="clear" w:color="auto" w:fill="auto"/>
          </w:tcPr>
          <w:p w:rsidR="00046D5C" w:rsidRPr="00046D5C" w:rsidRDefault="00046D5C" w:rsidP="00046D5C">
            <w:pPr>
              <w:ind w:firstLine="0"/>
              <w:jc w:val="left"/>
              <w:rPr>
                <w:rFonts w:eastAsia="Times New Roman"/>
                <w:lang w:val="en-US" w:eastAsia="ru-RU"/>
              </w:rPr>
            </w:pPr>
            <w:r w:rsidRPr="00046D5C">
              <w:rPr>
                <w:rFonts w:eastAsia="Times New Roman"/>
                <w:lang w:val="uk-UA" w:eastAsia="ru-RU"/>
              </w:rPr>
              <w:t>в</w:t>
            </w:r>
            <w:r w:rsidRPr="00046D5C">
              <w:rPr>
                <w:rFonts w:eastAsia="Times New Roman"/>
                <w:lang w:val="en-US" w:eastAsia="ru-RU"/>
              </w:rPr>
              <w:t xml:space="preserve">ід </w:t>
            </w:r>
            <w:r w:rsidRPr="00046D5C">
              <w:rPr>
                <w:rFonts w:eastAsia="Times New Roman"/>
                <w:lang w:val="uk-UA" w:eastAsia="ru-RU"/>
              </w:rPr>
              <w:t xml:space="preserve">                2021  </w:t>
            </w:r>
          </w:p>
        </w:tc>
        <w:tc>
          <w:tcPr>
            <w:tcW w:w="3285" w:type="dxa"/>
            <w:shd w:val="clear" w:color="auto" w:fill="auto"/>
          </w:tcPr>
          <w:p w:rsidR="00046D5C" w:rsidRPr="00046D5C" w:rsidRDefault="00046D5C" w:rsidP="00046D5C">
            <w:pPr>
              <w:ind w:firstLine="0"/>
              <w:jc w:val="center"/>
              <w:rPr>
                <w:rFonts w:eastAsia="Times New Roman"/>
                <w:lang w:val="uk-UA" w:eastAsia="ru-RU"/>
              </w:rPr>
            </w:pPr>
            <w:r w:rsidRPr="00046D5C">
              <w:rPr>
                <w:rFonts w:eastAsia="Times New Roman"/>
                <w:lang w:eastAsia="ru-RU"/>
              </w:rPr>
              <w:t>м.</w:t>
            </w:r>
            <w:r w:rsidRPr="00046D5C">
              <w:rPr>
                <w:rFonts w:eastAsia="Times New Roman"/>
                <w:lang w:val="uk-UA" w:eastAsia="ru-RU"/>
              </w:rPr>
              <w:t>Молочанськ</w:t>
            </w:r>
          </w:p>
        </w:tc>
        <w:tc>
          <w:tcPr>
            <w:tcW w:w="3285" w:type="dxa"/>
            <w:shd w:val="clear" w:color="auto" w:fill="auto"/>
          </w:tcPr>
          <w:p w:rsidR="00046D5C" w:rsidRPr="00046D5C" w:rsidRDefault="00046D5C" w:rsidP="00046D5C">
            <w:pPr>
              <w:ind w:firstLine="0"/>
              <w:jc w:val="left"/>
              <w:rPr>
                <w:rFonts w:eastAsia="Times New Roman"/>
                <w:lang w:val="uk-UA" w:eastAsia="ru-RU"/>
              </w:rPr>
            </w:pPr>
            <w:r w:rsidRPr="00046D5C">
              <w:rPr>
                <w:rFonts w:eastAsia="Times New Roman"/>
                <w:lang w:val="uk-UA" w:eastAsia="ru-RU"/>
              </w:rPr>
              <w:t xml:space="preserve">                    № </w:t>
            </w:r>
          </w:p>
        </w:tc>
      </w:tr>
    </w:tbl>
    <w:p w:rsidR="00046D5C" w:rsidRPr="00046D5C" w:rsidRDefault="00046D5C" w:rsidP="00046D5C">
      <w:pPr>
        <w:ind w:firstLine="0"/>
        <w:jc w:val="center"/>
        <w:rPr>
          <w:lang w:val="uk-UA" w:eastAsia="ru-RU"/>
        </w:rPr>
      </w:pPr>
    </w:p>
    <w:p w:rsidR="00046D5C" w:rsidRPr="00046D5C" w:rsidRDefault="00046D5C" w:rsidP="00046D5C">
      <w:pPr>
        <w:ind w:firstLine="0"/>
        <w:rPr>
          <w:lang w:val="uk-UA" w:eastAsia="ru-RU"/>
        </w:rPr>
      </w:pPr>
    </w:p>
    <w:p w:rsidR="00046D5C" w:rsidRPr="00046D5C" w:rsidRDefault="00046D5C" w:rsidP="00046D5C">
      <w:pPr>
        <w:spacing w:line="240" w:lineRule="exact"/>
        <w:ind w:firstLine="0"/>
        <w:rPr>
          <w:b/>
          <w:lang w:val="uk-UA" w:eastAsia="ru-RU"/>
        </w:rPr>
      </w:pPr>
      <w:r w:rsidRPr="00046D5C">
        <w:rPr>
          <w:b/>
          <w:lang w:val="uk-UA" w:eastAsia="ru-RU"/>
        </w:rPr>
        <w:t xml:space="preserve">Про затвердження інформаційних та технологічних картокадміністративних послуг, що надаються через відділ«Центр надання адміністративнихпослуг» Молочанської міської ради </w:t>
      </w:r>
    </w:p>
    <w:p w:rsidR="00046D5C" w:rsidRPr="00046D5C" w:rsidRDefault="00046D5C" w:rsidP="00046D5C">
      <w:pPr>
        <w:ind w:firstLine="0"/>
        <w:jc w:val="center"/>
        <w:rPr>
          <w:lang w:val="uk-UA" w:eastAsia="ru-RU"/>
        </w:rPr>
      </w:pPr>
    </w:p>
    <w:p w:rsidR="00046D5C" w:rsidRPr="00046D5C" w:rsidRDefault="00046D5C" w:rsidP="00046D5C">
      <w:pPr>
        <w:spacing w:line="240" w:lineRule="exact"/>
        <w:ind w:firstLine="0"/>
        <w:jc w:val="left"/>
        <w:rPr>
          <w:lang w:val="uk-UA" w:eastAsia="ru-RU"/>
        </w:rPr>
      </w:pPr>
    </w:p>
    <w:p w:rsidR="00046D5C" w:rsidRPr="00046D5C" w:rsidRDefault="00046D5C" w:rsidP="00046D5C">
      <w:pPr>
        <w:ind w:left="284" w:right="-426"/>
        <w:rPr>
          <w:lang w:val="uk-UA" w:eastAsia="ru-RU"/>
        </w:rPr>
      </w:pPr>
      <w:r w:rsidRPr="00046D5C">
        <w:rPr>
          <w:lang w:val="uk-UA" w:eastAsia="ru-RU"/>
        </w:rPr>
        <w:t xml:space="preserve">Керуючись статтями 27, 40, 52 Закону України «Про місцеве самоврядування в Україні», ст. 8,  </w:t>
      </w:r>
      <w:r w:rsidRPr="00046D5C">
        <w:rPr>
          <w:color w:val="000000"/>
          <w:lang w:val="uk-UA" w:eastAsia="ru-RU"/>
        </w:rPr>
        <w:t>ч. 6 ст. 12</w:t>
      </w:r>
      <w:r w:rsidRPr="00046D5C">
        <w:rPr>
          <w:lang w:val="uk-UA" w:eastAsia="ru-RU"/>
        </w:rPr>
        <w:t xml:space="preserve"> Закону України «Про адміністративні послуги», Переліком адміністративних послуг, які надаються через відділ «Центр надання адміністративних послуг» Молочанської міської ради, виконавчий комітет міської ради,</w:t>
      </w:r>
    </w:p>
    <w:p w:rsidR="00046D5C" w:rsidRPr="00046D5C" w:rsidRDefault="00046D5C" w:rsidP="00046D5C">
      <w:pPr>
        <w:ind w:left="284" w:right="-426" w:firstLine="0"/>
        <w:rPr>
          <w:lang w:val="uk-UA" w:eastAsia="ru-RU"/>
        </w:rPr>
      </w:pPr>
      <w:r w:rsidRPr="00046D5C">
        <w:rPr>
          <w:b/>
          <w:lang w:val="uk-UA" w:eastAsia="ru-RU"/>
        </w:rPr>
        <w:t>ВИРІШИВ:</w:t>
      </w:r>
    </w:p>
    <w:p w:rsidR="00046D5C" w:rsidRPr="00046D5C" w:rsidRDefault="00046D5C" w:rsidP="00046D5C">
      <w:pPr>
        <w:ind w:left="284" w:right="-426" w:firstLine="1134"/>
        <w:rPr>
          <w:lang w:val="uk-UA" w:eastAsia="ru-RU"/>
        </w:rPr>
      </w:pPr>
      <w:r w:rsidRPr="00046D5C">
        <w:rPr>
          <w:lang w:val="uk-UA" w:eastAsia="ru-RU"/>
        </w:rPr>
        <w:t>1. Затвердити інформаційні картки адміністративних послуг, що надаються через відділ «Центр надання адміністративних послуг»  Молочанської міської ради та віддалені робочі місця (додаток 1).</w:t>
      </w:r>
    </w:p>
    <w:p w:rsidR="00046D5C" w:rsidRPr="00046D5C" w:rsidRDefault="00046D5C" w:rsidP="00046D5C">
      <w:pPr>
        <w:ind w:left="284" w:right="-426" w:firstLine="1134"/>
        <w:rPr>
          <w:lang w:val="uk-UA" w:eastAsia="ru-RU"/>
        </w:rPr>
      </w:pPr>
      <w:r w:rsidRPr="00046D5C">
        <w:rPr>
          <w:lang w:val="uk-UA" w:eastAsia="ru-RU"/>
        </w:rPr>
        <w:t>2. Затвердити технологічні картки адміністративних послуг, що надаються через відділ «Центр надання адміністративних послуг» Молочанської міської ради та (додаток 2).</w:t>
      </w:r>
    </w:p>
    <w:p w:rsidR="00046D5C" w:rsidRPr="00046D5C" w:rsidRDefault="00046D5C" w:rsidP="00046D5C">
      <w:pPr>
        <w:ind w:left="284" w:right="-426" w:firstLine="993"/>
        <w:rPr>
          <w:lang w:val="uk-UA" w:eastAsia="ru-RU"/>
        </w:rPr>
      </w:pPr>
      <w:r w:rsidRPr="00046D5C">
        <w:rPr>
          <w:lang w:val="uk-UA" w:eastAsia="ru-RU"/>
        </w:rPr>
        <w:t xml:space="preserve">  3. Забезпечити оприлюднення затверджених інформаційних карток адміністративних послуг, що надаються через відділ «Центр надання адміністративних послуг» Молочанської міської ради та віддалені робочі місця, на офіційному сайті Молочанської міської ради.</w:t>
      </w:r>
    </w:p>
    <w:p w:rsidR="00046D5C" w:rsidRPr="00046D5C" w:rsidRDefault="00046D5C" w:rsidP="00046D5C">
      <w:pPr>
        <w:ind w:left="142" w:right="-426" w:firstLine="1276"/>
        <w:rPr>
          <w:color w:val="000000"/>
          <w:shd w:val="clear" w:color="auto" w:fill="FFFFFF"/>
          <w:lang w:eastAsia="ru-RU"/>
        </w:rPr>
      </w:pPr>
      <w:r w:rsidRPr="00046D5C">
        <w:rPr>
          <w:lang w:val="uk-UA" w:eastAsia="ru-RU"/>
        </w:rPr>
        <w:t xml:space="preserve">4. Контроль за виконанням рішення покласти на </w:t>
      </w:r>
      <w:r w:rsidRPr="00046D5C">
        <w:rPr>
          <w:color w:val="000000"/>
          <w:shd w:val="clear" w:color="auto" w:fill="FFFFFF"/>
          <w:lang w:eastAsia="ru-RU"/>
        </w:rPr>
        <w:t xml:space="preserve">керуючю справами(секретаря) виконавчого комітету </w:t>
      </w:r>
      <w:r w:rsidRPr="00046D5C">
        <w:rPr>
          <w:color w:val="000000"/>
          <w:shd w:val="clear" w:color="auto" w:fill="FFFFFF"/>
          <w:lang w:val="uk-UA" w:eastAsia="ru-RU"/>
        </w:rPr>
        <w:t xml:space="preserve">ради </w:t>
      </w:r>
      <w:r>
        <w:rPr>
          <w:color w:val="000000"/>
          <w:shd w:val="clear" w:color="auto" w:fill="FFFFFF"/>
          <w:lang w:val="uk-UA" w:eastAsia="ru-RU"/>
        </w:rPr>
        <w:t xml:space="preserve">Ольгу </w:t>
      </w:r>
      <w:r>
        <w:rPr>
          <w:color w:val="000000"/>
          <w:shd w:val="clear" w:color="auto" w:fill="FFFFFF"/>
          <w:lang w:eastAsia="ru-RU"/>
        </w:rPr>
        <w:t>КОСТЮК.</w:t>
      </w:r>
    </w:p>
    <w:p w:rsidR="00046D5C" w:rsidRPr="00046D5C" w:rsidRDefault="00046D5C" w:rsidP="00046D5C">
      <w:pPr>
        <w:ind w:firstLine="0"/>
        <w:jc w:val="left"/>
        <w:rPr>
          <w:lang w:val="uk-UA" w:eastAsia="ru-RU"/>
        </w:rPr>
      </w:pPr>
    </w:p>
    <w:p w:rsidR="00046D5C" w:rsidRPr="00046D5C" w:rsidRDefault="00046D5C" w:rsidP="00046D5C">
      <w:pPr>
        <w:ind w:firstLine="0"/>
        <w:jc w:val="left"/>
        <w:rPr>
          <w:lang w:val="uk-UA" w:eastAsia="ru-RU"/>
        </w:rPr>
      </w:pPr>
    </w:p>
    <w:p w:rsidR="00046D5C" w:rsidRPr="00046D5C" w:rsidRDefault="00046D5C" w:rsidP="00046D5C">
      <w:pPr>
        <w:ind w:firstLine="0"/>
        <w:jc w:val="left"/>
        <w:rPr>
          <w:lang w:val="uk-UA" w:eastAsia="ru-RU"/>
        </w:rPr>
      </w:pPr>
    </w:p>
    <w:p w:rsidR="00046D5C" w:rsidRDefault="00046D5C" w:rsidP="00046D5C">
      <w:pPr>
        <w:ind w:firstLine="0"/>
        <w:jc w:val="left"/>
        <w:rPr>
          <w:rFonts w:eastAsia="Times New Roman"/>
          <w:szCs w:val="24"/>
          <w:lang w:val="uk-UA" w:eastAsia="ru-RU"/>
        </w:rPr>
      </w:pPr>
      <w:r w:rsidRPr="00046D5C">
        <w:rPr>
          <w:rFonts w:eastAsia="Times New Roman"/>
          <w:szCs w:val="24"/>
          <w:lang w:val="uk-UA" w:eastAsia="ru-RU"/>
        </w:rPr>
        <w:t>Міський голова                                                                        Ірина ЛИПКА</w:t>
      </w:r>
    </w:p>
    <w:p w:rsidR="00A71B76" w:rsidRDefault="00A71B76" w:rsidP="00046D5C">
      <w:pPr>
        <w:ind w:firstLine="0"/>
        <w:jc w:val="left"/>
        <w:rPr>
          <w:rFonts w:eastAsia="Times New Roman"/>
          <w:szCs w:val="24"/>
          <w:lang w:val="uk-UA" w:eastAsia="ru-RU"/>
        </w:rPr>
      </w:pPr>
    </w:p>
    <w:p w:rsidR="00A71B76" w:rsidRDefault="00A71B76" w:rsidP="00046D5C">
      <w:pPr>
        <w:ind w:firstLine="0"/>
        <w:jc w:val="left"/>
        <w:rPr>
          <w:rFonts w:eastAsia="Times New Roman"/>
          <w:szCs w:val="24"/>
          <w:lang w:val="uk-UA" w:eastAsia="ru-RU"/>
        </w:rPr>
      </w:pPr>
    </w:p>
    <w:p w:rsidR="00A71B76" w:rsidRDefault="00A71B76" w:rsidP="00046D5C">
      <w:pPr>
        <w:ind w:firstLine="0"/>
        <w:jc w:val="left"/>
        <w:rPr>
          <w:rFonts w:eastAsia="Times New Roman"/>
          <w:szCs w:val="24"/>
          <w:lang w:val="uk-UA" w:eastAsia="ru-RU"/>
        </w:rPr>
      </w:pPr>
    </w:p>
    <w:p w:rsidR="00A71B76" w:rsidRDefault="00A71B76" w:rsidP="00046D5C">
      <w:pPr>
        <w:ind w:firstLine="0"/>
        <w:jc w:val="left"/>
        <w:rPr>
          <w:rFonts w:eastAsia="Times New Roman"/>
          <w:szCs w:val="24"/>
          <w:lang w:val="uk-UA" w:eastAsia="ru-RU"/>
        </w:rPr>
      </w:pPr>
    </w:p>
    <w:p w:rsidR="00A71B76" w:rsidRDefault="00A71B76" w:rsidP="00046D5C">
      <w:pPr>
        <w:ind w:firstLine="0"/>
        <w:jc w:val="left"/>
        <w:rPr>
          <w:rFonts w:eastAsia="Times New Roman"/>
          <w:szCs w:val="24"/>
          <w:lang w:val="uk-UA" w:eastAsia="ru-RU"/>
        </w:rPr>
      </w:pPr>
    </w:p>
    <w:p w:rsidR="00A71B76" w:rsidRDefault="00A71B76" w:rsidP="00046D5C">
      <w:pPr>
        <w:ind w:firstLine="0"/>
        <w:jc w:val="left"/>
        <w:rPr>
          <w:rFonts w:eastAsia="Times New Roman"/>
          <w:szCs w:val="24"/>
          <w:lang w:val="uk-UA" w:eastAsia="ru-RU"/>
        </w:rPr>
      </w:pPr>
    </w:p>
    <w:p w:rsidR="00A71B76" w:rsidRDefault="00A71B76" w:rsidP="00046D5C">
      <w:pPr>
        <w:ind w:firstLine="0"/>
        <w:jc w:val="left"/>
        <w:rPr>
          <w:rFonts w:eastAsia="Times New Roman"/>
          <w:szCs w:val="24"/>
          <w:lang w:val="uk-UA" w:eastAsia="ru-RU"/>
        </w:rPr>
      </w:pPr>
    </w:p>
    <w:p w:rsidR="00A71B76" w:rsidRPr="00A71B76" w:rsidRDefault="00A71B76" w:rsidP="00A71B76">
      <w:pPr>
        <w:widowControl w:val="0"/>
        <w:spacing w:line="240" w:lineRule="exact"/>
        <w:ind w:firstLine="0"/>
        <w:jc w:val="center"/>
        <w:rPr>
          <w:rFonts w:eastAsia="Times New Roman"/>
          <w:sz w:val="22"/>
          <w:szCs w:val="22"/>
          <w:lang w:val="uk-UA"/>
        </w:rPr>
      </w:pPr>
      <w:r w:rsidRPr="00A71B76">
        <w:rPr>
          <w:rFonts w:eastAsia="Times New Roman"/>
          <w:sz w:val="22"/>
          <w:szCs w:val="22"/>
          <w:lang w:val="uk-UA"/>
        </w:rPr>
        <w:t>Додаток 1</w:t>
      </w:r>
    </w:p>
    <w:p w:rsidR="00A71B76" w:rsidRPr="00A71B76" w:rsidRDefault="00A71B76" w:rsidP="00A71B76">
      <w:pPr>
        <w:widowControl w:val="0"/>
        <w:spacing w:line="240" w:lineRule="exact"/>
        <w:ind w:firstLine="0"/>
        <w:jc w:val="center"/>
        <w:rPr>
          <w:rFonts w:eastAsia="Times New Roman"/>
          <w:sz w:val="22"/>
          <w:szCs w:val="22"/>
          <w:lang w:val="uk-UA"/>
        </w:rPr>
      </w:pPr>
      <w:r w:rsidRPr="00A71B76">
        <w:rPr>
          <w:rFonts w:eastAsia="Times New Roman"/>
          <w:sz w:val="22"/>
          <w:szCs w:val="22"/>
          <w:lang w:val="uk-UA"/>
        </w:rPr>
        <w:t>До рішенняиконавчого комітету</w:t>
      </w:r>
    </w:p>
    <w:p w:rsidR="00A71B76" w:rsidRPr="00A71B76" w:rsidRDefault="002A3C22" w:rsidP="00A71B76">
      <w:pPr>
        <w:widowControl w:val="0"/>
        <w:spacing w:line="240" w:lineRule="exact"/>
        <w:ind w:firstLine="0"/>
        <w:jc w:val="center"/>
        <w:rPr>
          <w:rFonts w:eastAsia="Times New Roman"/>
          <w:sz w:val="22"/>
          <w:szCs w:val="22"/>
          <w:lang w:val="uk-UA"/>
        </w:rPr>
      </w:pPr>
      <w:r>
        <w:rPr>
          <w:rFonts w:eastAsia="Times New Roman"/>
          <w:sz w:val="22"/>
          <w:szCs w:val="22"/>
          <w:lang w:val="uk-UA"/>
        </w:rPr>
        <w:t xml:space="preserve">                  Молочанської м</w:t>
      </w:r>
      <w:r w:rsidR="00A71B76" w:rsidRPr="00A71B76">
        <w:rPr>
          <w:rFonts w:eastAsia="Times New Roman"/>
          <w:sz w:val="22"/>
          <w:szCs w:val="22"/>
          <w:lang w:val="uk-UA"/>
        </w:rPr>
        <w:t>іської ради</w:t>
      </w:r>
    </w:p>
    <w:p w:rsidR="00A71B76" w:rsidRPr="00A71B76" w:rsidRDefault="002A3C22" w:rsidP="00A71B76">
      <w:pPr>
        <w:widowControl w:val="0"/>
        <w:spacing w:line="240" w:lineRule="exact"/>
        <w:ind w:firstLine="0"/>
        <w:jc w:val="center"/>
        <w:rPr>
          <w:rFonts w:eastAsia="Times New Roman"/>
          <w:sz w:val="22"/>
          <w:szCs w:val="22"/>
          <w:lang w:val="uk-UA"/>
        </w:rPr>
      </w:pPr>
      <w:r>
        <w:rPr>
          <w:rFonts w:eastAsia="Times New Roman"/>
          <w:sz w:val="22"/>
          <w:szCs w:val="22"/>
          <w:lang w:val="uk-UA"/>
        </w:rPr>
        <w:t>в</w:t>
      </w:r>
      <w:r w:rsidR="00C43B6C">
        <w:rPr>
          <w:rFonts w:eastAsia="Times New Roman"/>
          <w:sz w:val="22"/>
          <w:szCs w:val="22"/>
          <w:lang w:val="uk-UA"/>
        </w:rPr>
        <w:t>ід __</w:t>
      </w:r>
      <w:r w:rsidR="00A71B76" w:rsidRPr="00A71B76">
        <w:rPr>
          <w:rFonts w:eastAsia="Times New Roman"/>
          <w:sz w:val="22"/>
          <w:szCs w:val="22"/>
          <w:lang w:val="uk-UA"/>
        </w:rPr>
        <w:t xml:space="preserve"> 2021року</w:t>
      </w:r>
      <w:r w:rsidR="00C43B6C">
        <w:rPr>
          <w:rFonts w:eastAsia="Times New Roman"/>
          <w:sz w:val="22"/>
          <w:szCs w:val="22"/>
          <w:lang w:val="uk-UA"/>
        </w:rPr>
        <w:t xml:space="preserve"> №</w:t>
      </w: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3"/>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Реєстрація місця проживання особи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0" w:type="auto"/>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про ЦНАП (місцеподання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Запорызька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8"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9"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tabs>
                <w:tab w:val="left" w:pos="2256"/>
              </w:tabs>
              <w:ind w:right="101"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116ACA"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tabs>
                <w:tab w:val="left" w:pos="0"/>
                <w:tab w:val="left" w:pos="342"/>
              </w:tabs>
              <w:ind w:firstLine="0"/>
              <w:contextualSpacing/>
              <w:rPr>
                <w:rFonts w:eastAsia="Times New Roman"/>
                <w:color w:val="000000"/>
                <w:spacing w:val="-1"/>
                <w:sz w:val="20"/>
                <w:szCs w:val="20"/>
                <w:lang w:val="uk-UA"/>
              </w:rPr>
            </w:pPr>
            <w:r w:rsidRPr="00A71B76">
              <w:rPr>
                <w:rFonts w:eastAsia="Times New Roman"/>
                <w:color w:val="000000"/>
                <w:spacing w:val="-1"/>
                <w:sz w:val="20"/>
                <w:szCs w:val="20"/>
                <w:lang w:val="uk-UA"/>
              </w:rPr>
              <w:t>1.</w:t>
            </w:r>
            <w:r w:rsidRPr="00A71B76">
              <w:rPr>
                <w:rFonts w:eastAsia="Times New Roman"/>
                <w:b/>
                <w:color w:val="000000"/>
                <w:spacing w:val="-1"/>
                <w:sz w:val="20"/>
                <w:szCs w:val="20"/>
                <w:lang w:val="uk-UA"/>
              </w:rPr>
              <w:t xml:space="preserve"> Заява </w:t>
            </w:r>
            <w:r w:rsidRPr="00A71B76">
              <w:rPr>
                <w:rFonts w:eastAsia="Times New Roman"/>
                <w:color w:val="000000"/>
                <w:spacing w:val="-1"/>
                <w:sz w:val="20"/>
                <w:szCs w:val="20"/>
                <w:lang w:val="uk-UA"/>
              </w:rPr>
              <w:t>(форма встановленого зразка додається).</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2. </w:t>
            </w:r>
            <w:r w:rsidRPr="00A71B76">
              <w:rPr>
                <w:rFonts w:eastAsia="Times New Roman"/>
                <w:b/>
                <w:color w:val="000000"/>
                <w:spacing w:val="-1"/>
                <w:sz w:val="20"/>
                <w:szCs w:val="20"/>
                <w:lang w:val="uk-UA"/>
              </w:rPr>
              <w:t>Паспорт громадянина України</w:t>
            </w:r>
            <w:r w:rsidRPr="00A71B76">
              <w:rPr>
                <w:rFonts w:eastAsia="Times New Roman"/>
                <w:color w:val="000000"/>
                <w:spacing w:val="-1"/>
                <w:sz w:val="20"/>
                <w:szCs w:val="20"/>
                <w:lang w:val="uk-UA"/>
              </w:rPr>
              <w:t xml:space="preserve"> (для громадян України), або </w:t>
            </w:r>
            <w:r w:rsidRPr="00A71B76">
              <w:rPr>
                <w:rFonts w:eastAsia="Times New Roman"/>
                <w:b/>
                <w:color w:val="000000"/>
                <w:spacing w:val="-1"/>
                <w:sz w:val="20"/>
                <w:szCs w:val="20"/>
                <w:lang w:val="uk-UA"/>
              </w:rPr>
              <w:t>Свідоцтво про народження</w:t>
            </w:r>
            <w:r w:rsidRPr="00A71B76">
              <w:rPr>
                <w:rFonts w:eastAsia="Times New Roman"/>
                <w:color w:val="000000"/>
                <w:spacing w:val="-1"/>
                <w:sz w:val="20"/>
                <w:szCs w:val="20"/>
                <w:lang w:val="uk-UA"/>
              </w:rPr>
              <w:t xml:space="preserve"> (для громадян України, що не досягли 16-річного віку).</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Для інших осіб один з наступних документів: </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 посвідка на постійне проживання, </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 посвідка на тимчасове проживання, </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 посвідчення біженця, </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посвідчення особи, яка потребує додаткового захисту,</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посвідчення особи, якій надано тимчасовий захист.</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3. </w:t>
            </w:r>
            <w:r w:rsidRPr="00A71B76">
              <w:rPr>
                <w:rFonts w:eastAsia="Times New Roman"/>
                <w:b/>
                <w:color w:val="000000"/>
                <w:spacing w:val="-1"/>
                <w:sz w:val="20"/>
                <w:szCs w:val="20"/>
                <w:lang w:val="uk-UA"/>
              </w:rPr>
              <w:t>Документ про сплату адміністративного збору</w:t>
            </w:r>
            <w:r w:rsidRPr="00A71B76">
              <w:rPr>
                <w:rFonts w:eastAsia="Times New Roman"/>
                <w:color w:val="000000"/>
                <w:spacing w:val="-1"/>
                <w:sz w:val="20"/>
                <w:szCs w:val="20"/>
                <w:lang w:val="uk-UA"/>
              </w:rPr>
              <w:t xml:space="preserve"> (у разі реєстрації місця проживання одночасно із зняттям з попереднього місця проживання адміністративний збір стягується лише за одну послугу).</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4. </w:t>
            </w:r>
            <w:r w:rsidRPr="00A71B76">
              <w:rPr>
                <w:rFonts w:eastAsia="Times New Roman"/>
                <w:b/>
                <w:color w:val="000000"/>
                <w:spacing w:val="-1"/>
                <w:sz w:val="20"/>
                <w:szCs w:val="20"/>
                <w:lang w:val="uk-UA"/>
              </w:rPr>
              <w:t>Документи, що підтверджують (залежно від ситуації)</w:t>
            </w:r>
            <w:r w:rsidRPr="00A71B76">
              <w:rPr>
                <w:rFonts w:eastAsia="Times New Roman"/>
                <w:color w:val="000000"/>
                <w:spacing w:val="-1"/>
                <w:sz w:val="20"/>
                <w:szCs w:val="20"/>
                <w:lang w:val="uk-UA"/>
              </w:rPr>
              <w:t xml:space="preserve">: </w:t>
            </w:r>
          </w:p>
          <w:p w:rsidR="00A71B76" w:rsidRPr="00A71B76" w:rsidRDefault="00A71B76" w:rsidP="00A71B76">
            <w:pPr>
              <w:widowControl w:val="0"/>
              <w:tabs>
                <w:tab w:val="left" w:pos="0"/>
                <w:tab w:val="left" w:pos="342"/>
              </w:tabs>
              <w:ind w:firstLine="0"/>
              <w:rPr>
                <w:rFonts w:eastAsia="Times New Roman"/>
                <w:color w:val="000000"/>
                <w:sz w:val="20"/>
                <w:szCs w:val="20"/>
                <w:lang w:val="uk-UA"/>
              </w:rPr>
            </w:pPr>
            <w:r w:rsidRPr="00A71B76">
              <w:rPr>
                <w:rFonts w:eastAsia="Times New Roman"/>
                <w:color w:val="000000"/>
                <w:spacing w:val="-1"/>
                <w:sz w:val="20"/>
                <w:szCs w:val="20"/>
                <w:lang w:val="uk-UA"/>
              </w:rPr>
              <w:t xml:space="preserve">- </w:t>
            </w:r>
            <w:r w:rsidRPr="00A71B76">
              <w:rPr>
                <w:rFonts w:eastAsia="Times New Roman"/>
                <w:b/>
                <w:color w:val="000000"/>
                <w:sz w:val="20"/>
                <w:szCs w:val="20"/>
                <w:lang w:val="uk-UA"/>
              </w:rPr>
              <w:t>право на проживання в житлі</w:t>
            </w:r>
            <w:r w:rsidRPr="00A71B76">
              <w:rPr>
                <w:rFonts w:eastAsia="Times New Roman"/>
                <w:color w:val="000000"/>
                <w:sz w:val="20"/>
                <w:szCs w:val="20"/>
                <w:lang w:val="uk-UA"/>
              </w:rPr>
              <w:t xml:space="preserve">–документ про право власності, договір найму (піднайму, оренди),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документи. </w:t>
            </w:r>
          </w:p>
          <w:p w:rsidR="00A71B76" w:rsidRPr="00A71B76" w:rsidRDefault="00A71B76" w:rsidP="00A71B76">
            <w:pPr>
              <w:widowControl w:val="0"/>
              <w:tabs>
                <w:tab w:val="left" w:pos="0"/>
                <w:tab w:val="left" w:pos="342"/>
              </w:tabs>
              <w:ind w:firstLine="0"/>
              <w:rPr>
                <w:rFonts w:eastAsia="Times New Roman"/>
                <w:color w:val="000000"/>
                <w:sz w:val="20"/>
                <w:szCs w:val="20"/>
                <w:lang w:val="uk-UA"/>
              </w:rPr>
            </w:pPr>
            <w:r w:rsidRPr="00A71B76">
              <w:rPr>
                <w:rFonts w:eastAsia="Times New Roman"/>
                <w:color w:val="000000"/>
                <w:sz w:val="20"/>
                <w:szCs w:val="20"/>
                <w:lang w:val="uk-UA"/>
              </w:rPr>
              <w:t xml:space="preserve">У разі відсутності зазначених документів реєстрація місця проживання особи здійснюється за згодою власника/співвласників житла, наймача та членів його сім’ї (зазначені документи або згода не вимагаються при реєстрації місця проживання неповнолітніх дітей за адресою реєстрації місця проживання батьків/одного з батьків або законного представника/представників); </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z w:val="20"/>
                <w:szCs w:val="20"/>
                <w:lang w:val="uk-UA"/>
              </w:rPr>
              <w:t xml:space="preserve">- </w:t>
            </w:r>
            <w:r w:rsidRPr="00A71B76">
              <w:rPr>
                <w:rFonts w:eastAsia="Times New Roman"/>
                <w:b/>
                <w:color w:val="000000"/>
                <w:sz w:val="20"/>
                <w:szCs w:val="20"/>
                <w:lang w:val="uk-UA"/>
              </w:rPr>
              <w:t>право на перебування або взяття на облік у спеціалізованій соціальній установі, закладі соціального обслуговування та соціального захисту особи, -</w:t>
            </w:r>
            <w:r w:rsidRPr="00A71B76">
              <w:rPr>
                <w:rFonts w:eastAsia="Times New Roman"/>
                <w:color w:val="000000"/>
                <w:sz w:val="20"/>
                <w:szCs w:val="20"/>
                <w:lang w:val="uk-UA"/>
              </w:rPr>
              <w:t xml:space="preserve"> довідка про прийняття на обслуговування в спеціалізованій соціальній установі, закладі соціального обслуговування та соціального захисту особи (встановленого зразка), копія посвідчення про взяття на облік бездомної особи, форма якого затверджується Мінсоцполітики (для осіб, які перебувають на обліку у цих установах або закладах);</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 </w:t>
            </w:r>
            <w:r w:rsidRPr="00A71B76">
              <w:rPr>
                <w:rFonts w:eastAsia="Times New Roman"/>
                <w:b/>
                <w:color w:val="000000"/>
                <w:spacing w:val="-1"/>
                <w:sz w:val="20"/>
                <w:szCs w:val="20"/>
                <w:lang w:val="uk-UA"/>
              </w:rPr>
              <w:t>проходження служби</w:t>
            </w:r>
            <w:r w:rsidRPr="00A71B76">
              <w:rPr>
                <w:rFonts w:eastAsia="Times New Roman"/>
                <w:color w:val="000000"/>
                <w:spacing w:val="-1"/>
                <w:sz w:val="20"/>
                <w:szCs w:val="20"/>
                <w:lang w:val="uk-UA"/>
              </w:rPr>
              <w:t xml:space="preserve"> у військовій частині, адреса якої зазначається під час реєстрації, - довідка про проходження служби у військовій частині (встановленого зразка), видана командиром військової частини (для військовослужбовців, крім військовослужбовців строкової служби).</w:t>
            </w:r>
          </w:p>
          <w:p w:rsidR="00A71B76" w:rsidRPr="00A71B76" w:rsidRDefault="00A71B76" w:rsidP="00A71B76">
            <w:pPr>
              <w:widowControl w:val="0"/>
              <w:tabs>
                <w:tab w:val="left" w:pos="0"/>
                <w:tab w:val="left" w:pos="342"/>
              </w:tabs>
              <w:ind w:firstLine="0"/>
              <w:rPr>
                <w:rFonts w:eastAsia="Times New Roman"/>
                <w:b/>
                <w:color w:val="000000"/>
                <w:spacing w:val="-1"/>
                <w:sz w:val="20"/>
                <w:szCs w:val="20"/>
                <w:lang w:val="uk-UA"/>
              </w:rPr>
            </w:pPr>
            <w:r w:rsidRPr="00A71B76">
              <w:rPr>
                <w:rFonts w:eastAsia="Times New Roman"/>
                <w:b/>
                <w:color w:val="000000"/>
                <w:spacing w:val="-1"/>
                <w:sz w:val="20"/>
                <w:szCs w:val="20"/>
                <w:lang w:val="uk-UA"/>
              </w:rPr>
              <w:lastRenderedPageBreak/>
              <w:t>Крім того, додатково подаються:</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5. </w:t>
            </w:r>
            <w:r w:rsidRPr="00A71B76">
              <w:rPr>
                <w:rFonts w:eastAsia="Times New Roman"/>
                <w:b/>
                <w:color w:val="000000"/>
                <w:spacing w:val="-1"/>
                <w:sz w:val="20"/>
                <w:szCs w:val="20"/>
                <w:lang w:val="uk-UA"/>
              </w:rPr>
              <w:t>Військовий квиток або посвідчення про приписку</w:t>
            </w:r>
            <w:r w:rsidRPr="00A71B76">
              <w:rPr>
                <w:rFonts w:eastAsia="Times New Roman"/>
                <w:color w:val="000000"/>
                <w:spacing w:val="-1"/>
                <w:sz w:val="20"/>
                <w:szCs w:val="20"/>
                <w:lang w:val="uk-UA"/>
              </w:rPr>
              <w:t xml:space="preserve"> (для громадян, які підлягають взяттю на військовий облік або перебувають на військовому обліку).</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6. </w:t>
            </w:r>
            <w:r w:rsidRPr="00A71B76">
              <w:rPr>
                <w:rFonts w:eastAsia="Times New Roman"/>
                <w:b/>
                <w:color w:val="000000"/>
                <w:spacing w:val="-1"/>
                <w:sz w:val="20"/>
                <w:szCs w:val="20"/>
                <w:lang w:val="uk-UA"/>
              </w:rPr>
              <w:t>Заява про зняття з реєстрації місця проживання особи</w:t>
            </w:r>
            <w:r w:rsidRPr="00A71B76">
              <w:rPr>
                <w:rFonts w:eastAsia="Times New Roman"/>
                <w:color w:val="000000"/>
                <w:spacing w:val="-1"/>
                <w:sz w:val="20"/>
                <w:szCs w:val="20"/>
                <w:lang w:val="uk-UA"/>
              </w:rPr>
              <w:t xml:space="preserve"> (встановленого зразка), у разі здійснення реєстрації місця проживання з одночасним зняттям з реєстрації попереднього місця проживання.</w:t>
            </w:r>
          </w:p>
          <w:p w:rsidR="00A71B76" w:rsidRPr="00A71B76" w:rsidRDefault="00A71B76" w:rsidP="00A71B76">
            <w:pPr>
              <w:widowControl w:val="0"/>
              <w:tabs>
                <w:tab w:val="left" w:pos="0"/>
                <w:tab w:val="left" w:pos="342"/>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7.</w:t>
            </w:r>
            <w:r w:rsidRPr="00A71B76">
              <w:rPr>
                <w:rFonts w:eastAsia="Times New Roman"/>
                <w:b/>
                <w:color w:val="000000"/>
                <w:spacing w:val="-1"/>
                <w:sz w:val="20"/>
                <w:szCs w:val="20"/>
                <w:lang w:val="uk-UA"/>
              </w:rPr>
              <w:t xml:space="preserve"> Довідка про реєстрацію/зняття з реєстрації попереднього місця проживання</w:t>
            </w:r>
            <w:r w:rsidRPr="00A71B76">
              <w:rPr>
                <w:rFonts w:eastAsia="Times New Roman"/>
                <w:color w:val="000000"/>
                <w:spacing w:val="-1"/>
                <w:sz w:val="20"/>
                <w:szCs w:val="20"/>
                <w:lang w:val="uk-UA"/>
              </w:rPr>
              <w:t xml:space="preserve"> встановленого зразка (додатки 13, 16 до Правил реєстрації місця проживання):</w:t>
            </w:r>
          </w:p>
          <w:p w:rsidR="00A71B76" w:rsidRPr="00A71B76" w:rsidRDefault="00A71B76" w:rsidP="00A71B76">
            <w:pPr>
              <w:widowControl w:val="0"/>
              <w:tabs>
                <w:tab w:val="left" w:pos="0"/>
                <w:tab w:val="left" w:pos="342"/>
              </w:tabs>
              <w:ind w:firstLine="0"/>
              <w:rPr>
                <w:rFonts w:eastAsia="Times New Roman"/>
                <w:color w:val="000000"/>
                <w:sz w:val="20"/>
                <w:szCs w:val="20"/>
                <w:lang w:val="uk-UA"/>
              </w:rPr>
            </w:pPr>
            <w:r w:rsidRPr="00A71B76">
              <w:rPr>
                <w:rFonts w:eastAsia="Times New Roman"/>
                <w:color w:val="000000"/>
                <w:spacing w:val="-1"/>
                <w:sz w:val="20"/>
                <w:szCs w:val="20"/>
                <w:lang w:val="uk-UA"/>
              </w:rPr>
              <w:t>- особи, документовані паспортом громадянина України у формі картки</w:t>
            </w:r>
          </w:p>
          <w:p w:rsidR="00A71B76" w:rsidRPr="00A71B76" w:rsidRDefault="00A71B76" w:rsidP="00A71B76">
            <w:pPr>
              <w:widowControl w:val="0"/>
              <w:tabs>
                <w:tab w:val="left" w:pos="0"/>
                <w:tab w:val="left" w:pos="342"/>
              </w:tabs>
              <w:ind w:firstLine="0"/>
              <w:rPr>
                <w:rFonts w:eastAsia="Times New Roman"/>
                <w:bCs/>
                <w:color w:val="000000"/>
                <w:spacing w:val="-3"/>
                <w:sz w:val="20"/>
                <w:szCs w:val="20"/>
                <w:lang w:val="uk-UA"/>
              </w:rPr>
            </w:pPr>
            <w:r w:rsidRPr="00A71B76">
              <w:rPr>
                <w:rFonts w:eastAsia="Times New Roman"/>
                <w:b/>
                <w:color w:val="000000"/>
                <w:spacing w:val="-1"/>
                <w:sz w:val="20"/>
                <w:szCs w:val="20"/>
                <w:lang w:val="uk-UA"/>
              </w:rPr>
              <w:t xml:space="preserve">- </w:t>
            </w:r>
            <w:r w:rsidRPr="00A71B76">
              <w:rPr>
                <w:rFonts w:eastAsia="Times New Roman"/>
                <w:color w:val="000000"/>
                <w:spacing w:val="-1"/>
                <w:sz w:val="20"/>
                <w:szCs w:val="20"/>
                <w:lang w:val="uk-UA"/>
              </w:rPr>
              <w:t>особи, документовані свідоцтвом про народження, які здійснювали реєстрацію або зняття з реєстрації попереднього місця проживання з 04.04.2016</w:t>
            </w:r>
            <w:r w:rsidRPr="00A71B76">
              <w:rPr>
                <w:rFonts w:eastAsia="Times New Roman"/>
                <w:b/>
                <w:color w:val="000000"/>
                <w:spacing w:val="-1"/>
                <w:sz w:val="20"/>
                <w:szCs w:val="20"/>
                <w:lang w:val="uk-UA"/>
              </w:rPr>
              <w:t>.</w:t>
            </w:r>
          </w:p>
          <w:p w:rsidR="00A71B76" w:rsidRPr="00A71B76" w:rsidRDefault="00A71B76" w:rsidP="00A71B76">
            <w:pPr>
              <w:widowControl w:val="0"/>
              <w:tabs>
                <w:tab w:val="left" w:pos="0"/>
                <w:tab w:val="left" w:pos="342"/>
              </w:tabs>
              <w:ind w:firstLine="0"/>
              <w:rPr>
                <w:rFonts w:eastAsia="Times New Roman"/>
                <w:color w:val="000000"/>
                <w:sz w:val="20"/>
                <w:szCs w:val="20"/>
                <w:lang w:val="uk-UA"/>
              </w:rPr>
            </w:pPr>
            <w:r w:rsidRPr="00A71B76">
              <w:rPr>
                <w:rFonts w:eastAsia="Times New Roman"/>
                <w:b/>
                <w:color w:val="000000"/>
                <w:spacing w:val="-1"/>
                <w:sz w:val="20"/>
                <w:szCs w:val="20"/>
                <w:lang w:val="uk-UA"/>
              </w:rPr>
              <w:t>У разі подання заяви представником особи</w:t>
            </w:r>
            <w:r w:rsidRPr="00A71B76">
              <w:rPr>
                <w:rFonts w:eastAsia="Times New Roman"/>
                <w:color w:val="000000"/>
                <w:spacing w:val="-1"/>
                <w:sz w:val="20"/>
                <w:szCs w:val="20"/>
                <w:lang w:val="uk-UA"/>
              </w:rPr>
              <w:t xml:space="preserve"> додатково подаються:</w:t>
            </w:r>
          </w:p>
          <w:p w:rsidR="00A71B76" w:rsidRPr="00A71B76" w:rsidRDefault="00A71B76" w:rsidP="00A71B76">
            <w:pPr>
              <w:suppressAutoHyphens/>
              <w:ind w:firstLine="0"/>
              <w:contextualSpacing/>
              <w:rPr>
                <w:color w:val="000000"/>
                <w:spacing w:val="-1"/>
                <w:sz w:val="20"/>
                <w:szCs w:val="20"/>
                <w:lang w:val="uk-UA" w:eastAsia="zh-CN"/>
              </w:rPr>
            </w:pPr>
            <w:r w:rsidRPr="00A71B76">
              <w:rPr>
                <w:color w:val="000000"/>
                <w:sz w:val="20"/>
                <w:szCs w:val="20"/>
                <w:lang w:val="uk-UA" w:eastAsia="zh-CN"/>
              </w:rPr>
              <w:t>- документ, що посвідчує особу представника;</w:t>
            </w:r>
          </w:p>
          <w:p w:rsidR="00A71B76" w:rsidRPr="00A71B76" w:rsidRDefault="00A71B76" w:rsidP="00A71B76">
            <w:pPr>
              <w:tabs>
                <w:tab w:val="left" w:pos="0"/>
                <w:tab w:val="left" w:pos="342"/>
              </w:tabs>
              <w:suppressAutoHyphens/>
              <w:ind w:firstLine="0"/>
              <w:contextualSpacing/>
              <w:rPr>
                <w:color w:val="000000"/>
                <w:spacing w:val="-1"/>
                <w:sz w:val="20"/>
                <w:szCs w:val="20"/>
                <w:lang w:val="uk-UA" w:eastAsia="zh-CN"/>
              </w:rPr>
            </w:pPr>
            <w:r w:rsidRPr="00A71B76">
              <w:rPr>
                <w:color w:val="000000"/>
                <w:spacing w:val="-1"/>
                <w:sz w:val="20"/>
                <w:szCs w:val="20"/>
                <w:lang w:val="uk-UA" w:eastAsia="zh-CN"/>
              </w:rPr>
              <w:t>- документ, що підтверджує повноваження особи як представника, крім випадків, коли заява подається законними представниками малолітньої дитини - батьками (усиновлювачами).</w:t>
            </w:r>
          </w:p>
          <w:p w:rsidR="00A71B76" w:rsidRPr="00A71B76" w:rsidRDefault="00A71B76" w:rsidP="00A71B76">
            <w:pPr>
              <w:tabs>
                <w:tab w:val="left" w:pos="0"/>
                <w:tab w:val="left" w:pos="342"/>
              </w:tabs>
              <w:suppressAutoHyphens/>
              <w:ind w:firstLine="0"/>
              <w:contextualSpacing/>
              <w:rPr>
                <w:color w:val="000000"/>
                <w:spacing w:val="-1"/>
                <w:sz w:val="20"/>
                <w:szCs w:val="20"/>
                <w:lang w:val="uk-UA" w:eastAsia="zh-CN"/>
              </w:rPr>
            </w:pPr>
            <w:r w:rsidRPr="00A71B76">
              <w:rPr>
                <w:color w:val="000000"/>
                <w:spacing w:val="-1"/>
                <w:sz w:val="20"/>
                <w:szCs w:val="20"/>
                <w:lang w:val="uk-UA" w:eastAsia="zh-CN"/>
              </w:rPr>
              <w:t>Реєстрація місця проживання особи за заявою законного представника здійснюється за згодою інших законних представників.</w:t>
            </w:r>
          </w:p>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b/>
                <w:color w:val="000000"/>
                <w:spacing w:val="-1"/>
                <w:sz w:val="20"/>
                <w:szCs w:val="20"/>
                <w:lang w:val="uk-UA"/>
              </w:rPr>
              <w:t>У разі реєстрації місця проживання батьків за різними адресами</w:t>
            </w:r>
            <w:r w:rsidRPr="00A71B76">
              <w:rPr>
                <w:rFonts w:eastAsia="Times New Roman"/>
                <w:color w:val="000000"/>
                <w:spacing w:val="-1"/>
                <w:sz w:val="20"/>
                <w:szCs w:val="20"/>
                <w:lang w:val="uk-UA"/>
              </w:rPr>
              <w:t xml:space="preserve"> місце проживання дитини, яка не досягла 14 років, реєструється разом з одним із батьків за письмовою згодою другого з батьків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lastRenderedPageBreak/>
              <w:t>4.</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hd w:val="clear" w:color="auto" w:fill="FFFFFF"/>
              <w:tabs>
                <w:tab w:val="left" w:pos="1282"/>
              </w:tabs>
              <w:autoSpaceDE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Адміністративний збір:</w:t>
            </w:r>
          </w:p>
          <w:p w:rsidR="00A71B76" w:rsidRPr="00A71B76" w:rsidRDefault="00A71B76" w:rsidP="00A71B76">
            <w:pPr>
              <w:widowControl w:val="0"/>
              <w:shd w:val="clear" w:color="auto" w:fill="FFFFFF"/>
              <w:tabs>
                <w:tab w:val="left" w:pos="1282"/>
              </w:tabs>
              <w:autoSpaceDE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 у разі звернення особи протягом встановленого Законом строку (30 календарних днів після знаття з реєстрації місця проживання. При реєстрації новонароджених дітей – протягом 3 місяців з дня реєстрації народження) — у розмірі 0,0085 розміру мінімальної заробітної плати;</w:t>
            </w:r>
          </w:p>
          <w:p w:rsidR="00A71B76" w:rsidRPr="00A71B76" w:rsidRDefault="00A71B76" w:rsidP="00A71B76">
            <w:pPr>
              <w:widowControl w:val="0"/>
              <w:shd w:val="clear" w:color="auto" w:fill="FFFFFF"/>
              <w:tabs>
                <w:tab w:val="left" w:pos="1282"/>
              </w:tabs>
              <w:autoSpaceDE w:val="0"/>
              <w:ind w:firstLine="0"/>
              <w:rPr>
                <w:rFonts w:eastAsia="Times New Roman"/>
                <w:bCs/>
                <w:sz w:val="20"/>
                <w:szCs w:val="20"/>
                <w:lang w:val="uk-UA"/>
              </w:rPr>
            </w:pPr>
            <w:r w:rsidRPr="00A71B76">
              <w:rPr>
                <w:rFonts w:eastAsia="Times New Roman"/>
                <w:color w:val="000000"/>
                <w:spacing w:val="-4"/>
                <w:sz w:val="20"/>
                <w:szCs w:val="20"/>
                <w:lang w:val="uk-UA"/>
              </w:rPr>
              <w:t>-  у разі звернення особи з порушенням встановленого Законом строку — у розмірі 0,0255 розміру мінімальної заробітної плати</w:t>
            </w:r>
          </w:p>
        </w:tc>
      </w:tr>
      <w:tr w:rsidR="00A71B76" w:rsidRPr="00116ACA"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pacing w:val="-1"/>
                <w:sz w:val="20"/>
                <w:szCs w:val="20"/>
                <w:lang w:val="uk-UA"/>
              </w:rPr>
            </w:pPr>
            <w:r w:rsidRPr="00A71B76">
              <w:rPr>
                <w:rFonts w:eastAsia="Times New Roman"/>
                <w:color w:val="000000"/>
                <w:spacing w:val="-1"/>
                <w:sz w:val="20"/>
                <w:szCs w:val="20"/>
                <w:lang w:val="uk-UA"/>
              </w:rPr>
              <w:t>1.Внесення відомостей про реєстрацію місця проживання до документа, що посвідчує особу (згідно п.2. переліку документів).</w:t>
            </w:r>
          </w:p>
          <w:p w:rsidR="00A71B76" w:rsidRPr="00A71B76" w:rsidRDefault="00A71B76" w:rsidP="00A71B76">
            <w:pPr>
              <w:widowControl w:val="0"/>
              <w:ind w:right="3" w:firstLine="0"/>
              <w:rPr>
                <w:rFonts w:eastAsia="Times New Roman"/>
                <w:color w:val="000000"/>
                <w:sz w:val="20"/>
                <w:szCs w:val="20"/>
                <w:lang w:val="uk-UA"/>
              </w:rPr>
            </w:pPr>
            <w:r w:rsidRPr="00A71B76">
              <w:rPr>
                <w:rFonts w:eastAsia="Times New Roman"/>
                <w:color w:val="000000"/>
                <w:spacing w:val="-1"/>
                <w:sz w:val="20"/>
                <w:szCs w:val="20"/>
                <w:lang w:val="uk-UA"/>
              </w:rPr>
              <w:t>2. Довідка про реєстрацію місця проживання - у разі реєстрації місця проживання особи віком до 16 років або реєстрації місця проживання особи, документованої паспортом громадянина України зразка 2015 року (у формі картки).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В день звернення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Молочанської міської ради особисто чи по довіреності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Особисто, в тому числі через представника за довіреністю (з посвідченням особи)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9.</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tabs>
                <w:tab w:val="left" w:pos="0"/>
                <w:tab w:val="left" w:pos="342"/>
              </w:tabs>
              <w:ind w:firstLine="0"/>
              <w:rPr>
                <w:rFonts w:eastAsia="Times New Roman"/>
                <w:spacing w:val="-3"/>
                <w:sz w:val="20"/>
                <w:szCs w:val="20"/>
                <w:lang w:val="uk-UA"/>
              </w:rPr>
            </w:pPr>
            <w:r w:rsidRPr="00A71B76">
              <w:rPr>
                <w:rFonts w:eastAsia="Times New Roman"/>
                <w:color w:val="000000"/>
                <w:spacing w:val="-3"/>
                <w:sz w:val="20"/>
                <w:szCs w:val="20"/>
                <w:lang w:val="uk-UA"/>
              </w:rPr>
              <w:t xml:space="preserve">1. </w:t>
            </w:r>
            <w:r w:rsidRPr="00A71B76">
              <w:rPr>
                <w:rFonts w:eastAsia="Times New Roman"/>
                <w:bCs/>
                <w:spacing w:val="-3"/>
                <w:sz w:val="20"/>
                <w:szCs w:val="20"/>
                <w:lang w:val="uk-UA"/>
              </w:rPr>
              <w:t>Статті 3, 6, 11</w:t>
            </w:r>
            <w:r w:rsidRPr="00A71B76">
              <w:rPr>
                <w:rFonts w:eastAsia="Times New Roman"/>
                <w:color w:val="000000"/>
                <w:spacing w:val="-3"/>
                <w:sz w:val="20"/>
                <w:szCs w:val="20"/>
                <w:lang w:val="uk-UA"/>
              </w:rPr>
              <w:t xml:space="preserve"> Закону України «Про свободу пересування та вільний вибір місця проживання в Україні».</w:t>
            </w:r>
          </w:p>
          <w:p w:rsidR="00A71B76" w:rsidRPr="00A71B76" w:rsidRDefault="00A71B76" w:rsidP="00A71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textAlignment w:val="baseline"/>
              <w:rPr>
                <w:rFonts w:eastAsia="Times New Roman"/>
                <w:color w:val="000000"/>
                <w:sz w:val="20"/>
                <w:szCs w:val="20"/>
                <w:lang w:val="uk-UA" w:eastAsia="zh-CN"/>
              </w:rPr>
            </w:pPr>
            <w:r w:rsidRPr="00A71B76">
              <w:rPr>
                <w:rFonts w:eastAsia="Times New Roman"/>
                <w:color w:val="000000"/>
                <w:spacing w:val="-3"/>
                <w:sz w:val="20"/>
                <w:szCs w:val="20"/>
                <w:lang w:val="uk-UA" w:eastAsia="zh-CN"/>
              </w:rPr>
              <w:t>2.Стаття 38 Закону України «Про військовий обов’язок і військову службу».</w:t>
            </w:r>
          </w:p>
          <w:p w:rsidR="00A71B76" w:rsidRPr="00A71B76" w:rsidRDefault="00A71B76" w:rsidP="00A71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textAlignment w:val="baseline"/>
              <w:rPr>
                <w:rFonts w:eastAsia="Times New Roman"/>
                <w:color w:val="000000"/>
                <w:sz w:val="20"/>
                <w:szCs w:val="20"/>
                <w:lang w:val="uk-UA" w:eastAsia="zh-CN"/>
              </w:rPr>
            </w:pPr>
            <w:r w:rsidRPr="00A71B76">
              <w:rPr>
                <w:rFonts w:eastAsia="Times New Roman"/>
                <w:color w:val="000000"/>
                <w:sz w:val="20"/>
                <w:szCs w:val="20"/>
                <w:lang w:val="uk-UA" w:eastAsia="zh-CN"/>
              </w:rPr>
              <w:t>3.Стаття 65 Житлового Кодексу України.</w:t>
            </w:r>
          </w:p>
          <w:p w:rsidR="00A71B76" w:rsidRPr="00A71B76" w:rsidRDefault="00A71B76" w:rsidP="00A71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textAlignment w:val="baseline"/>
              <w:rPr>
                <w:rFonts w:eastAsia="Times New Roman"/>
                <w:bCs/>
                <w:color w:val="000000"/>
                <w:spacing w:val="-3"/>
                <w:sz w:val="20"/>
                <w:szCs w:val="20"/>
                <w:lang w:val="uk-UA" w:eastAsia="zh-CN"/>
              </w:rPr>
            </w:pPr>
            <w:r w:rsidRPr="00A71B76">
              <w:rPr>
                <w:rFonts w:eastAsia="Times New Roman"/>
                <w:color w:val="000000"/>
                <w:sz w:val="20"/>
                <w:szCs w:val="20"/>
                <w:lang w:val="uk-UA" w:eastAsia="zh-CN"/>
              </w:rPr>
              <w:t>4.Статті 160, 161 Сімейного Кодексу України.</w:t>
            </w:r>
          </w:p>
          <w:p w:rsidR="00A71B76" w:rsidRPr="00A71B76" w:rsidRDefault="00A71B76" w:rsidP="00A71B76">
            <w:pPr>
              <w:widowControl w:val="0"/>
              <w:ind w:firstLine="0"/>
              <w:rPr>
                <w:rFonts w:eastAsia="Times New Roman"/>
                <w:sz w:val="20"/>
                <w:szCs w:val="20"/>
                <w:lang w:val="uk-UA"/>
              </w:rPr>
            </w:pPr>
            <w:r w:rsidRPr="00A71B76">
              <w:rPr>
                <w:rFonts w:eastAsia="Times New Roman"/>
                <w:bCs/>
                <w:spacing w:val="-3"/>
                <w:sz w:val="20"/>
                <w:szCs w:val="20"/>
                <w:lang w:val="uk-UA"/>
              </w:rPr>
              <w:t>5.Постанова Кабінету Міністрів України від 02.03.2016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spacing w:line="240" w:lineRule="exact"/>
        <w:ind w:firstLine="0"/>
        <w:jc w:val="center"/>
        <w:rPr>
          <w:rFonts w:eastAsia="Times New Roman"/>
          <w:sz w:val="22"/>
          <w:szCs w:val="22"/>
          <w:lang w:val="uk-UA"/>
        </w:rPr>
      </w:pPr>
      <w:r w:rsidRPr="00A71B76">
        <w:rPr>
          <w:rFonts w:eastAsia="Times New Roman"/>
          <w:sz w:val="22"/>
          <w:szCs w:val="22"/>
          <w:lang w:val="uk-UA"/>
        </w:rPr>
        <w:t xml:space="preserve">                                             Додаток 2</w:t>
      </w:r>
    </w:p>
    <w:p w:rsidR="00A71B76" w:rsidRPr="00A71B76" w:rsidRDefault="00A71B76" w:rsidP="00A71B76">
      <w:pPr>
        <w:widowControl w:val="0"/>
        <w:spacing w:line="240" w:lineRule="exact"/>
        <w:ind w:firstLine="0"/>
        <w:jc w:val="center"/>
        <w:rPr>
          <w:rFonts w:eastAsia="Times New Roman"/>
          <w:sz w:val="22"/>
          <w:szCs w:val="22"/>
          <w:lang w:val="uk-UA"/>
        </w:rPr>
      </w:pPr>
      <w:r w:rsidRPr="00A71B76">
        <w:rPr>
          <w:rFonts w:eastAsia="Times New Roman"/>
          <w:sz w:val="22"/>
          <w:szCs w:val="22"/>
          <w:lang w:val="uk-UA"/>
        </w:rPr>
        <w:t xml:space="preserve">                                                                                                До рішення №___ Виконавчого комітету</w:t>
      </w:r>
    </w:p>
    <w:p w:rsidR="00A71B76" w:rsidRPr="00A71B76" w:rsidRDefault="00A71B76" w:rsidP="00A71B76">
      <w:pPr>
        <w:widowControl w:val="0"/>
        <w:spacing w:line="240" w:lineRule="exact"/>
        <w:ind w:firstLine="0"/>
        <w:jc w:val="center"/>
        <w:rPr>
          <w:rFonts w:eastAsia="Times New Roman"/>
          <w:sz w:val="22"/>
          <w:szCs w:val="22"/>
          <w:lang w:val="uk-UA"/>
        </w:rPr>
      </w:pPr>
      <w:r w:rsidRPr="00A71B76">
        <w:rPr>
          <w:rFonts w:eastAsia="Times New Roman"/>
          <w:sz w:val="22"/>
          <w:szCs w:val="22"/>
          <w:lang w:val="uk-UA"/>
        </w:rPr>
        <w:t xml:space="preserve">                                                                          Молочанської Міської ради</w:t>
      </w:r>
    </w:p>
    <w:p w:rsidR="00A71B76" w:rsidRPr="00A71B76" w:rsidRDefault="00A71B76" w:rsidP="00A71B76">
      <w:pPr>
        <w:widowControl w:val="0"/>
        <w:spacing w:line="240" w:lineRule="exact"/>
        <w:ind w:firstLine="0"/>
        <w:jc w:val="center"/>
        <w:rPr>
          <w:rFonts w:eastAsia="Times New Roman"/>
          <w:sz w:val="22"/>
          <w:szCs w:val="22"/>
          <w:lang w:val="uk-UA"/>
        </w:rPr>
      </w:pPr>
      <w:r w:rsidRPr="00A71B76">
        <w:rPr>
          <w:rFonts w:eastAsia="Times New Roman"/>
          <w:sz w:val="22"/>
          <w:szCs w:val="22"/>
          <w:lang w:val="uk-UA"/>
        </w:rPr>
        <w:t xml:space="preserve">                                                                     Від __березня 2021року </w:t>
      </w:r>
    </w:p>
    <w:p w:rsidR="00A71B76" w:rsidRPr="00A71B76" w:rsidRDefault="00A71B76" w:rsidP="00A71B76">
      <w:pPr>
        <w:widowControl w:val="0"/>
        <w:ind w:firstLine="0"/>
        <w:jc w:val="center"/>
        <w:rPr>
          <w:rFonts w:eastAsia="Times New Roman"/>
          <w:sz w:val="22"/>
          <w:szCs w:val="22"/>
          <w:lang w:val="uk-UA"/>
        </w:rPr>
      </w:pP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ТЕХНОЛОГІЧНА КАРТКА </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АДМІНІСТРАТИВНОЇ ПОСЛУГИ </w:t>
      </w: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numPr>
          <w:ilvl w:val="0"/>
          <w:numId w:val="23"/>
        </w:numPr>
        <w:tabs>
          <w:tab w:val="left" w:pos="142"/>
        </w:tabs>
        <w:jc w:val="left"/>
        <w:rPr>
          <w:rFonts w:eastAsia="Times New Roman"/>
          <w:b/>
          <w:bCs/>
          <w:i/>
          <w:sz w:val="20"/>
          <w:szCs w:val="20"/>
          <w:u w:val="single"/>
          <w:lang w:val="uk-UA"/>
        </w:rPr>
      </w:pPr>
      <w:r w:rsidRPr="00A71B76">
        <w:rPr>
          <w:rFonts w:eastAsia="Times New Roman"/>
          <w:b/>
          <w:bCs/>
          <w:i/>
          <w:sz w:val="20"/>
          <w:szCs w:val="20"/>
          <w:u w:val="single"/>
          <w:lang w:val="uk-UA"/>
        </w:rPr>
        <w:t>Реєстрація місця проживання особи</w:t>
      </w:r>
    </w:p>
    <w:p w:rsidR="00A71B76" w:rsidRPr="00A71B76" w:rsidRDefault="00A71B76" w:rsidP="00A71B76">
      <w:pPr>
        <w:widowControl w:val="0"/>
        <w:ind w:firstLine="0"/>
        <w:jc w:val="center"/>
        <w:rPr>
          <w:rFonts w:eastAsia="Times New Roman"/>
          <w:sz w:val="20"/>
          <w:szCs w:val="20"/>
          <w:lang w:val="uk-UA" w:eastAsia="uk-UA"/>
        </w:rPr>
      </w:pPr>
    </w:p>
    <w:p w:rsidR="00A71B76" w:rsidRPr="00A71B76" w:rsidRDefault="00A71B76" w:rsidP="00A71B76">
      <w:pPr>
        <w:widowControl w:val="0"/>
        <w:ind w:firstLine="0"/>
        <w:jc w:val="center"/>
        <w:rPr>
          <w:rFonts w:eastAsia="Times New Roman"/>
          <w:sz w:val="20"/>
          <w:szCs w:val="20"/>
          <w:lang w:val="uk-UA" w:eastAsia="uk-UA"/>
        </w:rPr>
      </w:pPr>
    </w:p>
    <w:tbl>
      <w:tblPr>
        <w:tblW w:w="9855" w:type="dxa"/>
        <w:tblInd w:w="-20" w:type="dxa"/>
        <w:tblLayout w:type="fixed"/>
        <w:tblLook w:val="04A0"/>
      </w:tblPr>
      <w:tblGrid>
        <w:gridCol w:w="433"/>
        <w:gridCol w:w="3379"/>
        <w:gridCol w:w="2346"/>
        <w:gridCol w:w="1908"/>
        <w:gridCol w:w="1789"/>
      </w:tblGrid>
      <w:tr w:rsidR="00A71B76" w:rsidRPr="00A71B76" w:rsidTr="00913AF4">
        <w:tc>
          <w:tcPr>
            <w:tcW w:w="433"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Відповідальна посадова особа суб’єкта надання адміністративної послуги</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Дія</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В </w:t>
            </w:r>
            <w:r w:rsidRPr="00A71B76">
              <w:rPr>
                <w:rFonts w:eastAsia="Times New Roman"/>
                <w:sz w:val="20"/>
                <w:szCs w:val="20"/>
                <w:lang w:val="uk-UA" w:eastAsia="ru-RU"/>
              </w:rPr>
              <w:t>- виконує,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У </w:t>
            </w:r>
            <w:r w:rsidRPr="00A71B76">
              <w:rPr>
                <w:rFonts w:eastAsia="Times New Roman"/>
                <w:sz w:val="20"/>
                <w:szCs w:val="20"/>
                <w:lang w:val="uk-UA" w:eastAsia="ru-RU"/>
              </w:rPr>
              <w:t>- бере участь,</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П </w:t>
            </w:r>
            <w:r w:rsidRPr="00A71B76">
              <w:rPr>
                <w:rFonts w:eastAsia="Times New Roman"/>
                <w:sz w:val="20"/>
                <w:szCs w:val="20"/>
                <w:lang w:val="uk-UA" w:eastAsia="ru-RU"/>
              </w:rPr>
              <w:t>- погоджує,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З </w:t>
            </w:r>
            <w:r w:rsidRPr="00A71B76">
              <w:rPr>
                <w:rFonts w:eastAsia="Times New Roman"/>
                <w:sz w:val="20"/>
                <w:szCs w:val="20"/>
                <w:lang w:val="uk-UA" w:eastAsia="ru-RU"/>
              </w:rPr>
              <w:t>- затверджує</w:t>
            </w: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Термін виконання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(днів)</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1</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ru-RU"/>
              </w:rPr>
            </w:pPr>
            <w:r w:rsidRPr="00A71B76">
              <w:rPr>
                <w:rFonts w:eastAsia="Times New Roman"/>
                <w:sz w:val="20"/>
                <w:szCs w:val="20"/>
                <w:lang w:val="uk-UA" w:eastAsia="uk-UA"/>
              </w:rPr>
              <w:t>Прийом документів, що подаються заявником або його законним представником для оформлення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При зверненні</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2</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ru-RU"/>
              </w:rPr>
            </w:pPr>
            <w:r w:rsidRPr="00A71B76">
              <w:rPr>
                <w:rFonts w:eastAsia="Times New Roman"/>
                <w:sz w:val="20"/>
                <w:szCs w:val="20"/>
                <w:lang w:val="uk-UA" w:eastAsia="uk-UA"/>
              </w:rPr>
              <w:t>Перевірка правильності заповнення заяви та наявності документів, необхідних для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Протягом 1 робочого дня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3</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uk-UA"/>
              </w:rPr>
              <w:t>Реєстрація заяви про реєстрацію місця проживання в журналі обліку заяв про реєстрацію місця проживання особи</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Протягом 1 робочого дня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4</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Заповнення облікових документів, необхідних для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Протягом 1 робочого дня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5</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Внесення відомостей про реєстрацію місця проживання до паспортного документа шляхом проставлення штампа</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Протягом 1 робочого дня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6</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Повернення особі паспортного документа та інших документів, що подавалися для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Протягом 1 робочого дня</w:t>
            </w:r>
          </w:p>
        </w:tc>
      </w:tr>
      <w:tr w:rsidR="00A71B76" w:rsidRPr="00A71B76" w:rsidTr="00913AF4">
        <w:trPr>
          <w:trHeight w:val="467"/>
        </w:trPr>
        <w:tc>
          <w:tcPr>
            <w:tcW w:w="6158" w:type="dxa"/>
            <w:gridSpan w:val="3"/>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Загальна кількість днів надання послуг</w:t>
            </w:r>
          </w:p>
        </w:tc>
        <w:tc>
          <w:tcPr>
            <w:tcW w:w="190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jc w:val="center"/>
              <w:rPr>
                <w:rFonts w:eastAsia="Times New Roman"/>
                <w:sz w:val="20"/>
                <w:szCs w:val="20"/>
                <w:lang w:val="uk-UA" w:eastAsia="ru-RU"/>
              </w:rPr>
            </w:pP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napToGrid w:val="0"/>
              <w:ind w:firstLine="0"/>
              <w:jc w:val="center"/>
              <w:rPr>
                <w:rFonts w:eastAsia="Times New Roman"/>
                <w:sz w:val="20"/>
                <w:szCs w:val="20"/>
                <w:lang w:val="uk-UA" w:eastAsia="ru-RU"/>
              </w:rPr>
            </w:pPr>
            <w:r w:rsidRPr="00A71B76">
              <w:rPr>
                <w:rFonts w:eastAsia="Times New Roman"/>
                <w:sz w:val="20"/>
                <w:szCs w:val="20"/>
                <w:lang w:val="uk-UA" w:eastAsia="ru-RU"/>
              </w:rPr>
              <w:t>1 робочий день</w:t>
            </w:r>
          </w:p>
        </w:tc>
      </w:tr>
    </w:tbl>
    <w:p w:rsidR="00A71B76" w:rsidRPr="00A71B76" w:rsidRDefault="00A71B76" w:rsidP="00A71B76">
      <w:pPr>
        <w:widowControl w:val="0"/>
        <w:ind w:firstLine="0"/>
        <w:jc w:val="left"/>
        <w:rPr>
          <w:rFonts w:eastAsia="Times New Roman"/>
          <w:sz w:val="20"/>
          <w:szCs w:val="20"/>
          <w:lang w:val="uk-UA" w:eastAsia="ru-RU"/>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651DAC" w:rsidRDefault="00651DAC" w:rsidP="00651DAC">
      <w:pPr>
        <w:widowControl w:val="0"/>
        <w:tabs>
          <w:tab w:val="left" w:pos="4025"/>
        </w:tabs>
        <w:ind w:firstLine="0"/>
        <w:rPr>
          <w:rFonts w:eastAsia="Times New Roman"/>
          <w:b/>
          <w:sz w:val="20"/>
          <w:szCs w:val="20"/>
          <w:lang w:val="uk-UA"/>
        </w:rPr>
      </w:pPr>
    </w:p>
    <w:p w:rsidR="00A71B76" w:rsidRPr="00A71B76" w:rsidRDefault="00651DAC" w:rsidP="00651DAC">
      <w:pPr>
        <w:widowControl w:val="0"/>
        <w:tabs>
          <w:tab w:val="left" w:pos="4025"/>
        </w:tabs>
        <w:ind w:firstLine="0"/>
        <w:rPr>
          <w:rFonts w:eastAsia="Times New Roman"/>
          <w:b/>
          <w:sz w:val="20"/>
          <w:szCs w:val="20"/>
          <w:lang w:val="uk-UA"/>
        </w:rPr>
      </w:pPr>
      <w:r>
        <w:rPr>
          <w:rFonts w:eastAsia="Times New Roman"/>
          <w:b/>
          <w:sz w:val="20"/>
          <w:szCs w:val="20"/>
          <w:lang w:val="uk-UA"/>
        </w:rPr>
        <w:lastRenderedPageBreak/>
        <w:t xml:space="preserve">                                                                      </w:t>
      </w:r>
      <w:r w:rsidR="00A71B76"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3"/>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Зняття з реєстрації місця проживання особи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17" w:type="dxa"/>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про ЦНАП (місцеподання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Запорызька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10"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11"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tabs>
                <w:tab w:val="left" w:pos="2256"/>
              </w:tabs>
              <w:ind w:right="101"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1. Заява про зняття особи з реєстрації місця проживання. Особа, яка досягла 14-річного віку, подає заяву про зняття з реєстрації місця проживання особисто.</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2. Документ, до якого вносяться відомості про місце проживання. Якщо дитина не досягла 16-річного віку, подається свідоцтво про народження або свідоцтво про належність до громадянства України.</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3. Військовий квиток або посвідчення про приписку (для громадян, які підлягають взяттю на військовий облік або перебувають на військовому обліку).</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4. Один із документів, який підтверджує підставу зняття з реєстрації:</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 судове рішення, яке набрало законної сили, про позбавлення права власності на житлове приміщення або права користування житловим приміщенням, про виселення, про визнання особи безвісно відсутньою або оголошення її померлою;</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 свідоцтво про смерть;</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 паспорт або паспортний документ, що надійшов з органу державної реєстрації актів цивільного стану, або документ про смерть, виданий компетентним органом іноземної держави, легалізованим в установленому порядку;</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 інші документи, які свідчать про припинення: підстав для перебування на території України іноземців та осіб без громадянства. Інформація територіального органу ДМС України або територіального підрозділу ДМС України, на території обслуговування якого зареєстровано місце проживання особи, про закінчення строку дії посвідки на тимчасове проживання або копія рішення про скасування посвідки на тимчасове проживання чи посвідки на постійне проживання в Україні;</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 підстав для проживання або перебування особи на обліку у закладі/установі (повідомлення про припинення підстав для проживання/перебування особи у спеціалізованій соціальній установі, закладі соціального обслуговування та соціального захисту);</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 підстав на право користування житловим приміщенням (закінчення строку дії договору оренди, найму, піднайму житлового приміщення, строку навчання в навчальному закладі (у разі реєстрації місця проживання в гуртожитку навчального закладу на час навчання), відчуження житла та інших визначених законодавством документів).</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У разі реєстрації місця проживання батьків за однією адресою при знятті з реєстрації одного з батьків разом з дитиною/дітьми до 14 років другий з батьків надає письмову згоду на зняття дитини/дітей з реєстрації місця проживання.</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Зняття з реєстрації місця проживання дітей-сиріт та дітей, позбавлених батьківського піклування, осіб, стосовно яких встановлено опіку чи піклування, здійснюється за погодженням з органами опіки і піклування.</w:t>
            </w:r>
          </w:p>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lastRenderedPageBreak/>
              <w:t>У разі подачі заяви законним представником додатково подаються:</w:t>
            </w:r>
          </w:p>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 документ, що посвідчує особу законного представника;</w:t>
            </w:r>
          </w:p>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sz w:val="20"/>
                <w:szCs w:val="20"/>
                <w:lang w:val="uk-UA" w:eastAsia="uk-UA"/>
              </w:rPr>
              <w:t>- документ, що підтверджує повноваження особи як законного представника, крім випадків, коли законними представниками є батьки (усиновлювачі)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lastRenderedPageBreak/>
              <w:t>4.</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hd w:val="clear" w:color="auto" w:fill="FFFFFF"/>
              <w:tabs>
                <w:tab w:val="left" w:pos="1282"/>
              </w:tabs>
              <w:autoSpaceDE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Адміністративний збір:</w:t>
            </w:r>
          </w:p>
          <w:p w:rsidR="00A71B76" w:rsidRPr="00A71B76" w:rsidRDefault="00A71B76" w:rsidP="00A71B76">
            <w:pPr>
              <w:widowControl w:val="0"/>
              <w:shd w:val="clear" w:color="auto" w:fill="FFFFFF"/>
              <w:tabs>
                <w:tab w:val="left" w:pos="1282"/>
              </w:tabs>
              <w:autoSpaceDE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 у разі звернення особи протягом встановленого Законом строку – у розмірі 0,0085 розміру мінімальної заробітної плати;</w:t>
            </w:r>
          </w:p>
          <w:p w:rsidR="00A71B76" w:rsidRPr="00A71B76" w:rsidRDefault="00A71B76" w:rsidP="00A71B76">
            <w:pPr>
              <w:widowControl w:val="0"/>
              <w:shd w:val="clear" w:color="auto" w:fill="FFFFFF"/>
              <w:tabs>
                <w:tab w:val="left" w:pos="1282"/>
              </w:tabs>
              <w:autoSpaceDE w:val="0"/>
              <w:ind w:firstLine="0"/>
              <w:rPr>
                <w:rFonts w:eastAsia="Times New Roman"/>
                <w:bCs/>
                <w:sz w:val="20"/>
                <w:szCs w:val="20"/>
                <w:lang w:val="uk-UA"/>
              </w:rPr>
            </w:pPr>
            <w:r w:rsidRPr="00A71B76">
              <w:rPr>
                <w:rFonts w:eastAsia="Times New Roman"/>
                <w:color w:val="000000"/>
                <w:spacing w:val="-4"/>
                <w:sz w:val="20"/>
                <w:szCs w:val="20"/>
                <w:lang w:val="uk-UA"/>
              </w:rPr>
              <w:t>-  у разі звернення особи з порушенням встановленого Законом строку – у розмірі 0,0255 розміру мінімальної заробітної плати</w:t>
            </w:r>
          </w:p>
        </w:tc>
      </w:tr>
      <w:tr w:rsidR="00A71B76" w:rsidRPr="00116ACA"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right="3" w:firstLine="0"/>
              <w:rPr>
                <w:rFonts w:eastAsia="Times New Roman"/>
                <w:color w:val="000000"/>
                <w:sz w:val="20"/>
                <w:szCs w:val="20"/>
                <w:lang w:val="uk-UA"/>
              </w:rPr>
            </w:pPr>
            <w:r w:rsidRPr="00A71B76">
              <w:rPr>
                <w:rFonts w:eastAsia="Times New Roman"/>
                <w:sz w:val="20"/>
                <w:szCs w:val="20"/>
                <w:lang w:val="uk-UA" w:eastAsia="uk-UA"/>
              </w:rPr>
              <w:t>Внесення відомостей про реєстрацію місця проживання до паспортного документа та реєстраційного обліку; довідка про зняття з реєстрації місця проживання (додаток 16) дітям, що не досягли 16 років та громадянам, які мають паспорт громадянина України, у формі картки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pacing w:val="5"/>
                <w:sz w:val="20"/>
                <w:szCs w:val="20"/>
                <w:lang w:val="uk-UA"/>
              </w:rPr>
              <w:t>В день звернення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Молочанської міської ради особисто чи по довіреності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Особисто, в тому числі через представника за довіреністю (з посвідченням особи)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9.</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1. ст. 37-1 Закону України «Про місцеве самоврядування в Україні»</w:t>
            </w:r>
          </w:p>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2. ст. 6 Закону України "Про свободу пересування та вільний вибір місця проживання в Україні"</w:t>
            </w:r>
          </w:p>
          <w:p w:rsidR="00A71B76" w:rsidRPr="00A71B76" w:rsidRDefault="00A71B76" w:rsidP="00A71B76">
            <w:pPr>
              <w:widowControl w:val="0"/>
              <w:ind w:firstLine="0"/>
              <w:rPr>
                <w:rFonts w:eastAsia="Times New Roman"/>
                <w:bCs/>
                <w:spacing w:val="-3"/>
                <w:sz w:val="20"/>
                <w:szCs w:val="20"/>
                <w:lang w:val="uk-UA"/>
              </w:rPr>
            </w:pPr>
            <w:r w:rsidRPr="00A71B76">
              <w:rPr>
                <w:rFonts w:eastAsia="Times New Roman"/>
                <w:sz w:val="20"/>
                <w:szCs w:val="20"/>
                <w:lang w:val="uk-UA" w:eastAsia="uk-UA"/>
              </w:rPr>
              <w:t>3.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A71B76" w:rsidRPr="00A71B76" w:rsidRDefault="00A71B76" w:rsidP="00A71B76">
            <w:pPr>
              <w:widowControl w:val="0"/>
              <w:ind w:firstLine="0"/>
              <w:rPr>
                <w:rFonts w:eastAsia="Times New Roman"/>
                <w:sz w:val="20"/>
                <w:szCs w:val="20"/>
                <w:lang w:val="uk-UA"/>
              </w:rPr>
            </w:pPr>
            <w:r w:rsidRPr="00A71B76">
              <w:rPr>
                <w:rFonts w:eastAsia="Times New Roman"/>
                <w:bCs/>
                <w:spacing w:val="-3"/>
                <w:sz w:val="20"/>
                <w:szCs w:val="20"/>
                <w:lang w:val="uk-UA"/>
              </w:rPr>
              <w:t>4. Постанова Кабінету Міністрів України від 02.03.2016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6D32B7">
      <w:pPr>
        <w:widowControl w:val="0"/>
        <w:spacing w:line="240" w:lineRule="exact"/>
        <w:ind w:left="2124" w:firstLine="708"/>
        <w:rPr>
          <w:rFonts w:eastAsia="Times New Roman"/>
          <w:b/>
          <w:sz w:val="20"/>
          <w:szCs w:val="20"/>
          <w:lang w:val="uk-UA"/>
        </w:rPr>
      </w:pPr>
      <w:r w:rsidRPr="00A71B76">
        <w:rPr>
          <w:rFonts w:eastAsia="Times New Roman"/>
          <w:b/>
          <w:sz w:val="20"/>
          <w:szCs w:val="20"/>
          <w:lang w:val="uk-UA"/>
        </w:rPr>
        <w:t xml:space="preserve">ТЕХНОЛОГІЧНА КАРТКА </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АДМІНІСТРАТИВНОЇ ПОСЛУГИ </w:t>
      </w: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bCs/>
          <w:i/>
          <w:sz w:val="20"/>
          <w:szCs w:val="20"/>
          <w:u w:val="single"/>
          <w:lang w:val="uk-UA"/>
        </w:rPr>
      </w:pPr>
      <w:r w:rsidRPr="00A71B76">
        <w:rPr>
          <w:rFonts w:eastAsia="Times New Roman"/>
          <w:b/>
          <w:bCs/>
          <w:i/>
          <w:sz w:val="20"/>
          <w:szCs w:val="20"/>
          <w:u w:val="single"/>
          <w:lang w:val="uk-UA"/>
        </w:rPr>
        <w:t>2.Зняття з реєстрація місця проживання особи</w:t>
      </w:r>
    </w:p>
    <w:p w:rsidR="00A71B76" w:rsidRPr="00A71B76" w:rsidRDefault="00A71B76" w:rsidP="00A71B76">
      <w:pPr>
        <w:widowControl w:val="0"/>
        <w:ind w:firstLine="0"/>
        <w:jc w:val="center"/>
        <w:rPr>
          <w:rFonts w:eastAsia="Times New Roman"/>
          <w:sz w:val="20"/>
          <w:szCs w:val="20"/>
          <w:lang w:val="uk-UA" w:eastAsia="uk-UA"/>
        </w:rPr>
      </w:pPr>
    </w:p>
    <w:p w:rsidR="00A71B76" w:rsidRPr="00A71B76" w:rsidRDefault="00A71B76" w:rsidP="00A71B76">
      <w:pPr>
        <w:widowControl w:val="0"/>
        <w:ind w:firstLine="0"/>
        <w:jc w:val="center"/>
        <w:rPr>
          <w:rFonts w:eastAsia="Times New Roman"/>
          <w:sz w:val="20"/>
          <w:szCs w:val="20"/>
          <w:lang w:val="uk-UA" w:eastAsia="uk-UA"/>
        </w:rPr>
      </w:pPr>
    </w:p>
    <w:tbl>
      <w:tblPr>
        <w:tblW w:w="9855" w:type="dxa"/>
        <w:tblInd w:w="-20" w:type="dxa"/>
        <w:tblLayout w:type="fixed"/>
        <w:tblLook w:val="04A0"/>
      </w:tblPr>
      <w:tblGrid>
        <w:gridCol w:w="433"/>
        <w:gridCol w:w="3379"/>
        <w:gridCol w:w="2346"/>
        <w:gridCol w:w="1908"/>
        <w:gridCol w:w="1789"/>
      </w:tblGrid>
      <w:tr w:rsidR="00A71B76" w:rsidRPr="00A71B76" w:rsidTr="00913AF4">
        <w:tc>
          <w:tcPr>
            <w:tcW w:w="433"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Відповідальна посадова особа суб’єкта надання адміністративної послуги</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Дія</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В </w:t>
            </w:r>
            <w:r w:rsidRPr="00A71B76">
              <w:rPr>
                <w:rFonts w:eastAsia="Times New Roman"/>
                <w:sz w:val="20"/>
                <w:szCs w:val="20"/>
                <w:lang w:val="uk-UA" w:eastAsia="ru-RU"/>
              </w:rPr>
              <w:t>- виконує,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У </w:t>
            </w:r>
            <w:r w:rsidRPr="00A71B76">
              <w:rPr>
                <w:rFonts w:eastAsia="Times New Roman"/>
                <w:sz w:val="20"/>
                <w:szCs w:val="20"/>
                <w:lang w:val="uk-UA" w:eastAsia="ru-RU"/>
              </w:rPr>
              <w:t>- бере участь,</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П </w:t>
            </w:r>
            <w:r w:rsidRPr="00A71B76">
              <w:rPr>
                <w:rFonts w:eastAsia="Times New Roman"/>
                <w:sz w:val="20"/>
                <w:szCs w:val="20"/>
                <w:lang w:val="uk-UA" w:eastAsia="ru-RU"/>
              </w:rPr>
              <w:t>- погоджує,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З </w:t>
            </w:r>
            <w:r w:rsidRPr="00A71B76">
              <w:rPr>
                <w:rFonts w:eastAsia="Times New Roman"/>
                <w:sz w:val="20"/>
                <w:szCs w:val="20"/>
                <w:lang w:val="uk-UA" w:eastAsia="ru-RU"/>
              </w:rPr>
              <w:t>- затверджує</w:t>
            </w: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Термін виконання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(днів)</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lastRenderedPageBreak/>
              <w:t>1</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Прийом документів, що подаються заявником або його законним представником для оформлення зняття з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2</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 xml:space="preserve">Перевірка правильності заповнення заяви та наявності документів, необхідних для зняття з реєстрації місця проживання </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3</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Реєстрація заяви про зняття з реєстрації місця проживання в реєстрі обліку заяв про реєстрацію/зняття з реєстрації місця проживання особи</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4</w:t>
            </w:r>
          </w:p>
        </w:tc>
        <w:tc>
          <w:tcPr>
            <w:tcW w:w="3379"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Заповнення облікових документів, необхідних для зняття з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5</w:t>
            </w:r>
          </w:p>
        </w:tc>
        <w:tc>
          <w:tcPr>
            <w:tcW w:w="3379"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Внесення відомостей про зняття з реєстрації місця проживання до паспортного документа шляхом проставлення штампа</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6</w:t>
            </w:r>
          </w:p>
        </w:tc>
        <w:tc>
          <w:tcPr>
            <w:tcW w:w="3379"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left"/>
              <w:rPr>
                <w:rFonts w:eastAsia="Times New Roman"/>
                <w:sz w:val="20"/>
                <w:szCs w:val="20"/>
                <w:lang w:val="uk-UA" w:eastAsia="uk-UA"/>
              </w:rPr>
            </w:pPr>
            <w:r w:rsidRPr="00A71B76">
              <w:rPr>
                <w:rFonts w:eastAsia="Times New Roman"/>
                <w:sz w:val="20"/>
                <w:szCs w:val="20"/>
                <w:lang w:val="uk-UA" w:eastAsia="uk-UA"/>
              </w:rPr>
              <w:t>Повернення особі паспортного документа та інших документів, що подавалися для зняття з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 день звернення</w:t>
            </w:r>
          </w:p>
        </w:tc>
      </w:tr>
      <w:tr w:rsidR="00A71B76" w:rsidRPr="00A71B76" w:rsidTr="00913AF4">
        <w:trPr>
          <w:trHeight w:val="467"/>
        </w:trPr>
        <w:tc>
          <w:tcPr>
            <w:tcW w:w="6158" w:type="dxa"/>
            <w:gridSpan w:val="3"/>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Загальна кількість днів надання послуг</w:t>
            </w:r>
          </w:p>
        </w:tc>
        <w:tc>
          <w:tcPr>
            <w:tcW w:w="190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jc w:val="center"/>
              <w:rPr>
                <w:rFonts w:eastAsia="Times New Roman"/>
                <w:sz w:val="20"/>
                <w:szCs w:val="20"/>
                <w:lang w:val="uk-UA" w:eastAsia="ru-RU"/>
              </w:rPr>
            </w:pP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napToGrid w:val="0"/>
              <w:ind w:firstLine="0"/>
              <w:jc w:val="center"/>
              <w:rPr>
                <w:rFonts w:eastAsia="Times New Roman"/>
                <w:sz w:val="20"/>
                <w:szCs w:val="20"/>
                <w:lang w:val="uk-UA" w:eastAsia="ru-RU"/>
              </w:rPr>
            </w:pPr>
            <w:r w:rsidRPr="00A71B76">
              <w:rPr>
                <w:rFonts w:eastAsia="Times New Roman"/>
                <w:sz w:val="20"/>
                <w:szCs w:val="20"/>
                <w:lang w:val="uk-UA" w:eastAsia="ru-RU"/>
              </w:rPr>
              <w:t>1 робочий день</w:t>
            </w:r>
          </w:p>
        </w:tc>
      </w:tr>
    </w:tbl>
    <w:p w:rsidR="00A71B76" w:rsidRPr="00A71B76" w:rsidRDefault="00A71B76" w:rsidP="00A71B76">
      <w:pPr>
        <w:widowControl w:val="0"/>
        <w:ind w:firstLine="0"/>
        <w:jc w:val="left"/>
        <w:rPr>
          <w:rFonts w:eastAsia="Times New Roman"/>
          <w:sz w:val="20"/>
          <w:szCs w:val="20"/>
          <w:lang w:val="uk-UA" w:eastAsia="ru-RU"/>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spacing w:line="240" w:lineRule="exact"/>
        <w:ind w:firstLine="0"/>
        <w:jc w:val="center"/>
        <w:rPr>
          <w:rFonts w:eastAsia="Times New Roman"/>
          <w:b/>
          <w:sz w:val="20"/>
          <w:szCs w:val="20"/>
          <w:lang w:val="uk-UA"/>
        </w:rPr>
      </w:pPr>
      <w:r w:rsidRPr="00A71B76">
        <w:rPr>
          <w:rFonts w:eastAsia="Times New Roman"/>
          <w:b/>
          <w:sz w:val="20"/>
          <w:szCs w:val="20"/>
          <w:lang w:val="uk-UA"/>
        </w:rPr>
        <w:tab/>
      </w:r>
      <w:r w:rsidRPr="00A71B76">
        <w:rPr>
          <w:rFonts w:eastAsia="Times New Roman"/>
          <w:b/>
          <w:sz w:val="20"/>
          <w:szCs w:val="20"/>
          <w:lang w:val="uk-UA"/>
        </w:rPr>
        <w:tab/>
      </w: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3"/>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Видача довідки про реєстрацію місця проживання особи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lastRenderedPageBreak/>
        <w:t xml:space="preserve"> (найменування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17" w:type="dxa"/>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12"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13"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tabs>
                <w:tab w:val="left" w:pos="2256"/>
              </w:tabs>
              <w:ind w:right="101"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tabs>
                <w:tab w:val="left" w:pos="0"/>
                <w:tab w:val="left" w:pos="342"/>
              </w:tabs>
              <w:ind w:firstLine="0"/>
              <w:contextualSpacing/>
              <w:rPr>
                <w:rFonts w:eastAsia="Times New Roman"/>
                <w:sz w:val="20"/>
                <w:szCs w:val="20"/>
                <w:lang w:val="uk-UA"/>
              </w:rPr>
            </w:pPr>
            <w:r w:rsidRPr="00A71B76">
              <w:rPr>
                <w:rFonts w:eastAsia="Times New Roman"/>
                <w:sz w:val="20"/>
                <w:szCs w:val="20"/>
                <w:lang w:val="uk-UA"/>
              </w:rPr>
              <w:t>1. Заява</w:t>
            </w:r>
          </w:p>
          <w:p w:rsidR="00A71B76" w:rsidRPr="00A71B76" w:rsidRDefault="00A71B76" w:rsidP="00A71B76">
            <w:pPr>
              <w:tabs>
                <w:tab w:val="left" w:pos="0"/>
                <w:tab w:val="left" w:pos="342"/>
              </w:tabs>
              <w:ind w:firstLine="0"/>
              <w:contextualSpacing/>
              <w:rPr>
                <w:rFonts w:eastAsia="Times New Roman"/>
                <w:sz w:val="20"/>
                <w:szCs w:val="20"/>
                <w:lang w:val="uk-UA"/>
              </w:rPr>
            </w:pPr>
            <w:r w:rsidRPr="00A71B76">
              <w:rPr>
                <w:rFonts w:eastAsia="Times New Roman"/>
                <w:sz w:val="20"/>
                <w:szCs w:val="20"/>
                <w:lang w:val="uk-UA"/>
              </w:rPr>
              <w:t>2. Документ, що посвідчує особу заявника</w:t>
            </w:r>
          </w:p>
          <w:p w:rsidR="00A71B76" w:rsidRPr="00A71B76" w:rsidRDefault="00A71B76" w:rsidP="00A71B76">
            <w:pPr>
              <w:tabs>
                <w:tab w:val="left" w:pos="0"/>
                <w:tab w:val="left" w:pos="342"/>
              </w:tabs>
              <w:ind w:firstLine="0"/>
              <w:contextualSpacing/>
              <w:rPr>
                <w:rFonts w:eastAsia="Times New Roman"/>
                <w:spacing w:val="-1"/>
                <w:sz w:val="20"/>
                <w:szCs w:val="20"/>
                <w:lang w:val="uk-UA"/>
              </w:rPr>
            </w:pPr>
            <w:r w:rsidRPr="00A71B76">
              <w:rPr>
                <w:rFonts w:eastAsia="Times New Roman"/>
                <w:sz w:val="20"/>
                <w:szCs w:val="20"/>
                <w:lang w:val="uk-UA"/>
              </w:rPr>
              <w:t>3. Ідентифікаційний код (за наявності)</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У разі подання заяви представником особи додатково подається: </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1. Документ, що посвідчує особу представника </w:t>
            </w:r>
          </w:p>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pacing w:val="-1"/>
                <w:sz w:val="20"/>
                <w:szCs w:val="20"/>
                <w:lang w:val="uk-UA"/>
              </w:rPr>
              <w:t>2. Документ, що підтверджує повноваження представника</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Cs/>
                <w:sz w:val="20"/>
                <w:szCs w:val="20"/>
                <w:lang w:val="uk-UA"/>
              </w:rPr>
            </w:pPr>
            <w:r w:rsidRPr="00A71B76">
              <w:rPr>
                <w:rFonts w:eastAsia="Times New Roman"/>
                <w:sz w:val="20"/>
                <w:szCs w:val="20"/>
                <w:lang w:val="uk-UA" w:eastAsia="uk-UA"/>
              </w:rPr>
              <w:t>Безоплатно</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right="3" w:firstLine="0"/>
              <w:rPr>
                <w:rFonts w:eastAsia="Times New Roman"/>
                <w:color w:val="000000"/>
                <w:sz w:val="20"/>
                <w:szCs w:val="20"/>
                <w:lang w:val="uk-UA"/>
              </w:rPr>
            </w:pPr>
            <w:r w:rsidRPr="00A71B76">
              <w:rPr>
                <w:rFonts w:eastAsia="Times New Roman"/>
                <w:color w:val="000000"/>
                <w:spacing w:val="-1"/>
                <w:sz w:val="20"/>
                <w:szCs w:val="20"/>
                <w:lang w:val="uk-UA"/>
              </w:rPr>
              <w:t>Довідка про реєстрацію місця проживання особи форми 13</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pacing w:val="5"/>
                <w:sz w:val="20"/>
                <w:szCs w:val="20"/>
                <w:lang w:val="uk-UA"/>
              </w:rPr>
              <w:t>У день звернення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по довіреності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Особисто, в тому числі через представника за довіреністю (з посвідченням особи)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9.</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Закон України «Про свободу пересування та вільний вибір місця проживання в Україні»,</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Правила реєстрації місця проживання, затверджені Постановою КМУ від 02.03.2016 року № 207</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6D32B7" w:rsidRDefault="006D32B7" w:rsidP="006D32B7">
      <w:pPr>
        <w:widowControl w:val="0"/>
        <w:spacing w:line="240" w:lineRule="exact"/>
        <w:ind w:firstLine="0"/>
        <w:rPr>
          <w:rFonts w:eastAsia="Times New Roman"/>
          <w:b/>
          <w:sz w:val="20"/>
          <w:szCs w:val="20"/>
          <w:lang w:val="uk-UA"/>
        </w:rPr>
      </w:pPr>
    </w:p>
    <w:p w:rsidR="006D32B7" w:rsidRDefault="006D32B7" w:rsidP="006D32B7">
      <w:pPr>
        <w:widowControl w:val="0"/>
        <w:spacing w:line="240" w:lineRule="exact"/>
        <w:ind w:firstLine="0"/>
        <w:rPr>
          <w:rFonts w:eastAsia="Times New Roman"/>
          <w:b/>
          <w:sz w:val="20"/>
          <w:szCs w:val="20"/>
          <w:lang w:val="uk-UA"/>
        </w:rPr>
      </w:pPr>
    </w:p>
    <w:p w:rsidR="006D32B7" w:rsidRDefault="006D32B7" w:rsidP="006D32B7">
      <w:pPr>
        <w:widowControl w:val="0"/>
        <w:spacing w:line="240" w:lineRule="exact"/>
        <w:ind w:firstLine="0"/>
        <w:rPr>
          <w:rFonts w:eastAsia="Times New Roman"/>
          <w:b/>
          <w:sz w:val="20"/>
          <w:szCs w:val="20"/>
          <w:lang w:val="uk-UA"/>
        </w:rPr>
      </w:pPr>
    </w:p>
    <w:p w:rsidR="00A71B76" w:rsidRPr="00A71B76" w:rsidRDefault="00A71B76" w:rsidP="006D32B7">
      <w:pPr>
        <w:widowControl w:val="0"/>
        <w:spacing w:line="240" w:lineRule="exact"/>
        <w:ind w:left="2124" w:firstLine="708"/>
        <w:rPr>
          <w:rFonts w:eastAsia="Times New Roman"/>
          <w:b/>
          <w:sz w:val="20"/>
          <w:szCs w:val="20"/>
          <w:lang w:val="uk-UA"/>
        </w:rPr>
      </w:pPr>
      <w:r w:rsidRPr="00A71B76">
        <w:rPr>
          <w:rFonts w:eastAsia="Times New Roman"/>
          <w:b/>
          <w:sz w:val="20"/>
          <w:szCs w:val="20"/>
          <w:lang w:val="uk-UA"/>
        </w:rPr>
        <w:t>ТЕХНОЛОГІЧНА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АДМІНІСТРАТИВНОЇ ПОСЛУГИ </w:t>
      </w: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i/>
          <w:sz w:val="20"/>
          <w:szCs w:val="20"/>
          <w:u w:val="single"/>
          <w:lang w:val="uk-UA" w:eastAsia="ru-RU"/>
        </w:rPr>
      </w:pPr>
      <w:r w:rsidRPr="00A71B76">
        <w:rPr>
          <w:rFonts w:eastAsia="Times New Roman"/>
          <w:b/>
          <w:i/>
          <w:sz w:val="20"/>
          <w:szCs w:val="20"/>
          <w:u w:val="single"/>
          <w:lang w:val="uk-UA" w:eastAsia="ru-RU"/>
        </w:rPr>
        <w:t>3.Видача довідки про реєстрацію місця проживання особи</w:t>
      </w:r>
    </w:p>
    <w:p w:rsidR="00A71B76" w:rsidRPr="00A71B76" w:rsidRDefault="00A71B76" w:rsidP="00A71B76">
      <w:pPr>
        <w:widowControl w:val="0"/>
        <w:ind w:firstLine="0"/>
        <w:jc w:val="center"/>
        <w:rPr>
          <w:rFonts w:eastAsia="Times New Roman"/>
          <w:sz w:val="20"/>
          <w:szCs w:val="20"/>
          <w:lang w:val="uk-UA" w:eastAsia="uk-UA"/>
        </w:rPr>
      </w:pPr>
    </w:p>
    <w:tbl>
      <w:tblPr>
        <w:tblW w:w="9855" w:type="dxa"/>
        <w:tblInd w:w="-20" w:type="dxa"/>
        <w:tblLayout w:type="fixed"/>
        <w:tblLook w:val="04A0"/>
      </w:tblPr>
      <w:tblGrid>
        <w:gridCol w:w="433"/>
        <w:gridCol w:w="3379"/>
        <w:gridCol w:w="2346"/>
        <w:gridCol w:w="1908"/>
        <w:gridCol w:w="1789"/>
      </w:tblGrid>
      <w:tr w:rsidR="00A71B76" w:rsidRPr="00A71B76" w:rsidTr="00913AF4">
        <w:tc>
          <w:tcPr>
            <w:tcW w:w="433"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 послуги</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Дія</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В </w:t>
            </w:r>
            <w:r w:rsidRPr="00A71B76">
              <w:rPr>
                <w:rFonts w:eastAsia="Times New Roman"/>
                <w:sz w:val="20"/>
                <w:szCs w:val="20"/>
                <w:lang w:val="uk-UA" w:eastAsia="ru-RU"/>
              </w:rPr>
              <w:t>- виконує,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У </w:t>
            </w:r>
            <w:r w:rsidRPr="00A71B76">
              <w:rPr>
                <w:rFonts w:eastAsia="Times New Roman"/>
                <w:sz w:val="20"/>
                <w:szCs w:val="20"/>
                <w:lang w:val="uk-UA" w:eastAsia="ru-RU"/>
              </w:rPr>
              <w:t>- бере участь,</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П </w:t>
            </w:r>
            <w:r w:rsidRPr="00A71B76">
              <w:rPr>
                <w:rFonts w:eastAsia="Times New Roman"/>
                <w:sz w:val="20"/>
                <w:szCs w:val="20"/>
                <w:lang w:val="uk-UA" w:eastAsia="ru-RU"/>
              </w:rPr>
              <w:t>- погоджує,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З </w:t>
            </w:r>
            <w:r w:rsidRPr="00A71B76">
              <w:rPr>
                <w:rFonts w:eastAsia="Times New Roman"/>
                <w:sz w:val="20"/>
                <w:szCs w:val="20"/>
                <w:lang w:val="uk-UA" w:eastAsia="ru-RU"/>
              </w:rPr>
              <w:t>- затверджує</w:t>
            </w: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Термін виконання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(днів)</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1</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 xml:space="preserve">Прийом документів, що подаються </w:t>
            </w:r>
            <w:r w:rsidRPr="00A71B76">
              <w:rPr>
                <w:rFonts w:eastAsia="Times New Roman"/>
                <w:sz w:val="20"/>
                <w:szCs w:val="20"/>
                <w:lang w:val="uk-UA" w:eastAsia="uk-UA"/>
              </w:rPr>
              <w:lastRenderedPageBreak/>
              <w:t>заявником або його законним представником для видачі довідки про реєстрацію місця проживання</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lastRenderedPageBreak/>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lastRenderedPageBreak/>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lastRenderedPageBreak/>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lastRenderedPageBreak/>
              <w:t>2</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Перевірка правильності заповнення заяви та наявності документів, необхідних для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3</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Виготовлення електронних копій шляхом сканування поданих документів</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4</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Розгляд заяви та документів, необхідних для видачі довідки про реєстрацію місця проживання особи та у разі необхідності прийняття рішення про відмову у видачі довідки</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5</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Видача довідки про реєстрацію місця проживання згідно додатку 13 до Правил реєстрації місця проживання, затверджених постановою КМУ від 02.03.2016 року № 207</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rPr>
          <w:trHeight w:val="467"/>
        </w:trPr>
        <w:tc>
          <w:tcPr>
            <w:tcW w:w="6158" w:type="dxa"/>
            <w:gridSpan w:val="3"/>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Термін надання адміністративної послуги</w:t>
            </w:r>
          </w:p>
        </w:tc>
        <w:tc>
          <w:tcPr>
            <w:tcW w:w="190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jc w:val="center"/>
              <w:rPr>
                <w:rFonts w:eastAsia="Times New Roman"/>
                <w:sz w:val="20"/>
                <w:szCs w:val="20"/>
                <w:lang w:val="uk-UA" w:eastAsia="ru-RU"/>
              </w:rPr>
            </w:pP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napToGrid w:val="0"/>
              <w:ind w:firstLine="0"/>
              <w:jc w:val="center"/>
              <w:rPr>
                <w:rFonts w:eastAsia="Times New Roman"/>
                <w:sz w:val="20"/>
                <w:szCs w:val="20"/>
                <w:lang w:val="uk-UA" w:eastAsia="ru-RU"/>
              </w:rPr>
            </w:pPr>
            <w:r w:rsidRPr="00A71B76">
              <w:rPr>
                <w:rFonts w:eastAsia="Times New Roman"/>
                <w:sz w:val="20"/>
                <w:szCs w:val="20"/>
                <w:lang w:val="uk-UA" w:eastAsia="ru-RU"/>
              </w:rPr>
              <w:t>1 день</w:t>
            </w:r>
          </w:p>
        </w:tc>
      </w:tr>
    </w:tbl>
    <w:p w:rsidR="00A71B76" w:rsidRPr="00A71B76" w:rsidRDefault="00A71B76" w:rsidP="00A71B76">
      <w:pPr>
        <w:widowControl w:val="0"/>
        <w:tabs>
          <w:tab w:val="left" w:pos="4025"/>
        </w:tabs>
        <w:ind w:firstLine="0"/>
        <w:jc w:val="center"/>
        <w:rPr>
          <w:rFonts w:eastAsia="Times New Roman"/>
          <w:b/>
          <w:sz w:val="20"/>
          <w:szCs w:val="20"/>
          <w:lang w:val="en-US"/>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3"/>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Видача довідки про зняття з реєстрації місця проживання особи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lastRenderedPageBreak/>
        <w:t xml:space="preserve"> (найменування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17" w:type="dxa"/>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14"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15"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tabs>
                <w:tab w:val="left" w:pos="2256"/>
              </w:tabs>
              <w:ind w:right="101"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tabs>
                <w:tab w:val="left" w:pos="0"/>
                <w:tab w:val="left" w:pos="342"/>
              </w:tabs>
              <w:ind w:firstLine="0"/>
              <w:contextualSpacing/>
              <w:rPr>
                <w:rFonts w:eastAsia="Times New Roman"/>
                <w:sz w:val="20"/>
                <w:szCs w:val="20"/>
                <w:lang w:val="uk-UA"/>
              </w:rPr>
            </w:pPr>
            <w:r w:rsidRPr="00A71B76">
              <w:rPr>
                <w:rFonts w:eastAsia="Times New Roman"/>
                <w:sz w:val="20"/>
                <w:szCs w:val="20"/>
                <w:lang w:val="uk-UA"/>
              </w:rPr>
              <w:t>1. Заява</w:t>
            </w:r>
          </w:p>
          <w:p w:rsidR="00A71B76" w:rsidRPr="00A71B76" w:rsidRDefault="00A71B76" w:rsidP="00A71B76">
            <w:pPr>
              <w:tabs>
                <w:tab w:val="left" w:pos="0"/>
                <w:tab w:val="left" w:pos="342"/>
              </w:tabs>
              <w:ind w:firstLine="0"/>
              <w:contextualSpacing/>
              <w:rPr>
                <w:rFonts w:eastAsia="Times New Roman"/>
                <w:sz w:val="20"/>
                <w:szCs w:val="20"/>
                <w:lang w:val="uk-UA"/>
              </w:rPr>
            </w:pPr>
            <w:r w:rsidRPr="00A71B76">
              <w:rPr>
                <w:rFonts w:eastAsia="Times New Roman"/>
                <w:sz w:val="20"/>
                <w:szCs w:val="20"/>
                <w:lang w:val="uk-UA"/>
              </w:rPr>
              <w:t>2. Паспорт громадянина України</w:t>
            </w:r>
          </w:p>
          <w:p w:rsidR="00A71B76" w:rsidRPr="00A71B76" w:rsidRDefault="00A71B76" w:rsidP="00A71B76">
            <w:pPr>
              <w:tabs>
                <w:tab w:val="left" w:pos="0"/>
                <w:tab w:val="left" w:pos="342"/>
              </w:tabs>
              <w:ind w:firstLine="0"/>
              <w:contextualSpacing/>
              <w:rPr>
                <w:rFonts w:eastAsia="Times New Roman"/>
                <w:spacing w:val="-1"/>
                <w:sz w:val="20"/>
                <w:szCs w:val="20"/>
                <w:lang w:val="uk-UA"/>
              </w:rPr>
            </w:pPr>
            <w:r w:rsidRPr="00A71B76">
              <w:rPr>
                <w:rFonts w:eastAsia="Times New Roman"/>
                <w:sz w:val="20"/>
                <w:szCs w:val="20"/>
                <w:lang w:val="uk-UA"/>
              </w:rPr>
              <w:t>3. Ідентифікаційний код</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У разі подання заяви представником особи додатково подається: </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1. Документ, що посвідчує особу представника </w:t>
            </w:r>
          </w:p>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pacing w:val="-1"/>
                <w:sz w:val="20"/>
                <w:szCs w:val="20"/>
                <w:lang w:val="uk-UA"/>
              </w:rPr>
              <w:t>2. Документ, що підтверджує повноваження представника</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Cs/>
                <w:sz w:val="20"/>
                <w:szCs w:val="20"/>
                <w:lang w:val="uk-UA"/>
              </w:rPr>
            </w:pPr>
            <w:r w:rsidRPr="00A71B76">
              <w:rPr>
                <w:rFonts w:eastAsia="Times New Roman"/>
                <w:sz w:val="20"/>
                <w:szCs w:val="20"/>
                <w:lang w:val="uk-UA" w:eastAsia="uk-UA"/>
              </w:rPr>
              <w:t>Безоплатно</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right="3" w:firstLine="0"/>
              <w:rPr>
                <w:rFonts w:eastAsia="Times New Roman"/>
                <w:color w:val="000000"/>
                <w:sz w:val="20"/>
                <w:szCs w:val="20"/>
                <w:lang w:val="uk-UA"/>
              </w:rPr>
            </w:pPr>
            <w:r w:rsidRPr="00A71B76">
              <w:rPr>
                <w:rFonts w:eastAsia="Times New Roman"/>
                <w:color w:val="000000"/>
                <w:spacing w:val="-1"/>
                <w:sz w:val="20"/>
                <w:szCs w:val="20"/>
                <w:lang w:val="uk-UA"/>
              </w:rPr>
              <w:t>Довідка про зняття з реєстрації місця проживання особи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pacing w:val="5"/>
                <w:sz w:val="20"/>
                <w:szCs w:val="20"/>
                <w:lang w:val="uk-UA"/>
              </w:rPr>
              <w:t>У день звернення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по довіреності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Особисто, в тому числі через представника за довіреністю (з посвідченням особи)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9.</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1. Закон України «Про свободу пересування та вільний вибір місця проживання в Україні»,</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2. Правила реєстрації місця проживання, затверджені Постановою КМУ від 02.03.2016 року № 207</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6D32B7" w:rsidRDefault="006D32B7" w:rsidP="006D32B7">
      <w:pPr>
        <w:widowControl w:val="0"/>
        <w:ind w:firstLine="0"/>
        <w:rPr>
          <w:rFonts w:eastAsia="Times New Roman"/>
          <w:b/>
          <w:sz w:val="20"/>
          <w:szCs w:val="20"/>
          <w:lang w:val="uk-UA"/>
        </w:rPr>
      </w:pPr>
    </w:p>
    <w:p w:rsidR="00A71B76" w:rsidRPr="00A71B76" w:rsidRDefault="00A71B76" w:rsidP="006D32B7">
      <w:pPr>
        <w:widowControl w:val="0"/>
        <w:ind w:left="2124" w:firstLine="708"/>
        <w:rPr>
          <w:rFonts w:eastAsia="Times New Roman"/>
          <w:b/>
          <w:sz w:val="20"/>
          <w:szCs w:val="20"/>
          <w:lang w:val="uk-UA"/>
        </w:rPr>
      </w:pPr>
      <w:r w:rsidRPr="00A71B76">
        <w:rPr>
          <w:rFonts w:eastAsia="Times New Roman"/>
          <w:b/>
          <w:sz w:val="20"/>
          <w:szCs w:val="20"/>
          <w:lang w:val="uk-UA"/>
        </w:rPr>
        <w:t xml:space="preserve">ТЕХНОЛОГІЧНА КАРТКА </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АДМІНІСТРАТИВНОЇ ПОСЛУГИ </w:t>
      </w: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bCs/>
          <w:i/>
          <w:sz w:val="20"/>
          <w:szCs w:val="20"/>
          <w:u w:val="single"/>
          <w:lang w:val="uk-UA"/>
        </w:rPr>
      </w:pPr>
      <w:r w:rsidRPr="00A71B76">
        <w:rPr>
          <w:rFonts w:eastAsia="Times New Roman"/>
          <w:b/>
          <w:i/>
          <w:sz w:val="20"/>
          <w:szCs w:val="20"/>
          <w:u w:val="single"/>
          <w:lang w:val="uk-UA" w:eastAsia="ru-RU"/>
        </w:rPr>
        <w:t>4.Видача довідки про зняття з реєстрації місця проживання</w:t>
      </w:r>
    </w:p>
    <w:p w:rsidR="00A71B76" w:rsidRPr="00A71B76" w:rsidRDefault="00A71B76" w:rsidP="00A71B76">
      <w:pPr>
        <w:widowControl w:val="0"/>
        <w:ind w:firstLine="0"/>
        <w:jc w:val="center"/>
        <w:rPr>
          <w:rFonts w:eastAsia="Times New Roman"/>
          <w:sz w:val="20"/>
          <w:szCs w:val="20"/>
          <w:lang w:val="uk-UA" w:eastAsia="uk-UA"/>
        </w:rPr>
      </w:pPr>
    </w:p>
    <w:p w:rsidR="00A71B76" w:rsidRPr="00A71B76" w:rsidRDefault="00A71B76" w:rsidP="00A71B76">
      <w:pPr>
        <w:widowControl w:val="0"/>
        <w:ind w:firstLine="0"/>
        <w:jc w:val="center"/>
        <w:rPr>
          <w:rFonts w:eastAsia="Times New Roman"/>
          <w:sz w:val="20"/>
          <w:szCs w:val="20"/>
          <w:lang w:val="uk-UA" w:eastAsia="uk-UA"/>
        </w:rPr>
      </w:pPr>
    </w:p>
    <w:tbl>
      <w:tblPr>
        <w:tblW w:w="9855" w:type="dxa"/>
        <w:tblInd w:w="-20" w:type="dxa"/>
        <w:tblLayout w:type="fixed"/>
        <w:tblLook w:val="04A0"/>
      </w:tblPr>
      <w:tblGrid>
        <w:gridCol w:w="433"/>
        <w:gridCol w:w="3379"/>
        <w:gridCol w:w="2346"/>
        <w:gridCol w:w="1908"/>
        <w:gridCol w:w="1789"/>
      </w:tblGrid>
      <w:tr w:rsidR="00A71B76" w:rsidRPr="00A71B76" w:rsidTr="00913AF4">
        <w:tc>
          <w:tcPr>
            <w:tcW w:w="433"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Дія</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В </w:t>
            </w:r>
            <w:r w:rsidRPr="00A71B76">
              <w:rPr>
                <w:rFonts w:eastAsia="Times New Roman"/>
                <w:sz w:val="20"/>
                <w:szCs w:val="20"/>
                <w:lang w:val="uk-UA" w:eastAsia="ru-RU"/>
              </w:rPr>
              <w:t>- виконує,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У </w:t>
            </w:r>
            <w:r w:rsidRPr="00A71B76">
              <w:rPr>
                <w:rFonts w:eastAsia="Times New Roman"/>
                <w:sz w:val="20"/>
                <w:szCs w:val="20"/>
                <w:lang w:val="uk-UA" w:eastAsia="ru-RU"/>
              </w:rPr>
              <w:t>- бере участь,</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П </w:t>
            </w:r>
            <w:r w:rsidRPr="00A71B76">
              <w:rPr>
                <w:rFonts w:eastAsia="Times New Roman"/>
                <w:sz w:val="20"/>
                <w:szCs w:val="20"/>
                <w:lang w:val="uk-UA" w:eastAsia="ru-RU"/>
              </w:rPr>
              <w:t>- погоджує,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З </w:t>
            </w:r>
            <w:r w:rsidRPr="00A71B76">
              <w:rPr>
                <w:rFonts w:eastAsia="Times New Roman"/>
                <w:sz w:val="20"/>
                <w:szCs w:val="20"/>
                <w:lang w:val="uk-UA" w:eastAsia="ru-RU"/>
              </w:rPr>
              <w:t>- затверджує</w:t>
            </w: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Термін виконання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(днів)</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1</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 xml:space="preserve">Прийом документів, що подаються </w:t>
            </w:r>
            <w:r w:rsidRPr="00A71B76">
              <w:rPr>
                <w:rFonts w:eastAsia="Times New Roman"/>
                <w:sz w:val="20"/>
                <w:szCs w:val="20"/>
                <w:lang w:val="uk-UA" w:eastAsia="uk-UA"/>
              </w:rPr>
              <w:lastRenderedPageBreak/>
              <w:t>заявником або його законним представником для видачі довідки про зняття з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lastRenderedPageBreak/>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lastRenderedPageBreak/>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lastRenderedPageBreak/>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lastRenderedPageBreak/>
              <w:t>2</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Перевірка правильності заповнення заяви та наявності документів, необхідних для зняття з реєстрації місця проживання</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3</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Виготовлення електронних копій шляхом сканування поданих документів</w:t>
            </w:r>
          </w:p>
        </w:tc>
        <w:tc>
          <w:tcPr>
            <w:tcW w:w="234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4</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Розгляд заяви та документів, необхідних для видачі довідки про зняття з реєстрації місця проживання особи та у разі необхідності прийняття рішення про відмову у видачі довідки</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5</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Видача довідки про зняття з реєстрації місця проживання згідно додатку 16 до Правил реєстрації місця проживання, затверджених постановою КМУ від 02.03.2016 року № 207.</w:t>
            </w:r>
          </w:p>
        </w:tc>
        <w:tc>
          <w:tcPr>
            <w:tcW w:w="2346"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90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rPr>
          <w:trHeight w:val="467"/>
        </w:trPr>
        <w:tc>
          <w:tcPr>
            <w:tcW w:w="6158" w:type="dxa"/>
            <w:gridSpan w:val="3"/>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Термін надання адміністративної послуги</w:t>
            </w:r>
          </w:p>
        </w:tc>
        <w:tc>
          <w:tcPr>
            <w:tcW w:w="190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jc w:val="center"/>
              <w:rPr>
                <w:rFonts w:eastAsia="Times New Roman"/>
                <w:sz w:val="20"/>
                <w:szCs w:val="20"/>
                <w:lang w:val="uk-UA" w:eastAsia="ru-RU"/>
              </w:rPr>
            </w:pP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napToGrid w:val="0"/>
              <w:ind w:firstLine="0"/>
              <w:jc w:val="center"/>
              <w:rPr>
                <w:rFonts w:eastAsia="Times New Roman"/>
                <w:sz w:val="20"/>
                <w:szCs w:val="20"/>
                <w:lang w:val="uk-UA" w:eastAsia="ru-RU"/>
              </w:rPr>
            </w:pPr>
            <w:r w:rsidRPr="00A71B76">
              <w:rPr>
                <w:rFonts w:eastAsia="Times New Roman"/>
                <w:sz w:val="20"/>
                <w:szCs w:val="20"/>
                <w:lang w:val="uk-UA" w:eastAsia="ru-RU"/>
              </w:rPr>
              <w:t>1 день</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spacing w:line="240" w:lineRule="exact"/>
        <w:ind w:firstLine="0"/>
        <w:jc w:val="left"/>
        <w:rPr>
          <w:rFonts w:eastAsia="Times New Roman"/>
          <w:sz w:val="20"/>
          <w:szCs w:val="20"/>
          <w:lang w:val="uk-UA"/>
        </w:rPr>
      </w:pPr>
    </w:p>
    <w:p w:rsidR="00A71B76" w:rsidRPr="00A71B76" w:rsidRDefault="00A71B76" w:rsidP="00A71B76">
      <w:pPr>
        <w:widowControl w:val="0"/>
        <w:spacing w:line="240" w:lineRule="exact"/>
        <w:ind w:firstLine="0"/>
        <w:jc w:val="left"/>
        <w:rPr>
          <w:rFonts w:eastAsia="Times New Roman"/>
          <w:sz w:val="20"/>
          <w:szCs w:val="20"/>
          <w:lang w:val="uk-UA"/>
        </w:rPr>
      </w:pPr>
    </w:p>
    <w:p w:rsidR="00A71B76" w:rsidRPr="00A71B76" w:rsidRDefault="00A71B76" w:rsidP="00A71B76">
      <w:pPr>
        <w:widowControl w:val="0"/>
        <w:spacing w:line="240" w:lineRule="exact"/>
        <w:ind w:firstLine="0"/>
        <w:jc w:val="left"/>
        <w:rPr>
          <w:rFonts w:eastAsia="Times New Roman"/>
          <w:sz w:val="22"/>
          <w:szCs w:val="22"/>
          <w:lang w:val="uk-UA"/>
        </w:rPr>
      </w:pPr>
    </w:p>
    <w:p w:rsidR="00A71B76" w:rsidRPr="00A71B76" w:rsidRDefault="00A71B76" w:rsidP="00A71B76">
      <w:pPr>
        <w:widowControl w:val="0"/>
        <w:spacing w:line="240" w:lineRule="exact"/>
        <w:ind w:firstLine="0"/>
        <w:jc w:val="left"/>
        <w:rPr>
          <w:rFonts w:eastAsia="Times New Roman"/>
          <w:sz w:val="22"/>
          <w:szCs w:val="22"/>
          <w:lang w:val="uk-UA"/>
        </w:rPr>
      </w:pPr>
    </w:p>
    <w:p w:rsidR="006D32B7" w:rsidRDefault="006D32B7" w:rsidP="006D32B7">
      <w:pPr>
        <w:widowControl w:val="0"/>
        <w:tabs>
          <w:tab w:val="left" w:pos="4025"/>
        </w:tabs>
        <w:ind w:firstLine="0"/>
        <w:rPr>
          <w:rFonts w:eastAsia="Times New Roman"/>
          <w:sz w:val="22"/>
          <w:szCs w:val="22"/>
          <w:lang w:val="uk-UA"/>
        </w:rPr>
      </w:pPr>
    </w:p>
    <w:p w:rsidR="00A71B76" w:rsidRPr="00A71B76" w:rsidRDefault="006D32B7" w:rsidP="006D32B7">
      <w:pPr>
        <w:widowControl w:val="0"/>
        <w:tabs>
          <w:tab w:val="left" w:pos="4025"/>
        </w:tabs>
        <w:ind w:firstLine="0"/>
        <w:rPr>
          <w:rFonts w:eastAsia="Times New Roman"/>
          <w:b/>
          <w:sz w:val="20"/>
          <w:szCs w:val="20"/>
          <w:lang w:val="uk-UA"/>
        </w:rPr>
      </w:pPr>
      <w:r>
        <w:rPr>
          <w:rFonts w:eastAsia="Times New Roman"/>
          <w:sz w:val="22"/>
          <w:szCs w:val="22"/>
          <w:lang w:val="uk-UA"/>
        </w:rPr>
        <w:tab/>
      </w:r>
      <w:r w:rsidR="00A71B76"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3"/>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spacing w:after="120"/>
        <w:ind w:firstLine="0"/>
        <w:jc w:val="center"/>
        <w:rPr>
          <w:rFonts w:eastAsia="Tahoma"/>
          <w:sz w:val="20"/>
          <w:szCs w:val="20"/>
          <w:lang w:val="uk-UA" w:eastAsia="ar-SA"/>
        </w:rPr>
      </w:pPr>
      <w:r w:rsidRPr="00A71B76">
        <w:rPr>
          <w:rFonts w:eastAsia="Tahoma"/>
          <w:sz w:val="20"/>
          <w:szCs w:val="20"/>
          <w:lang w:val="uk-UA" w:eastAsia="ar-SA"/>
        </w:rPr>
        <w:t xml:space="preserve"> (найменування суб’єкта надання послуги)</w:t>
      </w:r>
    </w:p>
    <w:tbl>
      <w:tblPr>
        <w:tblW w:w="10317" w:type="dxa"/>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 xml:space="preserve">Інформація про ЦНАП </w:t>
            </w:r>
            <w:r w:rsidRPr="00A71B76">
              <w:rPr>
                <w:rFonts w:eastAsia="Times New Roman"/>
                <w:sz w:val="20"/>
                <w:szCs w:val="20"/>
                <w:lang w:val="uk-UA"/>
              </w:rPr>
              <w:lastRenderedPageBreak/>
              <w:t>(місцеподання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lastRenderedPageBreak/>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lastRenderedPageBreak/>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16"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17"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lastRenderedPageBreak/>
              <w:t>2.</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tabs>
                <w:tab w:val="left" w:pos="2256"/>
              </w:tabs>
              <w:ind w:right="101"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1. Письмова заява особи  або її представника (законного представника) за бажанням особи;</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2. Документ,  до  якого вносяться відомості про місце проживання або місце перебування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3. Ідентифікаційний код фізичної особи</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4. Документ відповідно до якого вносяться зміни про місце проживання або місце перебування особи. </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У разі подання заяви представником особи додатково подається:</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1. Документ, що посвідчує особу представника</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2. Документ, що підтверджує повноваження представника</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Cs/>
                <w:sz w:val="20"/>
                <w:szCs w:val="20"/>
                <w:lang w:val="uk-UA"/>
              </w:rPr>
            </w:pPr>
            <w:r w:rsidRPr="00A71B76">
              <w:rPr>
                <w:rFonts w:eastAsia="Times New Roman"/>
                <w:sz w:val="20"/>
                <w:szCs w:val="20"/>
                <w:lang w:val="uk-UA" w:eastAsia="uk-UA"/>
              </w:rPr>
              <w:t>Безоплатно</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right="3" w:firstLine="0"/>
              <w:rPr>
                <w:rFonts w:eastAsia="Times New Roman"/>
                <w:color w:val="000000"/>
                <w:sz w:val="20"/>
                <w:szCs w:val="20"/>
                <w:lang w:val="uk-UA"/>
              </w:rPr>
            </w:pPr>
            <w:r w:rsidRPr="00A71B76">
              <w:rPr>
                <w:rFonts w:eastAsia="Times New Roman"/>
                <w:color w:val="000000"/>
                <w:spacing w:val="-1"/>
                <w:sz w:val="20"/>
                <w:szCs w:val="20"/>
                <w:lang w:val="uk-UA"/>
              </w:rPr>
              <w:t>Документ, до якого вносяться відомості про місце проживання /місце перебування особи із змінами. При відмові надається відповідь на заяву з зазначенням у ній підстав відмови, а також документи, які подавалися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pacing w:val="5"/>
                <w:sz w:val="20"/>
                <w:szCs w:val="20"/>
                <w:lang w:val="uk-UA"/>
              </w:rPr>
              <w:t>В день звернення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по довіреності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Особисто, в тому числі через представника за довіреністю (з посвідченням особи)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9.</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tabs>
                <w:tab w:val="left" w:pos="0"/>
                <w:tab w:val="left" w:pos="342"/>
              </w:tabs>
              <w:ind w:firstLine="0"/>
              <w:rPr>
                <w:rFonts w:eastAsia="Times New Roman"/>
                <w:spacing w:val="-3"/>
                <w:sz w:val="20"/>
                <w:szCs w:val="20"/>
                <w:lang w:val="uk-UA"/>
              </w:rPr>
            </w:pPr>
            <w:r w:rsidRPr="00A71B76">
              <w:rPr>
                <w:rFonts w:eastAsia="Times New Roman"/>
                <w:color w:val="000000"/>
                <w:spacing w:val="-3"/>
                <w:sz w:val="20"/>
                <w:szCs w:val="20"/>
                <w:lang w:val="uk-UA"/>
              </w:rPr>
              <w:t>1. Закон України «Про свободу пересування та вільний вибір місця проживання в Україні».</w:t>
            </w:r>
          </w:p>
          <w:p w:rsidR="00A71B76" w:rsidRPr="00A71B76" w:rsidRDefault="00A71B76" w:rsidP="00A71B76">
            <w:pPr>
              <w:widowControl w:val="0"/>
              <w:ind w:firstLine="0"/>
              <w:rPr>
                <w:rFonts w:eastAsia="Times New Roman"/>
                <w:sz w:val="20"/>
                <w:szCs w:val="20"/>
                <w:lang w:val="uk-UA"/>
              </w:rPr>
            </w:pPr>
            <w:r w:rsidRPr="00A71B76">
              <w:rPr>
                <w:rFonts w:eastAsia="Times New Roman"/>
                <w:spacing w:val="-3"/>
                <w:sz w:val="20"/>
                <w:szCs w:val="20"/>
                <w:lang w:val="uk-UA"/>
              </w:rPr>
              <w:t>2</w:t>
            </w:r>
            <w:r w:rsidRPr="00A71B76">
              <w:rPr>
                <w:rFonts w:eastAsia="Times New Roman"/>
                <w:bCs/>
                <w:spacing w:val="-3"/>
                <w:sz w:val="20"/>
                <w:szCs w:val="20"/>
                <w:lang w:val="uk-UA"/>
              </w:rPr>
              <w:t>.Постанова Кабінету Міністрів України від 02.03.2016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tc>
      </w:tr>
    </w:tbl>
    <w:p w:rsidR="00A71B76" w:rsidRPr="00A71B76" w:rsidRDefault="00A71B76" w:rsidP="00A71B76">
      <w:pPr>
        <w:widowControl w:val="0"/>
        <w:ind w:firstLine="0"/>
        <w:rPr>
          <w:rFonts w:eastAsia="Times New Roman"/>
          <w:sz w:val="20"/>
          <w:szCs w:val="20"/>
        </w:rPr>
      </w:pPr>
    </w:p>
    <w:p w:rsidR="00A71B76" w:rsidRPr="00A71B76" w:rsidRDefault="00A71B76" w:rsidP="00A71B76">
      <w:pPr>
        <w:widowControl w:val="0"/>
        <w:ind w:firstLine="0"/>
        <w:rPr>
          <w:rFonts w:eastAsia="Times New Roman"/>
          <w:sz w:val="20"/>
          <w:szCs w:val="20"/>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left"/>
        <w:rPr>
          <w:rFonts w:eastAsia="Times New Roman"/>
          <w:b/>
          <w:sz w:val="20"/>
          <w:szCs w:val="20"/>
          <w:lang w:val="uk-UA"/>
        </w:rPr>
      </w:pPr>
    </w:p>
    <w:p w:rsidR="00A71B76" w:rsidRPr="00A71B76" w:rsidRDefault="00A71B76" w:rsidP="00A71B76">
      <w:pPr>
        <w:widowControl w:val="0"/>
        <w:ind w:firstLine="0"/>
        <w:jc w:val="left"/>
        <w:rPr>
          <w:rFonts w:eastAsia="Times New Roman"/>
          <w:b/>
          <w:sz w:val="20"/>
          <w:szCs w:val="20"/>
          <w:lang w:val="uk-UA"/>
        </w:rPr>
      </w:pPr>
    </w:p>
    <w:p w:rsidR="00A71B76" w:rsidRPr="00A71B76" w:rsidRDefault="00A71B76" w:rsidP="00A71B76">
      <w:pPr>
        <w:widowControl w:val="0"/>
        <w:ind w:firstLine="0"/>
        <w:jc w:val="left"/>
        <w:rPr>
          <w:rFonts w:eastAsia="Times New Roman"/>
          <w:b/>
          <w:sz w:val="20"/>
          <w:szCs w:val="20"/>
          <w:lang w:val="uk-UA"/>
        </w:rPr>
      </w:pPr>
    </w:p>
    <w:p w:rsidR="00A71B76" w:rsidRPr="00A71B76" w:rsidRDefault="00A71B76" w:rsidP="00A71B76">
      <w:pPr>
        <w:widowControl w:val="0"/>
        <w:ind w:firstLine="0"/>
        <w:jc w:val="left"/>
        <w:rPr>
          <w:rFonts w:eastAsia="Times New Roman"/>
          <w:b/>
          <w:sz w:val="20"/>
          <w:szCs w:val="20"/>
          <w:lang w:val="uk-UA"/>
        </w:rPr>
      </w:pPr>
    </w:p>
    <w:p w:rsidR="00A71B76" w:rsidRPr="00A71B76" w:rsidRDefault="00A71B76" w:rsidP="00A71B76">
      <w:pPr>
        <w:widowControl w:val="0"/>
        <w:ind w:firstLine="0"/>
        <w:jc w:val="left"/>
        <w:rPr>
          <w:rFonts w:eastAsia="Times New Roman"/>
          <w:b/>
          <w:sz w:val="20"/>
          <w:szCs w:val="20"/>
          <w:lang w:val="uk-UA"/>
        </w:rPr>
      </w:pPr>
    </w:p>
    <w:p w:rsidR="00A71B76" w:rsidRPr="00A71B76" w:rsidRDefault="00A71B76" w:rsidP="00A71B76">
      <w:pPr>
        <w:widowControl w:val="0"/>
        <w:ind w:firstLine="0"/>
        <w:jc w:val="left"/>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ТЕХНОЛОГІЧНА КАРТКА </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АДМІНІСТРАТИВНОЇ ПОСЛУГИ </w:t>
      </w: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i/>
          <w:sz w:val="20"/>
          <w:szCs w:val="20"/>
          <w:u w:val="single"/>
          <w:lang w:val="uk-UA" w:eastAsia="ru-RU"/>
        </w:rPr>
      </w:pPr>
      <w:r w:rsidRPr="00A71B76">
        <w:rPr>
          <w:rFonts w:eastAsia="Times New Roman"/>
          <w:b/>
          <w:i/>
          <w:sz w:val="20"/>
          <w:szCs w:val="20"/>
          <w:u w:val="single"/>
          <w:lang w:val="uk-UA" w:eastAsia="ru-RU"/>
        </w:rPr>
        <w:t>5.Внесення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p w:rsidR="00A71B76" w:rsidRPr="00A71B76" w:rsidRDefault="00A71B76" w:rsidP="00A71B76">
      <w:pPr>
        <w:widowControl w:val="0"/>
        <w:ind w:firstLine="0"/>
        <w:jc w:val="center"/>
        <w:rPr>
          <w:rFonts w:eastAsia="Times New Roman"/>
          <w:sz w:val="20"/>
          <w:szCs w:val="20"/>
          <w:lang w:val="uk-UA" w:eastAsia="uk-UA"/>
        </w:rPr>
      </w:pPr>
    </w:p>
    <w:p w:rsidR="00A71B76" w:rsidRPr="00A71B76" w:rsidRDefault="00A71B76" w:rsidP="00A71B76">
      <w:pPr>
        <w:widowControl w:val="0"/>
        <w:ind w:firstLine="0"/>
        <w:jc w:val="center"/>
        <w:rPr>
          <w:rFonts w:eastAsia="Times New Roman"/>
          <w:sz w:val="20"/>
          <w:szCs w:val="20"/>
          <w:lang w:val="uk-UA" w:eastAsia="uk-UA"/>
        </w:rPr>
      </w:pPr>
    </w:p>
    <w:tbl>
      <w:tblPr>
        <w:tblW w:w="9855" w:type="dxa"/>
        <w:tblInd w:w="-20" w:type="dxa"/>
        <w:tblLayout w:type="fixed"/>
        <w:tblLook w:val="04A0"/>
      </w:tblPr>
      <w:tblGrid>
        <w:gridCol w:w="433"/>
        <w:gridCol w:w="3806"/>
        <w:gridCol w:w="2410"/>
        <w:gridCol w:w="1417"/>
        <w:gridCol w:w="1789"/>
      </w:tblGrid>
      <w:tr w:rsidR="00A71B76" w:rsidRPr="00A71B76" w:rsidTr="00913AF4">
        <w:tc>
          <w:tcPr>
            <w:tcW w:w="433"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w:t>
            </w:r>
          </w:p>
        </w:tc>
        <w:tc>
          <w:tcPr>
            <w:tcW w:w="3806"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2410"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Відповідальна посадова особа суб’єкта надання адміністративної послуги</w:t>
            </w:r>
          </w:p>
        </w:tc>
        <w:tc>
          <w:tcPr>
            <w:tcW w:w="1417"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Дія</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В </w:t>
            </w:r>
            <w:r w:rsidRPr="00A71B76">
              <w:rPr>
                <w:rFonts w:eastAsia="Times New Roman"/>
                <w:sz w:val="20"/>
                <w:szCs w:val="20"/>
                <w:lang w:val="uk-UA" w:eastAsia="ru-RU"/>
              </w:rPr>
              <w:t>- виконує,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У </w:t>
            </w:r>
            <w:r w:rsidRPr="00A71B76">
              <w:rPr>
                <w:rFonts w:eastAsia="Times New Roman"/>
                <w:sz w:val="20"/>
                <w:szCs w:val="20"/>
                <w:lang w:val="uk-UA" w:eastAsia="ru-RU"/>
              </w:rPr>
              <w:t>- бере участь,</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П </w:t>
            </w:r>
            <w:r w:rsidRPr="00A71B76">
              <w:rPr>
                <w:rFonts w:eastAsia="Times New Roman"/>
                <w:sz w:val="20"/>
                <w:szCs w:val="20"/>
                <w:lang w:val="uk-UA" w:eastAsia="ru-RU"/>
              </w:rPr>
              <w:t>- погоджує,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З </w:t>
            </w:r>
            <w:r w:rsidRPr="00A71B76">
              <w:rPr>
                <w:rFonts w:eastAsia="Times New Roman"/>
                <w:sz w:val="20"/>
                <w:szCs w:val="20"/>
                <w:lang w:val="uk-UA" w:eastAsia="ru-RU"/>
              </w:rPr>
              <w:t>- затверджує</w:t>
            </w: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Термін виконання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(днів)</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1</w:t>
            </w:r>
          </w:p>
        </w:tc>
        <w:tc>
          <w:tcPr>
            <w:tcW w:w="3806"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Прийом документів, що подаються заявником або його законним представником</w:t>
            </w:r>
          </w:p>
        </w:tc>
        <w:tc>
          <w:tcPr>
            <w:tcW w:w="2410"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417"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2</w:t>
            </w:r>
          </w:p>
        </w:tc>
        <w:tc>
          <w:tcPr>
            <w:tcW w:w="3806"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Прийняття заяви щодо 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tc>
        <w:tc>
          <w:tcPr>
            <w:tcW w:w="2410"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417"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3</w:t>
            </w:r>
          </w:p>
        </w:tc>
        <w:tc>
          <w:tcPr>
            <w:tcW w:w="3806"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Виготовлення електронних копій шляхом сканування поданих документів</w:t>
            </w:r>
          </w:p>
        </w:tc>
        <w:tc>
          <w:tcPr>
            <w:tcW w:w="2410"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417"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4</w:t>
            </w:r>
          </w:p>
        </w:tc>
        <w:tc>
          <w:tcPr>
            <w:tcW w:w="380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Розгляд заяви та документів, необхідних для надання адміністративної послуги та у разі необхідності прийняття рішення про відмову у наданні послуги</w:t>
            </w:r>
          </w:p>
        </w:tc>
        <w:tc>
          <w:tcPr>
            <w:tcW w:w="2410"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417"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5</w:t>
            </w:r>
          </w:p>
        </w:tc>
        <w:tc>
          <w:tcPr>
            <w:tcW w:w="380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Внесення необхідних змін до документу, в якому зазначаються відомості про місце проживання особи</w:t>
            </w:r>
          </w:p>
        </w:tc>
        <w:tc>
          <w:tcPr>
            <w:tcW w:w="2410"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417"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6</w:t>
            </w:r>
          </w:p>
        </w:tc>
        <w:tc>
          <w:tcPr>
            <w:tcW w:w="380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Внесення інформації в реєстр територіальної громади</w:t>
            </w:r>
          </w:p>
        </w:tc>
        <w:tc>
          <w:tcPr>
            <w:tcW w:w="2410"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417"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rPr>
          <w:trHeight w:val="467"/>
        </w:trPr>
        <w:tc>
          <w:tcPr>
            <w:tcW w:w="6649" w:type="dxa"/>
            <w:gridSpan w:val="3"/>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Термін надання адміністративної послуги</w:t>
            </w:r>
          </w:p>
        </w:tc>
        <w:tc>
          <w:tcPr>
            <w:tcW w:w="1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jc w:val="center"/>
              <w:rPr>
                <w:rFonts w:eastAsia="Times New Roman"/>
                <w:sz w:val="20"/>
                <w:szCs w:val="20"/>
                <w:lang w:val="uk-UA" w:eastAsia="ru-RU"/>
              </w:rPr>
            </w:pP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napToGrid w:val="0"/>
              <w:ind w:firstLine="0"/>
              <w:jc w:val="center"/>
              <w:rPr>
                <w:rFonts w:eastAsia="Times New Roman"/>
                <w:sz w:val="20"/>
                <w:szCs w:val="20"/>
                <w:lang w:val="uk-UA" w:eastAsia="ru-RU"/>
              </w:rPr>
            </w:pPr>
            <w:r w:rsidRPr="00A71B76">
              <w:rPr>
                <w:rFonts w:eastAsia="Times New Roman"/>
                <w:sz w:val="20"/>
                <w:szCs w:val="20"/>
                <w:lang w:val="uk-UA" w:eastAsia="ru-RU"/>
              </w:rPr>
              <w:t>1 день</w:t>
            </w:r>
          </w:p>
        </w:tc>
      </w:tr>
    </w:tbl>
    <w:p w:rsidR="00A71B76" w:rsidRPr="00A71B76" w:rsidRDefault="00A71B76" w:rsidP="00A71B76">
      <w:pPr>
        <w:widowControl w:val="0"/>
        <w:ind w:firstLine="0"/>
        <w:jc w:val="left"/>
        <w:rPr>
          <w:rFonts w:eastAsia="Times New Roman"/>
          <w:sz w:val="20"/>
          <w:szCs w:val="20"/>
          <w:lang w:val="uk-UA" w:eastAsia="ru-RU"/>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spacing w:line="240" w:lineRule="exact"/>
        <w:ind w:firstLine="0"/>
        <w:jc w:val="left"/>
        <w:rPr>
          <w:rFonts w:eastAsia="Times New Roman"/>
          <w:b/>
          <w:sz w:val="20"/>
          <w:szCs w:val="20"/>
          <w:lang w:val="uk-UA"/>
        </w:rPr>
      </w:pPr>
    </w:p>
    <w:p w:rsidR="00A71B76" w:rsidRPr="00A71B76" w:rsidRDefault="00A71B76" w:rsidP="00A71B76">
      <w:pPr>
        <w:widowControl w:val="0"/>
        <w:spacing w:line="240" w:lineRule="exact"/>
        <w:ind w:firstLine="0"/>
        <w:jc w:val="left"/>
        <w:rPr>
          <w:rFonts w:eastAsia="Times New Roman"/>
          <w:sz w:val="22"/>
          <w:szCs w:val="22"/>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lastRenderedPageBreak/>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3"/>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Видача довідки про склад сім’ї або зареєстрованих у житловому приміщенні/будинку осіб</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17" w:type="dxa"/>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про ЦНАП (місцеподання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18"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19"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tabs>
                <w:tab w:val="left" w:pos="2256"/>
              </w:tabs>
              <w:ind w:right="101"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tabs>
                <w:tab w:val="left" w:pos="0"/>
                <w:tab w:val="left" w:pos="342"/>
              </w:tabs>
              <w:ind w:firstLine="0"/>
              <w:contextualSpacing/>
              <w:rPr>
                <w:rFonts w:eastAsia="Times New Roman"/>
                <w:sz w:val="20"/>
                <w:szCs w:val="20"/>
                <w:lang w:val="uk-UA"/>
              </w:rPr>
            </w:pPr>
            <w:r w:rsidRPr="00A71B76">
              <w:rPr>
                <w:rFonts w:eastAsia="Times New Roman"/>
                <w:sz w:val="20"/>
                <w:szCs w:val="20"/>
                <w:lang w:val="uk-UA"/>
              </w:rPr>
              <w:t>1. Заява</w:t>
            </w:r>
          </w:p>
          <w:p w:rsidR="00A71B76" w:rsidRPr="00A71B76" w:rsidRDefault="00A71B76" w:rsidP="00A71B76">
            <w:pPr>
              <w:tabs>
                <w:tab w:val="left" w:pos="0"/>
                <w:tab w:val="left" w:pos="342"/>
              </w:tabs>
              <w:ind w:firstLine="0"/>
              <w:contextualSpacing/>
              <w:rPr>
                <w:rFonts w:eastAsia="Times New Roman"/>
                <w:sz w:val="20"/>
                <w:szCs w:val="20"/>
                <w:lang w:val="uk-UA"/>
              </w:rPr>
            </w:pPr>
            <w:r w:rsidRPr="00A71B76">
              <w:rPr>
                <w:rFonts w:eastAsia="Times New Roman"/>
                <w:sz w:val="20"/>
                <w:szCs w:val="20"/>
                <w:lang w:val="uk-UA"/>
              </w:rPr>
              <w:t>2. Документ, що посвідчує особу заявника</w:t>
            </w:r>
          </w:p>
          <w:p w:rsidR="00A71B76" w:rsidRPr="00A71B76" w:rsidRDefault="00A71B76" w:rsidP="00A71B76">
            <w:pPr>
              <w:tabs>
                <w:tab w:val="left" w:pos="0"/>
                <w:tab w:val="left" w:pos="342"/>
              </w:tabs>
              <w:ind w:firstLine="0"/>
              <w:contextualSpacing/>
              <w:rPr>
                <w:rFonts w:eastAsia="Times New Roman"/>
                <w:spacing w:val="-1"/>
                <w:sz w:val="20"/>
                <w:szCs w:val="20"/>
                <w:lang w:val="uk-UA"/>
              </w:rPr>
            </w:pPr>
            <w:r w:rsidRPr="00A71B76">
              <w:rPr>
                <w:rFonts w:eastAsia="Times New Roman"/>
                <w:sz w:val="20"/>
                <w:szCs w:val="20"/>
                <w:lang w:val="uk-UA"/>
              </w:rPr>
              <w:t>3. Ідентифікаційний код (за наявності)</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У разі подання заяви представником особи додатково подається: </w:t>
            </w:r>
          </w:p>
          <w:p w:rsidR="00A71B76" w:rsidRPr="00A71B76" w:rsidRDefault="00A71B76" w:rsidP="00A71B76">
            <w:pPr>
              <w:widowControl w:val="0"/>
              <w:tabs>
                <w:tab w:val="left" w:pos="0"/>
                <w:tab w:val="left" w:pos="84"/>
              </w:tabs>
              <w:ind w:firstLine="0"/>
              <w:rPr>
                <w:rFonts w:eastAsia="Times New Roman"/>
                <w:color w:val="000000"/>
                <w:spacing w:val="-1"/>
                <w:sz w:val="20"/>
                <w:szCs w:val="20"/>
                <w:lang w:val="uk-UA"/>
              </w:rPr>
            </w:pPr>
            <w:r w:rsidRPr="00A71B76">
              <w:rPr>
                <w:rFonts w:eastAsia="Times New Roman"/>
                <w:color w:val="000000"/>
                <w:spacing w:val="-1"/>
                <w:sz w:val="20"/>
                <w:szCs w:val="20"/>
                <w:lang w:val="uk-UA"/>
              </w:rPr>
              <w:t xml:space="preserve">1. Документ, що посвідчує особу представника </w:t>
            </w:r>
          </w:p>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pacing w:val="-1"/>
                <w:sz w:val="20"/>
                <w:szCs w:val="20"/>
                <w:lang w:val="uk-UA"/>
              </w:rPr>
              <w:t>2. Документ, що підтверджує повноваження представника</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Cs/>
                <w:sz w:val="20"/>
                <w:szCs w:val="20"/>
                <w:lang w:val="uk-UA"/>
              </w:rPr>
            </w:pPr>
            <w:r w:rsidRPr="00A71B76">
              <w:rPr>
                <w:rFonts w:eastAsia="Times New Roman"/>
                <w:sz w:val="20"/>
                <w:szCs w:val="20"/>
                <w:lang w:val="uk-UA" w:eastAsia="uk-UA"/>
              </w:rPr>
              <w:t>Безоплатно</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right="3" w:firstLine="0"/>
              <w:rPr>
                <w:rFonts w:eastAsia="Times New Roman"/>
                <w:color w:val="000000"/>
                <w:sz w:val="20"/>
                <w:szCs w:val="20"/>
                <w:lang w:val="uk-UA"/>
              </w:rPr>
            </w:pPr>
            <w:r w:rsidRPr="00A71B76">
              <w:rPr>
                <w:rFonts w:eastAsia="Times New Roman"/>
                <w:color w:val="000000"/>
                <w:spacing w:val="-1"/>
                <w:sz w:val="20"/>
                <w:szCs w:val="20"/>
                <w:lang w:val="uk-UA"/>
              </w:rPr>
              <w:t>Видано довідку</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pacing w:val="5"/>
                <w:sz w:val="20"/>
                <w:szCs w:val="20"/>
                <w:lang w:val="uk-UA"/>
              </w:rPr>
              <w:t>У день звернення</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по довіреності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Особисто, в тому числі через представника за довіреністю (з посвідченням особи)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9.</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Закон України «Про свободу пересування та вільний вибір місця проживання в Україні»</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spacing w:line="240" w:lineRule="exact"/>
        <w:ind w:firstLine="0"/>
        <w:jc w:val="left"/>
        <w:rPr>
          <w:rFonts w:eastAsia="Times New Roman"/>
          <w:sz w:val="22"/>
          <w:szCs w:val="22"/>
          <w:lang w:val="uk-UA"/>
        </w:rPr>
      </w:pPr>
    </w:p>
    <w:p w:rsidR="00A71B76" w:rsidRPr="00A71B76" w:rsidRDefault="00A71B76" w:rsidP="00A71B76">
      <w:pPr>
        <w:widowControl w:val="0"/>
        <w:ind w:firstLine="0"/>
        <w:jc w:val="left"/>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ТЕХНОЛОГІЧНА КАРТКА </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АДМІНІСТРАТИВНОЇ ПОСЛУГИ </w:t>
      </w: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i/>
          <w:sz w:val="20"/>
          <w:szCs w:val="20"/>
          <w:u w:val="single"/>
          <w:lang w:val="uk-UA" w:eastAsia="ru-RU"/>
        </w:rPr>
      </w:pPr>
      <w:r w:rsidRPr="00A71B76">
        <w:rPr>
          <w:rFonts w:eastAsia="Times New Roman"/>
          <w:b/>
          <w:i/>
          <w:sz w:val="20"/>
          <w:szCs w:val="20"/>
          <w:u w:val="single"/>
          <w:lang w:val="uk-UA" w:eastAsia="ru-RU"/>
        </w:rPr>
        <w:t>6.Видача довідки про склад сім’ї або зареєстрованих у житловому приміщенні/будинку осіб</w:t>
      </w:r>
    </w:p>
    <w:p w:rsidR="00A71B76" w:rsidRPr="00A71B76" w:rsidRDefault="00A71B76" w:rsidP="00A71B76">
      <w:pPr>
        <w:widowControl w:val="0"/>
        <w:ind w:firstLine="0"/>
        <w:jc w:val="center"/>
        <w:rPr>
          <w:rFonts w:eastAsia="Times New Roman"/>
          <w:sz w:val="20"/>
          <w:szCs w:val="20"/>
          <w:lang w:val="uk-UA" w:eastAsia="uk-UA"/>
        </w:rPr>
      </w:pPr>
    </w:p>
    <w:tbl>
      <w:tblPr>
        <w:tblW w:w="9855" w:type="dxa"/>
        <w:tblInd w:w="-20" w:type="dxa"/>
        <w:tblLayout w:type="fixed"/>
        <w:tblLook w:val="04A0"/>
      </w:tblPr>
      <w:tblGrid>
        <w:gridCol w:w="433"/>
        <w:gridCol w:w="3664"/>
        <w:gridCol w:w="2268"/>
        <w:gridCol w:w="1701"/>
        <w:gridCol w:w="1789"/>
      </w:tblGrid>
      <w:tr w:rsidR="00A71B76" w:rsidRPr="00A71B76" w:rsidTr="00913AF4">
        <w:tc>
          <w:tcPr>
            <w:tcW w:w="433"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w:t>
            </w:r>
          </w:p>
        </w:tc>
        <w:tc>
          <w:tcPr>
            <w:tcW w:w="3664"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226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Відповідальна посадова особа суб’єкта надання адміністративної послуги</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Дія</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В </w:t>
            </w:r>
            <w:r w:rsidRPr="00A71B76">
              <w:rPr>
                <w:rFonts w:eastAsia="Times New Roman"/>
                <w:sz w:val="20"/>
                <w:szCs w:val="20"/>
                <w:lang w:val="uk-UA" w:eastAsia="ru-RU"/>
              </w:rPr>
              <w:t>- виконує,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У </w:t>
            </w:r>
            <w:r w:rsidRPr="00A71B76">
              <w:rPr>
                <w:rFonts w:eastAsia="Times New Roman"/>
                <w:sz w:val="20"/>
                <w:szCs w:val="20"/>
                <w:lang w:val="uk-UA" w:eastAsia="ru-RU"/>
              </w:rPr>
              <w:t>- бере участь,</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П </w:t>
            </w:r>
            <w:r w:rsidRPr="00A71B76">
              <w:rPr>
                <w:rFonts w:eastAsia="Times New Roman"/>
                <w:sz w:val="20"/>
                <w:szCs w:val="20"/>
                <w:lang w:val="uk-UA" w:eastAsia="ru-RU"/>
              </w:rPr>
              <w:t>- погоджує,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З </w:t>
            </w:r>
            <w:r w:rsidRPr="00A71B76">
              <w:rPr>
                <w:rFonts w:eastAsia="Times New Roman"/>
                <w:sz w:val="20"/>
                <w:szCs w:val="20"/>
                <w:lang w:val="uk-UA" w:eastAsia="ru-RU"/>
              </w:rPr>
              <w:t>- затверджує</w:t>
            </w: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Термін виконання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(днів)</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1</w:t>
            </w:r>
          </w:p>
        </w:tc>
        <w:tc>
          <w:tcPr>
            <w:tcW w:w="366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Прийом документів, що подаються заявником або його законним представником для видачі довідки про склад сім’ї (про склад зареєстрованих у житловому приміщенні/будинку осіб)</w:t>
            </w:r>
          </w:p>
        </w:tc>
        <w:tc>
          <w:tcPr>
            <w:tcW w:w="226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2</w:t>
            </w:r>
          </w:p>
        </w:tc>
        <w:tc>
          <w:tcPr>
            <w:tcW w:w="366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Прийняття заяви щодо видачі довідки про склад сім’ї (про склад зареєстрованих у житловому приміщенні/будинку осіб) та відповідних документів</w:t>
            </w:r>
          </w:p>
        </w:tc>
        <w:tc>
          <w:tcPr>
            <w:tcW w:w="226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3</w:t>
            </w:r>
          </w:p>
        </w:tc>
        <w:tc>
          <w:tcPr>
            <w:tcW w:w="366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Виготовлення електронних копій шляхом сканування поданих документів</w:t>
            </w:r>
          </w:p>
        </w:tc>
        <w:tc>
          <w:tcPr>
            <w:tcW w:w="2268"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sz w:val="20"/>
                <w:szCs w:val="20"/>
                <w:lang w:val="uk-UA"/>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4</w:t>
            </w:r>
          </w:p>
        </w:tc>
        <w:tc>
          <w:tcPr>
            <w:tcW w:w="366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Розгляд заяви та документів, необхідних для видачі довідки про склад сім’ї (про склад зареєстрованих у житловому приміщенні/будинку осіб) та у разі необхідності прийняття рішення про відмову у видачі довідки</w:t>
            </w:r>
          </w:p>
        </w:tc>
        <w:tc>
          <w:tcPr>
            <w:tcW w:w="226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5</w:t>
            </w:r>
          </w:p>
        </w:tc>
        <w:tc>
          <w:tcPr>
            <w:tcW w:w="366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rPr>
                <w:rFonts w:eastAsia="Times New Roman"/>
                <w:sz w:val="20"/>
                <w:szCs w:val="20"/>
                <w:lang w:val="uk-UA" w:eastAsia="uk-UA"/>
              </w:rPr>
            </w:pPr>
            <w:r w:rsidRPr="00A71B76">
              <w:rPr>
                <w:rFonts w:eastAsia="Times New Roman"/>
                <w:sz w:val="20"/>
                <w:szCs w:val="20"/>
                <w:lang w:val="uk-UA" w:eastAsia="uk-UA"/>
              </w:rPr>
              <w:t>Видача довідки про склад сім’ї (про склад зареєстрованих у житловому приміщенні осіб) за формою, затвердженою наказом Міністерства праці та соціальної політики України від 22.07.2003 № 204</w:t>
            </w:r>
          </w:p>
        </w:tc>
        <w:tc>
          <w:tcPr>
            <w:tcW w:w="2268"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w:t>
            </w:r>
          </w:p>
        </w:tc>
        <w:tc>
          <w:tcPr>
            <w:tcW w:w="1789"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день звернення</w:t>
            </w:r>
          </w:p>
        </w:tc>
      </w:tr>
      <w:tr w:rsidR="00A71B76" w:rsidRPr="00A71B76" w:rsidTr="00913AF4">
        <w:trPr>
          <w:trHeight w:val="467"/>
        </w:trPr>
        <w:tc>
          <w:tcPr>
            <w:tcW w:w="6365" w:type="dxa"/>
            <w:gridSpan w:val="3"/>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Термін надання адміністративної послуги</w:t>
            </w:r>
          </w:p>
        </w:tc>
        <w:tc>
          <w:tcPr>
            <w:tcW w:w="1701"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jc w:val="center"/>
              <w:rPr>
                <w:rFonts w:eastAsia="Times New Roman"/>
                <w:sz w:val="20"/>
                <w:szCs w:val="20"/>
                <w:lang w:val="uk-UA" w:eastAsia="ru-RU"/>
              </w:rPr>
            </w:pPr>
          </w:p>
        </w:tc>
        <w:tc>
          <w:tcPr>
            <w:tcW w:w="1789"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napToGrid w:val="0"/>
              <w:ind w:firstLine="0"/>
              <w:jc w:val="center"/>
              <w:rPr>
                <w:rFonts w:eastAsia="Times New Roman"/>
                <w:sz w:val="20"/>
                <w:szCs w:val="20"/>
                <w:lang w:val="uk-UA" w:eastAsia="ru-RU"/>
              </w:rPr>
            </w:pPr>
            <w:r w:rsidRPr="00A71B76">
              <w:rPr>
                <w:rFonts w:eastAsia="Times New Roman"/>
                <w:sz w:val="20"/>
                <w:szCs w:val="20"/>
                <w:lang w:val="uk-UA" w:eastAsia="ru-RU"/>
              </w:rPr>
              <w:t>1 день</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en-US"/>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b/>
          <w:bCs/>
          <w:i/>
          <w:sz w:val="20"/>
          <w:szCs w:val="20"/>
          <w:u w:val="single"/>
          <w:lang w:val="uk-UA" w:eastAsia="ar-SA"/>
        </w:rPr>
      </w:pPr>
    </w:p>
    <w:p w:rsidR="00A71B76" w:rsidRPr="00A71B76" w:rsidRDefault="00A71B76" w:rsidP="00A71B76">
      <w:pPr>
        <w:widowControl w:val="0"/>
        <w:spacing w:line="240" w:lineRule="exact"/>
        <w:ind w:firstLine="0"/>
        <w:jc w:val="left"/>
        <w:rPr>
          <w:rFonts w:eastAsia="Times New Roman"/>
          <w:sz w:val="22"/>
          <w:szCs w:val="22"/>
          <w:lang w:val="uk-U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suppressLineNumbers/>
        <w:suppressAutoHyphens/>
        <w:ind w:firstLine="0"/>
        <w:jc w:val="left"/>
        <w:rPr>
          <w:rFonts w:eastAsia="Times New Roman"/>
          <w:b/>
          <w:i/>
          <w:sz w:val="20"/>
          <w:szCs w:val="20"/>
          <w:u w:val="single"/>
          <w:lang w:val="uk-UA" w:eastAsia="ar-SA"/>
        </w:rPr>
      </w:pPr>
      <w:r w:rsidRPr="00A71B76">
        <w:rPr>
          <w:rFonts w:eastAsia="Times New Roman"/>
          <w:b/>
          <w:sz w:val="20"/>
          <w:szCs w:val="20"/>
          <w:lang w:val="uk-UA"/>
        </w:rPr>
        <w:t xml:space="preserve">                                                  7.        </w:t>
      </w:r>
      <w:r w:rsidRPr="00A71B76">
        <w:rPr>
          <w:rFonts w:eastAsia="Times New Roman"/>
          <w:b/>
          <w:i/>
          <w:sz w:val="20"/>
          <w:szCs w:val="20"/>
          <w:u w:val="single"/>
          <w:lang w:val="uk-UA" w:eastAsia="ar-SA"/>
        </w:rPr>
        <w:t xml:space="preserve">Видача довідки для оформлення спадщини </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0" w:type="auto"/>
        <w:tblInd w:w="258" w:type="dxa"/>
        <w:tblLook w:val="0000"/>
      </w:tblPr>
      <w:tblGrid>
        <w:gridCol w:w="376"/>
        <w:gridCol w:w="2604"/>
        <w:gridCol w:w="6333"/>
      </w:tblGrid>
      <w:tr w:rsidR="00A71B76" w:rsidRPr="00A71B76" w:rsidTr="00913AF4">
        <w:trPr>
          <w:trHeight w:val="1407"/>
        </w:trPr>
        <w:tc>
          <w:tcPr>
            <w:tcW w:w="0" w:type="auto"/>
            <w:tcBorders>
              <w:top w:val="single" w:sz="4" w:space="0" w:color="000000"/>
              <w:left w:val="single" w:sz="4" w:space="0" w:color="auto"/>
              <w:bottom w:val="single" w:sz="4" w:space="0" w:color="auto"/>
              <w:right w:val="single" w:sz="4" w:space="0" w:color="auto"/>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720" w:type="dxa"/>
            <w:tcBorders>
              <w:top w:val="single" w:sz="4" w:space="0" w:color="000000"/>
              <w:left w:val="single" w:sz="4" w:space="0" w:color="auto"/>
              <w:bottom w:val="single" w:sz="4" w:space="0" w:color="auto"/>
            </w:tcBorders>
            <w:shd w:val="clear" w:color="auto" w:fill="auto"/>
          </w:tcPr>
          <w:p w:rsidR="00A71B76" w:rsidRPr="00A71B76" w:rsidRDefault="00A71B76" w:rsidP="00A71B76">
            <w:pPr>
              <w:widowControl w:val="0"/>
              <w:snapToGrid w:val="0"/>
              <w:ind w:firstLine="0"/>
              <w:rPr>
                <w:rFonts w:eastAsia="Times New Roman"/>
                <w:color w:val="000000"/>
                <w:spacing w:val="-3"/>
                <w:sz w:val="20"/>
                <w:szCs w:val="20"/>
                <w:lang w:val="uk-UA"/>
              </w:rPr>
            </w:pPr>
            <w:r w:rsidRPr="00A71B76">
              <w:rPr>
                <w:rFonts w:eastAsia="Times New Roman"/>
                <w:color w:val="000000"/>
                <w:spacing w:val="-3"/>
                <w:sz w:val="20"/>
                <w:szCs w:val="20"/>
                <w:lang w:val="uk-UA"/>
              </w:rPr>
              <w:t>Інформація про ЦНАП (місце подання документів та отримання результату послуги)</w:t>
            </w:r>
          </w:p>
        </w:tc>
        <w:tc>
          <w:tcPr>
            <w:tcW w:w="6768" w:type="dxa"/>
            <w:tcBorders>
              <w:top w:val="single" w:sz="4" w:space="0" w:color="000000"/>
              <w:left w:val="single" w:sz="4" w:space="0" w:color="000000"/>
              <w:bottom w:val="single" w:sz="4" w:space="0" w:color="auto"/>
              <w:right w:val="single" w:sz="4" w:space="0" w:color="000000"/>
            </w:tcBorders>
            <w:shd w:val="clear" w:color="auto" w:fill="auto"/>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20"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21" w:history="1">
              <w:r w:rsidRPr="00A71B76">
                <w:rPr>
                  <w:rFonts w:eastAsia="Times New Roman"/>
                  <w:color w:val="0000FF"/>
                  <w:sz w:val="20"/>
                  <w:szCs w:val="20"/>
                  <w:u w:val="single"/>
                  <w:lang w:val="uk-UA"/>
                </w:rPr>
                <w:t>https://www.molochanskmr.gov.ua</w:t>
              </w:r>
            </w:hyperlink>
          </w:p>
        </w:tc>
      </w:tr>
      <w:tr w:rsidR="00A71B76" w:rsidRPr="00A71B76" w:rsidTr="00913AF4">
        <w:trPr>
          <w:trHeight w:val="622"/>
        </w:trPr>
        <w:tc>
          <w:tcPr>
            <w:tcW w:w="0" w:type="auto"/>
            <w:tcBorders>
              <w:top w:val="single" w:sz="4" w:space="0" w:color="auto"/>
              <w:left w:val="single" w:sz="4" w:space="0" w:color="auto"/>
              <w:bottom w:val="single" w:sz="4" w:space="0" w:color="000000"/>
              <w:right w:val="single" w:sz="4" w:space="0" w:color="auto"/>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720" w:type="dxa"/>
            <w:tcBorders>
              <w:top w:val="single" w:sz="4" w:space="0" w:color="auto"/>
              <w:left w:val="single" w:sz="4" w:space="0" w:color="auto"/>
              <w:bottom w:val="single" w:sz="4" w:space="0" w:color="000000"/>
            </w:tcBorders>
            <w:shd w:val="clear" w:color="auto" w:fill="auto"/>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768" w:type="dxa"/>
            <w:tcBorders>
              <w:top w:val="single" w:sz="4" w:space="0" w:color="auto"/>
              <w:left w:val="single" w:sz="4" w:space="0" w:color="000000"/>
              <w:bottom w:val="single" w:sz="4" w:space="0" w:color="000000"/>
              <w:right w:val="single" w:sz="4" w:space="0" w:color="000000"/>
            </w:tcBorders>
            <w:shd w:val="clear" w:color="auto" w:fill="auto"/>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0" w:type="auto"/>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3.</w:t>
            </w:r>
          </w:p>
        </w:tc>
        <w:tc>
          <w:tcPr>
            <w:tcW w:w="2720" w:type="dxa"/>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Перелік документів, необхідних для надання послуги та вимоги до них.</w:t>
            </w:r>
          </w:p>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 xml:space="preserve">Умови отримання послуги. </w:t>
            </w:r>
          </w:p>
        </w:tc>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A71B76" w:rsidRPr="00A71B76" w:rsidRDefault="00A71B76" w:rsidP="00A71B76">
            <w:pPr>
              <w:widowControl w:val="0"/>
              <w:ind w:firstLine="0"/>
              <w:rPr>
                <w:rFonts w:eastAsia="Times New Roman"/>
                <w:bCs/>
                <w:sz w:val="20"/>
                <w:szCs w:val="20"/>
                <w:lang w:val="uk-UA"/>
              </w:rPr>
            </w:pPr>
            <w:r w:rsidRPr="00A71B76">
              <w:rPr>
                <w:rFonts w:eastAsia="Times New Roman"/>
                <w:bCs/>
                <w:sz w:val="20"/>
                <w:szCs w:val="20"/>
                <w:lang w:val="uk-UA"/>
              </w:rPr>
              <w:t>Перелік документів:</w:t>
            </w:r>
          </w:p>
          <w:p w:rsidR="00A71B76" w:rsidRPr="00A71B76" w:rsidRDefault="00A71B76" w:rsidP="00A71B76">
            <w:pPr>
              <w:widowControl w:val="0"/>
              <w:ind w:firstLine="0"/>
              <w:rPr>
                <w:rFonts w:eastAsia="Times New Roman"/>
                <w:bCs/>
                <w:sz w:val="20"/>
                <w:szCs w:val="20"/>
                <w:lang w:val="uk-UA"/>
              </w:rPr>
            </w:pPr>
            <w:r w:rsidRPr="00A71B76">
              <w:rPr>
                <w:rFonts w:eastAsia="Times New Roman"/>
                <w:bCs/>
                <w:sz w:val="20"/>
                <w:szCs w:val="20"/>
                <w:lang w:val="uk-UA"/>
              </w:rPr>
              <w:t>1. Заява</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 xml:space="preserve">2. Паспорт. </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3. Ідентифікаційний код.</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4. Заповіт</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5. Свідоцтво про смерть спадкодавця</w:t>
            </w:r>
          </w:p>
        </w:tc>
      </w:tr>
      <w:tr w:rsidR="00A71B76" w:rsidRPr="00A71B76" w:rsidTr="00913AF4">
        <w:tc>
          <w:tcPr>
            <w:tcW w:w="0" w:type="auto"/>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4. </w:t>
            </w:r>
          </w:p>
        </w:tc>
        <w:tc>
          <w:tcPr>
            <w:tcW w:w="2720" w:type="dxa"/>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Оплата </w:t>
            </w:r>
          </w:p>
        </w:tc>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A71B76" w:rsidRPr="00A71B76" w:rsidRDefault="00A71B76" w:rsidP="00A71B76">
            <w:pPr>
              <w:ind w:firstLine="0"/>
              <w:rPr>
                <w:rFonts w:eastAsia="Times New Roman"/>
                <w:sz w:val="20"/>
                <w:szCs w:val="20"/>
                <w:lang w:val="uk-UA" w:eastAsia="ru-RU"/>
              </w:rPr>
            </w:pPr>
            <w:r w:rsidRPr="00A71B76">
              <w:rPr>
                <w:rFonts w:eastAsia="Times New Roman"/>
                <w:sz w:val="20"/>
                <w:szCs w:val="20"/>
                <w:lang w:val="uk-UA" w:eastAsia="ru-RU"/>
              </w:rPr>
              <w:t>Безоплатно</w:t>
            </w:r>
          </w:p>
        </w:tc>
      </w:tr>
      <w:tr w:rsidR="00A71B76" w:rsidRPr="00A71B76" w:rsidTr="00913AF4">
        <w:tc>
          <w:tcPr>
            <w:tcW w:w="0" w:type="auto"/>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5.</w:t>
            </w:r>
          </w:p>
        </w:tc>
        <w:tc>
          <w:tcPr>
            <w:tcW w:w="2720" w:type="dxa"/>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Результат надання послуги</w:t>
            </w:r>
          </w:p>
        </w:tc>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A71B76" w:rsidRPr="00A71B76" w:rsidRDefault="00A71B76" w:rsidP="00A71B76">
            <w:pPr>
              <w:widowControl w:val="0"/>
              <w:ind w:firstLine="0"/>
              <w:rPr>
                <w:rFonts w:eastAsia="Times New Roman"/>
                <w:bCs/>
                <w:color w:val="000000"/>
                <w:sz w:val="20"/>
                <w:szCs w:val="20"/>
                <w:lang w:val="uk-UA"/>
              </w:rPr>
            </w:pPr>
            <w:r w:rsidRPr="00A71B76">
              <w:rPr>
                <w:rFonts w:eastAsia="Times New Roman"/>
                <w:color w:val="000000"/>
                <w:sz w:val="20"/>
                <w:szCs w:val="20"/>
                <w:lang w:val="uk-UA"/>
              </w:rPr>
              <w:t>Видано довідку</w:t>
            </w:r>
          </w:p>
        </w:tc>
      </w:tr>
      <w:tr w:rsidR="00A71B76" w:rsidRPr="00A71B76" w:rsidTr="00913AF4">
        <w:trPr>
          <w:trHeight w:val="262"/>
        </w:trPr>
        <w:tc>
          <w:tcPr>
            <w:tcW w:w="0" w:type="auto"/>
            <w:tcBorders>
              <w:top w:val="single" w:sz="4" w:space="0" w:color="000000"/>
              <w:left w:val="single" w:sz="4" w:space="0" w:color="auto"/>
              <w:bottom w:val="single" w:sz="4" w:space="0" w:color="auto"/>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6. </w:t>
            </w:r>
          </w:p>
        </w:tc>
        <w:tc>
          <w:tcPr>
            <w:tcW w:w="2720" w:type="dxa"/>
            <w:tcBorders>
              <w:top w:val="single" w:sz="4" w:space="0" w:color="000000"/>
              <w:left w:val="single" w:sz="4" w:space="0" w:color="000000"/>
              <w:bottom w:val="single" w:sz="4" w:space="0" w:color="auto"/>
            </w:tcBorders>
            <w:shd w:val="clear" w:color="auto" w:fill="auto"/>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 xml:space="preserve">Строк надання послуги </w:t>
            </w:r>
          </w:p>
        </w:tc>
        <w:tc>
          <w:tcPr>
            <w:tcW w:w="6768" w:type="dxa"/>
            <w:tcBorders>
              <w:top w:val="single" w:sz="4" w:space="0" w:color="000000"/>
              <w:left w:val="single" w:sz="4" w:space="0" w:color="000000"/>
              <w:bottom w:val="single" w:sz="4" w:space="0" w:color="auto"/>
              <w:right w:val="single" w:sz="4" w:space="0" w:color="000000"/>
            </w:tcBorders>
            <w:shd w:val="clear" w:color="auto" w:fill="auto"/>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Протягом п’яти робочих днів</w:t>
            </w:r>
          </w:p>
        </w:tc>
      </w:tr>
      <w:tr w:rsidR="00A71B76" w:rsidRPr="00A71B76" w:rsidTr="00913AF4">
        <w:trPr>
          <w:trHeight w:val="240"/>
        </w:trPr>
        <w:tc>
          <w:tcPr>
            <w:tcW w:w="0" w:type="auto"/>
            <w:tcBorders>
              <w:top w:val="single" w:sz="4" w:space="0" w:color="auto"/>
              <w:left w:val="single" w:sz="4" w:space="0" w:color="auto"/>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720" w:type="dxa"/>
            <w:tcBorders>
              <w:top w:val="single" w:sz="4" w:space="0" w:color="auto"/>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Порядок та спосіб подання документів, необхідних для отримання послуги</w:t>
            </w:r>
          </w:p>
        </w:tc>
        <w:tc>
          <w:tcPr>
            <w:tcW w:w="6768" w:type="dxa"/>
            <w:tcBorders>
              <w:top w:val="single" w:sz="4" w:space="0" w:color="auto"/>
              <w:left w:val="single" w:sz="4" w:space="0" w:color="000000"/>
              <w:bottom w:val="single" w:sz="4" w:space="0" w:color="000000"/>
              <w:right w:val="single" w:sz="4" w:space="0" w:color="000000"/>
            </w:tcBorders>
            <w:shd w:val="clear" w:color="auto" w:fill="auto"/>
          </w:tcPr>
          <w:p w:rsidR="00A71B76" w:rsidRPr="00A71B76" w:rsidRDefault="00A71B76" w:rsidP="00A71B76">
            <w:pPr>
              <w:widowControl w:val="0"/>
              <w:tabs>
                <w:tab w:val="left" w:pos="6416"/>
              </w:tabs>
              <w:ind w:right="-92" w:firstLine="0"/>
              <w:jc w:val="left"/>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w:t>
            </w:r>
          </w:p>
        </w:tc>
      </w:tr>
      <w:tr w:rsidR="00A71B76" w:rsidRPr="00A71B76" w:rsidTr="00913AF4">
        <w:tc>
          <w:tcPr>
            <w:tcW w:w="0" w:type="auto"/>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720" w:type="dxa"/>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Спосіб отримання відповіді (результату)</w:t>
            </w:r>
          </w:p>
        </w:tc>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bCs/>
                <w:color w:val="000000"/>
                <w:sz w:val="20"/>
                <w:szCs w:val="20"/>
                <w:lang w:val="uk-UA"/>
              </w:rPr>
              <w:t>Особисто</w:t>
            </w:r>
          </w:p>
        </w:tc>
      </w:tr>
      <w:tr w:rsidR="00A71B76" w:rsidRPr="00A71B76" w:rsidTr="00913AF4">
        <w:tc>
          <w:tcPr>
            <w:tcW w:w="0" w:type="auto"/>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9.</w:t>
            </w:r>
          </w:p>
        </w:tc>
        <w:tc>
          <w:tcPr>
            <w:tcW w:w="2720" w:type="dxa"/>
            <w:tcBorders>
              <w:top w:val="single" w:sz="4" w:space="0" w:color="000000"/>
              <w:left w:val="single" w:sz="4" w:space="0" w:color="000000"/>
              <w:bottom w:val="single" w:sz="4" w:space="0" w:color="000000"/>
            </w:tcBorders>
            <w:shd w:val="clear" w:color="auto" w:fill="auto"/>
          </w:tcPr>
          <w:p w:rsidR="00A71B76" w:rsidRPr="00A71B76" w:rsidRDefault="00A71B76" w:rsidP="00A71B76">
            <w:pPr>
              <w:widowControl w:val="0"/>
              <w:snapToGrid w:val="0"/>
              <w:ind w:firstLine="0"/>
              <w:jc w:val="left"/>
              <w:rPr>
                <w:rFonts w:eastAsia="Times New Roman"/>
                <w:color w:val="000000"/>
                <w:spacing w:val="5"/>
                <w:sz w:val="20"/>
                <w:szCs w:val="20"/>
                <w:lang w:val="uk-UA"/>
              </w:rPr>
            </w:pPr>
            <w:r w:rsidRPr="00A71B76">
              <w:rPr>
                <w:rFonts w:eastAsia="Times New Roman"/>
                <w:color w:val="000000"/>
                <w:spacing w:val="5"/>
                <w:sz w:val="20"/>
                <w:szCs w:val="20"/>
                <w:lang w:val="uk-UA"/>
              </w:rPr>
              <w:t>Акти законодавства щодо надання послуги</w:t>
            </w:r>
          </w:p>
        </w:tc>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A71B76" w:rsidRPr="00A71B76" w:rsidRDefault="00A71B76" w:rsidP="00A71B76">
            <w:pPr>
              <w:ind w:left="33" w:firstLine="0"/>
              <w:rPr>
                <w:rFonts w:eastAsia="Times New Roman"/>
                <w:sz w:val="20"/>
                <w:szCs w:val="20"/>
                <w:lang w:val="uk-UA" w:eastAsia="ru-RU"/>
              </w:rPr>
            </w:pPr>
            <w:r w:rsidRPr="00A71B76">
              <w:rPr>
                <w:rFonts w:eastAsia="Times New Roman"/>
                <w:sz w:val="20"/>
                <w:szCs w:val="20"/>
                <w:lang w:val="uk-UA" w:eastAsia="ru-RU"/>
              </w:rPr>
              <w:t>Закон України "Про нотаріат";</w:t>
            </w:r>
          </w:p>
          <w:p w:rsidR="00A71B76" w:rsidRPr="00A71B76" w:rsidRDefault="00A71B76" w:rsidP="00A71B76">
            <w:pPr>
              <w:ind w:left="33" w:firstLine="0"/>
              <w:rPr>
                <w:rFonts w:eastAsia="Times New Roman"/>
                <w:sz w:val="20"/>
                <w:szCs w:val="20"/>
                <w:lang w:val="uk-UA" w:eastAsia="ru-RU"/>
              </w:rPr>
            </w:pPr>
            <w:r w:rsidRPr="00A71B76">
              <w:rPr>
                <w:rFonts w:eastAsia="Times New Roman"/>
                <w:sz w:val="20"/>
                <w:szCs w:val="20"/>
                <w:lang w:val="uk-UA" w:eastAsia="ru-RU"/>
              </w:rPr>
              <w:t>Цивільний кодекс України;</w:t>
            </w:r>
          </w:p>
          <w:p w:rsidR="00A71B76" w:rsidRPr="00A71B76" w:rsidRDefault="00A71B76" w:rsidP="00A71B76">
            <w:pPr>
              <w:ind w:left="33" w:firstLine="0"/>
              <w:rPr>
                <w:rFonts w:eastAsia="Times New Roman"/>
                <w:bCs/>
                <w:color w:val="000000"/>
                <w:sz w:val="20"/>
                <w:szCs w:val="20"/>
                <w:lang w:val="uk-UA" w:eastAsia="ru-RU"/>
              </w:rPr>
            </w:pPr>
            <w:r w:rsidRPr="00A71B76">
              <w:rPr>
                <w:rFonts w:eastAsia="Times New Roman"/>
                <w:bCs/>
                <w:color w:val="000000"/>
                <w:sz w:val="20"/>
                <w:szCs w:val="20"/>
                <w:lang w:val="uk-UA" w:eastAsia="ru-RU"/>
              </w:rPr>
              <w:t>Інструкція про вчинення нотаріальних дій нотаріусами України.</w:t>
            </w:r>
          </w:p>
        </w:tc>
      </w:tr>
    </w:tbl>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spacing w:line="240" w:lineRule="exact"/>
        <w:ind w:firstLine="0"/>
        <w:jc w:val="left"/>
        <w:rPr>
          <w:rFonts w:eastAsia="Times New Roman"/>
          <w:sz w:val="22"/>
          <w:szCs w:val="22"/>
          <w:lang w:val="uk-UA"/>
        </w:rPr>
      </w:pP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ТЕХНОЛОГІЧНА КАРТКА </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xml:space="preserve">АДМІНІСТРАТИВНОЇ ПОСЛУГИ </w:t>
      </w:r>
    </w:p>
    <w:p w:rsidR="00A71B76" w:rsidRPr="00A71B76" w:rsidRDefault="00A71B76" w:rsidP="00A71B76">
      <w:pPr>
        <w:widowControl w:val="0"/>
        <w:ind w:firstLine="0"/>
        <w:jc w:val="center"/>
        <w:rPr>
          <w:rFonts w:eastAsia="Times New Roman"/>
          <w:b/>
          <w:sz w:val="20"/>
          <w:szCs w:val="20"/>
          <w:lang w:val="uk-UA"/>
        </w:rPr>
      </w:pPr>
    </w:p>
    <w:p w:rsidR="00A71B76" w:rsidRPr="00A71B76" w:rsidRDefault="00A71B76" w:rsidP="00A71B76">
      <w:pPr>
        <w:suppressLineNumbers/>
        <w:suppressAutoHyphens/>
        <w:ind w:firstLine="0"/>
        <w:jc w:val="center"/>
        <w:rPr>
          <w:rFonts w:eastAsia="Times New Roman"/>
          <w:b/>
          <w:i/>
          <w:sz w:val="20"/>
          <w:szCs w:val="20"/>
          <w:u w:val="single"/>
          <w:lang w:val="uk-UA" w:eastAsia="ar-SA"/>
        </w:rPr>
      </w:pPr>
      <w:r w:rsidRPr="00A71B76">
        <w:rPr>
          <w:rFonts w:eastAsia="Times New Roman"/>
          <w:b/>
          <w:i/>
          <w:sz w:val="20"/>
          <w:szCs w:val="20"/>
          <w:u w:val="single"/>
          <w:lang w:val="uk-UA" w:eastAsia="ar-SA"/>
        </w:rPr>
        <w:t xml:space="preserve">7.Видача довідки для оформлення спадщини </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widowControl w:val="0"/>
        <w:ind w:firstLine="0"/>
        <w:jc w:val="center"/>
        <w:rPr>
          <w:rFonts w:eastAsia="Times New Roman"/>
          <w:sz w:val="20"/>
          <w:szCs w:val="20"/>
          <w:lang w:val="uk-UA" w:eastAsia="uk-UA"/>
        </w:rPr>
      </w:pPr>
    </w:p>
    <w:p w:rsidR="00A71B76" w:rsidRPr="00A71B76" w:rsidRDefault="00A71B76" w:rsidP="00A71B76">
      <w:pPr>
        <w:widowControl w:val="0"/>
        <w:ind w:firstLine="0"/>
        <w:jc w:val="center"/>
        <w:rPr>
          <w:rFonts w:eastAsia="Times New Roman"/>
          <w:sz w:val="20"/>
          <w:szCs w:val="20"/>
          <w:lang w:val="uk-UA" w:eastAsia="uk-UA"/>
        </w:rPr>
      </w:pPr>
    </w:p>
    <w:tbl>
      <w:tblPr>
        <w:tblW w:w="9855" w:type="dxa"/>
        <w:tblInd w:w="-20" w:type="dxa"/>
        <w:tblLayout w:type="fixed"/>
        <w:tblLook w:val="04A0"/>
      </w:tblPr>
      <w:tblGrid>
        <w:gridCol w:w="433"/>
        <w:gridCol w:w="3379"/>
        <w:gridCol w:w="2270"/>
        <w:gridCol w:w="1701"/>
        <w:gridCol w:w="2072"/>
      </w:tblGrid>
      <w:tr w:rsidR="00A71B76" w:rsidRPr="00A71B76" w:rsidTr="00913AF4">
        <w:tc>
          <w:tcPr>
            <w:tcW w:w="433"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w:t>
            </w:r>
          </w:p>
        </w:tc>
        <w:tc>
          <w:tcPr>
            <w:tcW w:w="3379"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2270"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Відповідальна посадова особа суб’єкта надання адміністративної послуги</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sz w:val="20"/>
                <w:szCs w:val="20"/>
                <w:lang w:val="uk-UA" w:eastAsia="ru-RU"/>
              </w:rPr>
              <w:t>Дія</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В </w:t>
            </w:r>
            <w:r w:rsidRPr="00A71B76">
              <w:rPr>
                <w:rFonts w:eastAsia="Times New Roman"/>
                <w:sz w:val="20"/>
                <w:szCs w:val="20"/>
                <w:lang w:val="uk-UA" w:eastAsia="ru-RU"/>
              </w:rPr>
              <w:t>- виконує,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У </w:t>
            </w:r>
            <w:r w:rsidRPr="00A71B76">
              <w:rPr>
                <w:rFonts w:eastAsia="Times New Roman"/>
                <w:sz w:val="20"/>
                <w:szCs w:val="20"/>
                <w:lang w:val="uk-UA" w:eastAsia="ru-RU"/>
              </w:rPr>
              <w:t>- бере участь,</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П </w:t>
            </w:r>
            <w:r w:rsidRPr="00A71B76">
              <w:rPr>
                <w:rFonts w:eastAsia="Times New Roman"/>
                <w:sz w:val="20"/>
                <w:szCs w:val="20"/>
                <w:lang w:val="uk-UA" w:eastAsia="ru-RU"/>
              </w:rPr>
              <w:t>- погоджує,</w:t>
            </w:r>
          </w:p>
          <w:p w:rsidR="00A71B76" w:rsidRPr="00A71B76" w:rsidRDefault="00A71B76" w:rsidP="00A71B76">
            <w:pPr>
              <w:widowControl w:val="0"/>
              <w:ind w:firstLine="0"/>
              <w:jc w:val="left"/>
              <w:rPr>
                <w:rFonts w:eastAsia="Times New Roman"/>
                <w:sz w:val="20"/>
                <w:szCs w:val="20"/>
                <w:lang w:val="uk-UA" w:eastAsia="ru-RU"/>
              </w:rPr>
            </w:pPr>
            <w:r w:rsidRPr="00A71B76">
              <w:rPr>
                <w:rFonts w:eastAsia="Times New Roman"/>
                <w:b/>
                <w:sz w:val="20"/>
                <w:szCs w:val="20"/>
                <w:lang w:val="uk-UA" w:eastAsia="ru-RU"/>
              </w:rPr>
              <w:t xml:space="preserve">З </w:t>
            </w:r>
            <w:r w:rsidRPr="00A71B76">
              <w:rPr>
                <w:rFonts w:eastAsia="Times New Roman"/>
                <w:sz w:val="20"/>
                <w:szCs w:val="20"/>
                <w:lang w:val="uk-UA" w:eastAsia="ru-RU"/>
              </w:rPr>
              <w:t>- затверджує</w:t>
            </w:r>
          </w:p>
        </w:tc>
        <w:tc>
          <w:tcPr>
            <w:tcW w:w="2072"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Термін виконання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(днів)</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1</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Прийом і перевірка повноти пакету документів, повідомлення замовника про орієнтовний термін виконання</w:t>
            </w:r>
          </w:p>
        </w:tc>
        <w:tc>
          <w:tcPr>
            <w:tcW w:w="2270"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В</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Протягом</w:t>
            </w:r>
          </w:p>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 дня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2</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Формування справи, занесення даних до реєстру</w:t>
            </w:r>
          </w:p>
        </w:tc>
        <w:tc>
          <w:tcPr>
            <w:tcW w:w="2270"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В</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Протягом</w:t>
            </w:r>
          </w:p>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 дня</w:t>
            </w:r>
          </w:p>
        </w:tc>
      </w:tr>
      <w:tr w:rsidR="00A71B76" w:rsidRPr="00A71B76" w:rsidTr="00913AF4">
        <w:tc>
          <w:tcPr>
            <w:tcW w:w="433"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3</w:t>
            </w:r>
          </w:p>
        </w:tc>
        <w:tc>
          <w:tcPr>
            <w:tcW w:w="3379"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Передача пакету документів секретарю ради</w:t>
            </w:r>
          </w:p>
        </w:tc>
        <w:tc>
          <w:tcPr>
            <w:tcW w:w="2270"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hideMark/>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В</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Протягом</w:t>
            </w:r>
          </w:p>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 дня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4</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Підготовка документу</w:t>
            </w:r>
          </w:p>
        </w:tc>
        <w:tc>
          <w:tcPr>
            <w:tcW w:w="2270"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Секретар ради</w:t>
            </w:r>
          </w:p>
        </w:tc>
        <w:tc>
          <w:tcPr>
            <w:tcW w:w="1701"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В</w:t>
            </w:r>
          </w:p>
        </w:tc>
        <w:tc>
          <w:tcPr>
            <w:tcW w:w="2072"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Протягом</w:t>
            </w:r>
          </w:p>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 дня</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5</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bCs/>
                <w:sz w:val="20"/>
                <w:szCs w:val="20"/>
                <w:lang w:val="uk-UA"/>
              </w:rPr>
            </w:pPr>
            <w:r w:rsidRPr="00A71B76">
              <w:rPr>
                <w:rFonts w:eastAsia="Times New Roman"/>
                <w:bCs/>
                <w:sz w:val="20"/>
                <w:szCs w:val="20"/>
                <w:lang w:val="uk-UA"/>
              </w:rPr>
              <w:t>Видача документу</w:t>
            </w:r>
          </w:p>
        </w:tc>
        <w:tc>
          <w:tcPr>
            <w:tcW w:w="2270"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Секретар ради</w:t>
            </w:r>
          </w:p>
        </w:tc>
        <w:tc>
          <w:tcPr>
            <w:tcW w:w="1701"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В</w:t>
            </w:r>
          </w:p>
        </w:tc>
        <w:tc>
          <w:tcPr>
            <w:tcW w:w="2072"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bCs/>
                <w:sz w:val="20"/>
                <w:szCs w:val="20"/>
                <w:lang w:val="uk-UA"/>
              </w:rPr>
              <w:t>Наступного дня після підписання сільським головою</w:t>
            </w:r>
          </w:p>
        </w:tc>
      </w:tr>
      <w:tr w:rsidR="00A71B76" w:rsidRPr="00A71B76" w:rsidTr="00913AF4">
        <w:tc>
          <w:tcPr>
            <w:tcW w:w="433"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6.</w:t>
            </w:r>
          </w:p>
        </w:tc>
        <w:tc>
          <w:tcPr>
            <w:tcW w:w="3379"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Запис у бланку проходження документів  та  повідомлення про це замовника.</w:t>
            </w:r>
          </w:p>
        </w:tc>
        <w:tc>
          <w:tcPr>
            <w:tcW w:w="2270"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Адміністратор ЦНАП,</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eastAsia="ru-RU"/>
              </w:rPr>
              <w:t>Головний спеціаліст, спеціаліст 1 категорії</w:t>
            </w:r>
          </w:p>
        </w:tc>
        <w:tc>
          <w:tcPr>
            <w:tcW w:w="1701"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В</w:t>
            </w:r>
          </w:p>
        </w:tc>
        <w:tc>
          <w:tcPr>
            <w:tcW w:w="2072" w:type="dxa"/>
            <w:tcBorders>
              <w:top w:val="single" w:sz="4" w:space="0" w:color="000000"/>
              <w:left w:val="single" w:sz="4" w:space="0" w:color="000000"/>
              <w:bottom w:val="single" w:sz="4" w:space="0" w:color="000000"/>
              <w:right w:val="single" w:sz="4" w:space="0" w:color="000000"/>
            </w:tcBorders>
            <w:vAlign w:val="center"/>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Протягом</w:t>
            </w:r>
          </w:p>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 дня</w:t>
            </w:r>
          </w:p>
        </w:tc>
      </w:tr>
      <w:tr w:rsidR="00A71B76" w:rsidRPr="00A71B76" w:rsidTr="00913AF4">
        <w:trPr>
          <w:trHeight w:val="467"/>
        </w:trPr>
        <w:tc>
          <w:tcPr>
            <w:tcW w:w="6082" w:type="dxa"/>
            <w:gridSpan w:val="3"/>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firstLine="0"/>
              <w:jc w:val="left"/>
              <w:rPr>
                <w:rFonts w:eastAsia="Times New Roman"/>
                <w:b/>
                <w:sz w:val="20"/>
                <w:szCs w:val="20"/>
                <w:lang w:val="uk-UA"/>
              </w:rPr>
            </w:pPr>
            <w:r w:rsidRPr="00A71B76">
              <w:rPr>
                <w:rFonts w:eastAsia="Times New Roman"/>
                <w:b/>
                <w:sz w:val="20"/>
                <w:szCs w:val="20"/>
                <w:lang w:val="uk-UA"/>
              </w:rPr>
              <w:t>Загальна кількість днів надання послуги</w:t>
            </w:r>
          </w:p>
        </w:tc>
        <w:tc>
          <w:tcPr>
            <w:tcW w:w="1701"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rPr>
            </w:pPr>
          </w:p>
        </w:tc>
        <w:tc>
          <w:tcPr>
            <w:tcW w:w="2072"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snapToGrid w:val="0"/>
              <w:ind w:firstLine="0"/>
              <w:jc w:val="center"/>
              <w:rPr>
                <w:rFonts w:eastAsia="Times New Roman"/>
                <w:b/>
                <w:sz w:val="20"/>
                <w:szCs w:val="20"/>
                <w:lang w:val="uk-UA" w:eastAsia="ru-RU"/>
              </w:rPr>
            </w:pPr>
            <w:r w:rsidRPr="00A71B76">
              <w:rPr>
                <w:rFonts w:eastAsia="Times New Roman"/>
                <w:b/>
                <w:sz w:val="20"/>
                <w:szCs w:val="20"/>
                <w:lang w:val="uk-UA"/>
              </w:rPr>
              <w:t>3-5</w:t>
            </w:r>
          </w:p>
        </w:tc>
      </w:tr>
      <w:tr w:rsidR="00A71B76" w:rsidRPr="00A71B76" w:rsidTr="00913AF4">
        <w:trPr>
          <w:trHeight w:val="467"/>
        </w:trPr>
        <w:tc>
          <w:tcPr>
            <w:tcW w:w="6082" w:type="dxa"/>
            <w:gridSpan w:val="3"/>
            <w:tcBorders>
              <w:top w:val="single" w:sz="4" w:space="0" w:color="000000"/>
              <w:left w:val="single" w:sz="4" w:space="0" w:color="000000"/>
              <w:bottom w:val="single" w:sz="4" w:space="0" w:color="000000"/>
              <w:right w:val="nil"/>
            </w:tcBorders>
          </w:tcPr>
          <w:p w:rsidR="00A71B76" w:rsidRPr="00A71B76" w:rsidRDefault="00A71B76" w:rsidP="00A71B76">
            <w:pPr>
              <w:widowControl w:val="0"/>
              <w:ind w:firstLine="0"/>
              <w:jc w:val="left"/>
              <w:rPr>
                <w:rFonts w:eastAsia="Times New Roman"/>
                <w:b/>
                <w:sz w:val="20"/>
                <w:szCs w:val="20"/>
                <w:lang w:val="uk-UA"/>
              </w:rPr>
            </w:pPr>
            <w:r w:rsidRPr="00A71B76">
              <w:rPr>
                <w:rFonts w:eastAsia="Times New Roman"/>
                <w:b/>
                <w:sz w:val="20"/>
                <w:szCs w:val="20"/>
                <w:lang w:val="uk-UA"/>
              </w:rPr>
              <w:t>Загальна кількість днів передбачена чинним законодавством</w:t>
            </w:r>
          </w:p>
        </w:tc>
        <w:tc>
          <w:tcPr>
            <w:tcW w:w="1701" w:type="dxa"/>
            <w:tcBorders>
              <w:top w:val="single" w:sz="4" w:space="0" w:color="000000"/>
              <w:left w:val="single" w:sz="4" w:space="0" w:color="000000"/>
              <w:bottom w:val="single" w:sz="4" w:space="0" w:color="000000"/>
              <w:right w:val="nil"/>
            </w:tcBorders>
            <w:vAlign w:val="center"/>
          </w:tcPr>
          <w:p w:rsidR="00A71B76" w:rsidRPr="00A71B76" w:rsidRDefault="00A71B76" w:rsidP="00A71B76">
            <w:pPr>
              <w:widowControl w:val="0"/>
              <w:ind w:firstLine="0"/>
              <w:jc w:val="center"/>
              <w:rPr>
                <w:rFonts w:eastAsia="Times New Roman"/>
                <w:sz w:val="20"/>
                <w:szCs w:val="20"/>
                <w:lang w:val="uk-UA"/>
              </w:rPr>
            </w:pPr>
          </w:p>
        </w:tc>
        <w:tc>
          <w:tcPr>
            <w:tcW w:w="2072"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center"/>
              <w:rPr>
                <w:rFonts w:eastAsia="Times New Roman"/>
                <w:b/>
                <w:sz w:val="20"/>
                <w:szCs w:val="20"/>
                <w:lang w:val="uk-UA" w:eastAsia="ru-RU"/>
              </w:rPr>
            </w:pPr>
            <w:r w:rsidRPr="00A71B76">
              <w:rPr>
                <w:rFonts w:eastAsia="Times New Roman"/>
                <w:b/>
                <w:sz w:val="20"/>
                <w:szCs w:val="20"/>
                <w:lang w:val="uk-UA"/>
              </w:rPr>
              <w:t>5</w:t>
            </w:r>
          </w:p>
        </w:tc>
      </w:tr>
    </w:tbl>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r w:rsidRPr="00A71B76">
        <w:rPr>
          <w:rFonts w:eastAsia="Times New Roman"/>
          <w:b/>
          <w:sz w:val="20"/>
          <w:szCs w:val="20"/>
          <w:lang w:val="uk-UA"/>
        </w:rPr>
        <w:tab/>
      </w:r>
      <w:r w:rsidRPr="00A71B76">
        <w:rPr>
          <w:rFonts w:eastAsia="Times New Roman"/>
          <w:b/>
          <w:sz w:val="20"/>
          <w:szCs w:val="20"/>
          <w:lang w:val="uk-UA"/>
        </w:rPr>
        <w:tab/>
      </w: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 w:val="left" w:pos="4415"/>
        </w:tabs>
        <w:ind w:firstLine="0"/>
        <w:jc w:val="left"/>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i/>
          <w:sz w:val="20"/>
          <w:szCs w:val="20"/>
          <w:u w:val="single"/>
          <w:lang w:val="uk-UA" w:eastAsia="ar-SA"/>
        </w:rPr>
      </w:pPr>
      <w:r w:rsidRPr="00A71B76">
        <w:rPr>
          <w:rFonts w:eastAsia="Times New Roman"/>
          <w:b/>
          <w:bCs/>
          <w:i/>
          <w:sz w:val="20"/>
          <w:szCs w:val="20"/>
          <w:u w:val="single"/>
          <w:lang w:val="uk-UA" w:eastAsia="ar-SA"/>
        </w:rPr>
        <w:t>Державна реєстрація права власності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 xml:space="preserve"> (найменування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167" w:type="dxa"/>
        <w:tblInd w:w="258" w:type="dxa"/>
        <w:tblLayout w:type="fixed"/>
        <w:tblLook w:val="04A0"/>
      </w:tblPr>
      <w:tblGrid>
        <w:gridCol w:w="417"/>
        <w:gridCol w:w="2835"/>
        <w:gridCol w:w="6915"/>
      </w:tblGrid>
      <w:tr w:rsidR="00A71B76" w:rsidRPr="00A71B76" w:rsidTr="00913AF4">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5"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22"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23" w:history="1">
              <w:r w:rsidRPr="00A71B76">
                <w:rPr>
                  <w:rFonts w:eastAsia="Times New Roman"/>
                  <w:color w:val="0000FF"/>
                  <w:sz w:val="20"/>
                  <w:szCs w:val="20"/>
                  <w:u w:val="single"/>
                  <w:lang w:val="uk-UA"/>
                </w:rPr>
                <w:t>https://www.molochanskmr.gov.ua</w:t>
              </w:r>
            </w:hyperlink>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z w:val="20"/>
                <w:szCs w:val="20"/>
                <w:lang w:val="uk-UA"/>
              </w:rPr>
              <w:t>1. Заява про державну реєстрацію прав та їх обтяжень (</w:t>
            </w:r>
            <w:r w:rsidRPr="00A71B76">
              <w:rPr>
                <w:rFonts w:eastAsia="Times New Roman"/>
                <w:i/>
                <w:color w:val="000000"/>
                <w:sz w:val="20"/>
                <w:szCs w:val="20"/>
                <w:lang w:val="uk-UA"/>
              </w:rPr>
              <w:t>формується за допомогою програмних засобів ведення Державного реєстру прав – Адміністратором,державним реєстратором ЦНАП).</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Копія документа, що посвідчує особу заявника.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Копія довідки про присвоєння ідентифікаційного номера.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4. Документ, що підтверджує внесення плати за надання адміністративної послуги (квитанція, платіжка тощо) або документ, що підтверджує звільнення від сплати адміністративного збору.</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5. Документи, що підтверджують виникнення, перехід або припинення речового права на нерухоме майно, та їх обтяжень.</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6. Копія документа, що підтверджує повноваження представника.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7. Копія документа, що посвідчує особу представника.</w:t>
            </w:r>
          </w:p>
          <w:p w:rsidR="00A71B76" w:rsidRPr="00A71B76" w:rsidRDefault="00A71B76" w:rsidP="00A71B76">
            <w:pPr>
              <w:widowControl w:val="0"/>
              <w:tabs>
                <w:tab w:val="left" w:pos="151"/>
              </w:tabs>
              <w:ind w:firstLine="0"/>
              <w:rPr>
                <w:rFonts w:eastAsia="Times New Roman"/>
                <w:b/>
                <w:color w:val="000000"/>
                <w:sz w:val="20"/>
                <w:szCs w:val="20"/>
                <w:u w:val="single"/>
                <w:lang w:val="uk-UA"/>
              </w:rPr>
            </w:pPr>
            <w:r w:rsidRPr="00A71B76">
              <w:rPr>
                <w:rFonts w:eastAsia="Times New Roman"/>
                <w:b/>
                <w:color w:val="000000"/>
                <w:sz w:val="20"/>
                <w:szCs w:val="20"/>
                <w:u w:val="single"/>
                <w:lang w:val="uk-UA"/>
              </w:rPr>
              <w:t>Примітка</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Копії документів подаються разом з оригіналами для звірки</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 (вартість)</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 xml:space="preserve">Платно. </w:t>
            </w:r>
          </w:p>
          <w:p w:rsidR="00A71B76" w:rsidRPr="00A71B76" w:rsidRDefault="00A71B76" w:rsidP="00A71B76">
            <w:pPr>
              <w:widowControl w:val="0"/>
              <w:ind w:firstLine="0"/>
              <w:rPr>
                <w:rFonts w:eastAsia="Times New Roman"/>
                <w:b/>
                <w:color w:val="000000"/>
                <w:sz w:val="20"/>
                <w:szCs w:val="20"/>
                <w:lang w:val="uk-UA"/>
              </w:rPr>
            </w:pPr>
            <w:r w:rsidRPr="00A71B76">
              <w:rPr>
                <w:rFonts w:eastAsia="Times New Roman"/>
                <w:b/>
                <w:color w:val="000000"/>
                <w:sz w:val="20"/>
                <w:szCs w:val="20"/>
                <w:lang w:val="uk-UA"/>
              </w:rPr>
              <w:t>Адміністративний збір за державну реєстрацію права власності на нерухоме майно:</w:t>
            </w:r>
          </w:p>
          <w:p w:rsidR="00A71B76" w:rsidRPr="00A71B76" w:rsidRDefault="00A71B76" w:rsidP="00A71B76">
            <w:pPr>
              <w:widowControl w:val="0"/>
              <w:numPr>
                <w:ilvl w:val="0"/>
                <w:numId w:val="8"/>
              </w:numPr>
              <w:jc w:val="left"/>
              <w:rPr>
                <w:rFonts w:eastAsia="Times New Roman"/>
                <w:color w:val="000000"/>
                <w:sz w:val="20"/>
                <w:szCs w:val="20"/>
                <w:shd w:val="clear" w:color="auto" w:fill="FFFFFF"/>
                <w:lang w:val="uk-UA"/>
              </w:rPr>
            </w:pPr>
            <w:r w:rsidRPr="00A71B76">
              <w:rPr>
                <w:rFonts w:eastAsia="Times New Roman"/>
                <w:color w:val="000000"/>
                <w:sz w:val="20"/>
                <w:szCs w:val="20"/>
                <w:shd w:val="clear" w:color="auto" w:fill="FFFFFF"/>
                <w:lang w:val="uk-UA"/>
              </w:rPr>
              <w:t>0,1 розміру прожиткового мінімуму для працездатних осіб – 5 робочих днів.</w:t>
            </w:r>
          </w:p>
          <w:p w:rsidR="00A71B76" w:rsidRPr="00A71B76" w:rsidRDefault="00A71B76" w:rsidP="00A71B76">
            <w:pPr>
              <w:widowControl w:val="0"/>
              <w:numPr>
                <w:ilvl w:val="0"/>
                <w:numId w:val="8"/>
              </w:numPr>
              <w:jc w:val="left"/>
              <w:rPr>
                <w:rFonts w:eastAsia="Times New Roman"/>
                <w:color w:val="000000"/>
                <w:sz w:val="20"/>
                <w:szCs w:val="20"/>
                <w:shd w:val="clear" w:color="auto" w:fill="FFFFFF"/>
                <w:lang w:val="uk-UA"/>
              </w:rPr>
            </w:pPr>
            <w:r w:rsidRPr="00A71B76">
              <w:rPr>
                <w:rFonts w:eastAsia="Times New Roman"/>
                <w:color w:val="000000"/>
                <w:sz w:val="20"/>
                <w:szCs w:val="20"/>
                <w:shd w:val="clear" w:color="auto" w:fill="FFFFFF"/>
                <w:lang w:val="uk-UA"/>
              </w:rPr>
              <w:t xml:space="preserve">За надання інформації у паперовій формі – 0,025 розміру </w:t>
            </w:r>
            <w:r w:rsidRPr="00A71B76">
              <w:rPr>
                <w:rFonts w:eastAsia="Times New Roman"/>
                <w:color w:val="000000"/>
                <w:sz w:val="20"/>
                <w:szCs w:val="20"/>
                <w:shd w:val="clear" w:color="auto" w:fill="FFFFFF"/>
                <w:lang w:val="uk-UA"/>
              </w:rPr>
              <w:lastRenderedPageBreak/>
              <w:t>прожиткового мінімуму для працездатних осіб.</w:t>
            </w:r>
          </w:p>
          <w:p w:rsidR="00A71B76" w:rsidRPr="00A71B76" w:rsidRDefault="00A71B76" w:rsidP="00A71B76">
            <w:pPr>
              <w:widowControl w:val="0"/>
              <w:ind w:firstLine="0"/>
              <w:rPr>
                <w:rFonts w:eastAsia="Times New Roman"/>
                <w:b/>
                <w:bCs/>
                <w:color w:val="000000"/>
                <w:sz w:val="20"/>
                <w:szCs w:val="20"/>
                <w:u w:val="single"/>
                <w:lang w:val="uk-UA"/>
              </w:rPr>
            </w:pPr>
            <w:r w:rsidRPr="00A71B76">
              <w:rPr>
                <w:rFonts w:eastAsia="Times New Roman"/>
                <w:b/>
                <w:bCs/>
                <w:color w:val="000000"/>
                <w:sz w:val="20"/>
                <w:szCs w:val="20"/>
                <w:u w:val="single"/>
                <w:lang w:val="uk-UA"/>
              </w:rPr>
              <w:t>Скорочені строки</w:t>
            </w:r>
          </w:p>
          <w:p w:rsidR="00A71B76" w:rsidRPr="00A71B76" w:rsidRDefault="00A71B76" w:rsidP="00A71B76">
            <w:pPr>
              <w:widowControl w:val="0"/>
              <w:ind w:firstLine="0"/>
              <w:rPr>
                <w:rFonts w:eastAsia="Times New Roman"/>
                <w:b/>
                <w:bCs/>
                <w:color w:val="000000"/>
                <w:sz w:val="20"/>
                <w:szCs w:val="20"/>
                <w:lang w:val="uk-UA"/>
              </w:rPr>
            </w:pPr>
            <w:r w:rsidRPr="00A71B76">
              <w:rPr>
                <w:rFonts w:eastAsia="Times New Roman"/>
                <w:b/>
                <w:color w:val="000000"/>
                <w:sz w:val="20"/>
                <w:szCs w:val="20"/>
                <w:lang w:val="uk-UA"/>
              </w:rPr>
              <w:t xml:space="preserve">Адміністративний збір за державну реєстрацію права власності </w:t>
            </w:r>
            <w:r w:rsidRPr="00A71B76">
              <w:rPr>
                <w:rFonts w:eastAsia="Times New Roman"/>
                <w:b/>
                <w:bCs/>
                <w:color w:val="000000"/>
                <w:sz w:val="20"/>
                <w:szCs w:val="20"/>
                <w:lang w:val="uk-UA"/>
              </w:rPr>
              <w:t>у скорочені терміни</w:t>
            </w:r>
            <w:r w:rsidRPr="00A71B76">
              <w:rPr>
                <w:rFonts w:eastAsia="Times New Roman"/>
                <w:b/>
                <w:color w:val="000000"/>
                <w:sz w:val="20"/>
                <w:szCs w:val="20"/>
                <w:lang w:val="uk-UA"/>
              </w:rPr>
              <w:t>:</w:t>
            </w:r>
          </w:p>
          <w:p w:rsidR="00A71B76" w:rsidRPr="00A71B76" w:rsidRDefault="00A71B76" w:rsidP="00A71B76">
            <w:pPr>
              <w:widowControl w:val="0"/>
              <w:numPr>
                <w:ilvl w:val="0"/>
                <w:numId w:val="5"/>
              </w:numPr>
              <w:jc w:val="left"/>
              <w:rPr>
                <w:rFonts w:eastAsia="Times New Roman"/>
                <w:color w:val="000000"/>
                <w:sz w:val="20"/>
                <w:szCs w:val="20"/>
                <w:lang w:val="uk-UA"/>
              </w:rPr>
            </w:pPr>
            <w:r w:rsidRPr="00A71B76">
              <w:rPr>
                <w:rFonts w:eastAsia="Times New Roman"/>
                <w:color w:val="000000"/>
                <w:sz w:val="20"/>
                <w:szCs w:val="20"/>
                <w:lang w:val="uk-UA"/>
              </w:rPr>
              <w:t>1 прожитковий мінімум для працездатних осіб – 2 робочі дні;</w:t>
            </w:r>
          </w:p>
          <w:p w:rsidR="00A71B76" w:rsidRPr="00A71B76" w:rsidRDefault="00A71B76" w:rsidP="00A71B76">
            <w:pPr>
              <w:widowControl w:val="0"/>
              <w:numPr>
                <w:ilvl w:val="0"/>
                <w:numId w:val="5"/>
              </w:numPr>
              <w:jc w:val="left"/>
              <w:rPr>
                <w:rFonts w:eastAsia="Times New Roman"/>
                <w:color w:val="000000"/>
                <w:sz w:val="20"/>
                <w:szCs w:val="20"/>
                <w:lang w:val="uk-UA"/>
              </w:rPr>
            </w:pPr>
            <w:r w:rsidRPr="00A71B76">
              <w:rPr>
                <w:rFonts w:eastAsia="Times New Roman"/>
                <w:color w:val="000000"/>
                <w:sz w:val="20"/>
                <w:szCs w:val="20"/>
                <w:lang w:val="uk-UA"/>
              </w:rPr>
              <w:t>2 прожиткових мінімуми для працездатних осіб – 1 робочий день</w:t>
            </w:r>
          </w:p>
          <w:p w:rsidR="00A71B76" w:rsidRPr="00A71B76" w:rsidRDefault="00A71B76" w:rsidP="00A71B76">
            <w:pPr>
              <w:widowControl w:val="0"/>
              <w:numPr>
                <w:ilvl w:val="0"/>
                <w:numId w:val="5"/>
              </w:numPr>
              <w:jc w:val="left"/>
              <w:rPr>
                <w:rFonts w:eastAsia="Times New Roman"/>
                <w:color w:val="000000"/>
                <w:sz w:val="20"/>
                <w:szCs w:val="20"/>
                <w:lang w:val="uk-UA"/>
              </w:rPr>
            </w:pPr>
            <w:r w:rsidRPr="00A71B76">
              <w:rPr>
                <w:rFonts w:eastAsia="Times New Roman"/>
                <w:color w:val="000000"/>
                <w:sz w:val="20"/>
                <w:szCs w:val="20"/>
                <w:lang w:val="uk-UA"/>
              </w:rPr>
              <w:t>5 прожиткових мінімумів для працездатних осіб – 2 години.</w:t>
            </w:r>
          </w:p>
          <w:p w:rsidR="00A71B76" w:rsidRPr="00A71B76" w:rsidRDefault="00A71B76" w:rsidP="00A71B76">
            <w:pPr>
              <w:widowControl w:val="0"/>
              <w:ind w:firstLine="0"/>
              <w:rPr>
                <w:rFonts w:eastAsia="Times New Roman"/>
                <w:bCs/>
                <w:i/>
                <w:color w:val="C00000"/>
                <w:sz w:val="20"/>
                <w:szCs w:val="20"/>
                <w:lang w:val="uk-UA"/>
              </w:rPr>
            </w:pPr>
            <w:r w:rsidRPr="00A71B76">
              <w:rPr>
                <w:rFonts w:eastAsia="Times New Roman"/>
                <w:i/>
                <w:sz w:val="20"/>
                <w:szCs w:val="20"/>
                <w:lang w:val="uk-UA" w:eastAsia="uk-UA"/>
              </w:rPr>
              <w:t>Адміністративний збір справляється у відповідному розрахунку від прожиткового мінімуму для працездатних осіб,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r w:rsidRPr="00A71B76">
              <w:rPr>
                <w:rFonts w:eastAsia="Times New Roman"/>
                <w:i/>
                <w:color w:val="C00000"/>
                <w:sz w:val="20"/>
                <w:szCs w:val="20"/>
                <w:lang w:val="uk-UA" w:eastAsia="uk-UA"/>
              </w:rPr>
              <w:t xml:space="preserve">. </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lastRenderedPageBreak/>
              <w:t xml:space="preserve">5.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shd w:val="clear" w:color="auto" w:fill="FFFFFF"/>
                <w:lang w:val="uk-UA"/>
              </w:rPr>
              <w:t>Внесення інформації до Державного реєстру прав на нерухомемайно. Витяг з Державного реєстру прав (за бажанням заявника)</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numPr>
                <w:ilvl w:val="0"/>
                <w:numId w:val="7"/>
              </w:numPr>
              <w:jc w:val="left"/>
              <w:rPr>
                <w:rFonts w:eastAsia="Times New Roman"/>
                <w:color w:val="000000"/>
                <w:sz w:val="20"/>
                <w:szCs w:val="20"/>
                <w:lang w:val="uk-UA"/>
              </w:rPr>
            </w:pPr>
            <w:r w:rsidRPr="00A71B76">
              <w:rPr>
                <w:rFonts w:eastAsia="Times New Roman"/>
                <w:color w:val="000000"/>
                <w:sz w:val="20"/>
                <w:szCs w:val="20"/>
                <w:lang w:val="uk-UA"/>
              </w:rPr>
              <w:t>5 робочих днів</w:t>
            </w:r>
          </w:p>
          <w:p w:rsidR="00A71B76" w:rsidRPr="00A71B76" w:rsidRDefault="00A71B76" w:rsidP="00A71B76">
            <w:pPr>
              <w:widowControl w:val="0"/>
              <w:ind w:firstLine="0"/>
              <w:rPr>
                <w:rFonts w:eastAsia="Times New Roman"/>
                <w:b/>
                <w:color w:val="000000"/>
                <w:sz w:val="20"/>
                <w:szCs w:val="20"/>
                <w:u w:val="single"/>
                <w:lang w:val="uk-UA"/>
              </w:rPr>
            </w:pPr>
            <w:r w:rsidRPr="00A71B76">
              <w:rPr>
                <w:rFonts w:eastAsia="Times New Roman"/>
                <w:b/>
                <w:color w:val="000000"/>
                <w:sz w:val="20"/>
                <w:szCs w:val="20"/>
                <w:u w:val="single"/>
                <w:lang w:val="uk-UA"/>
              </w:rPr>
              <w:t>Скорочені строки залежно від оплати:</w:t>
            </w:r>
          </w:p>
          <w:p w:rsidR="00A71B76" w:rsidRPr="00A71B76" w:rsidRDefault="00A71B76" w:rsidP="00A71B76">
            <w:pPr>
              <w:widowControl w:val="0"/>
              <w:numPr>
                <w:ilvl w:val="0"/>
                <w:numId w:val="6"/>
              </w:numPr>
              <w:jc w:val="left"/>
              <w:rPr>
                <w:rFonts w:eastAsia="Times New Roman"/>
                <w:color w:val="000000"/>
                <w:sz w:val="20"/>
                <w:szCs w:val="20"/>
                <w:lang w:val="uk-UA"/>
              </w:rPr>
            </w:pPr>
            <w:r w:rsidRPr="00A71B76">
              <w:rPr>
                <w:rFonts w:eastAsia="Times New Roman"/>
                <w:color w:val="000000"/>
                <w:sz w:val="20"/>
                <w:szCs w:val="20"/>
                <w:lang w:val="uk-UA"/>
              </w:rPr>
              <w:t>2 робочі дні</w:t>
            </w:r>
          </w:p>
          <w:p w:rsidR="00A71B76" w:rsidRPr="00A71B76" w:rsidRDefault="00A71B76" w:rsidP="00A71B76">
            <w:pPr>
              <w:widowControl w:val="0"/>
              <w:numPr>
                <w:ilvl w:val="0"/>
                <w:numId w:val="6"/>
              </w:numPr>
              <w:jc w:val="left"/>
              <w:rPr>
                <w:rFonts w:eastAsia="Times New Roman"/>
                <w:color w:val="000000"/>
                <w:sz w:val="20"/>
                <w:szCs w:val="20"/>
                <w:lang w:val="uk-UA"/>
              </w:rPr>
            </w:pPr>
            <w:r w:rsidRPr="00A71B76">
              <w:rPr>
                <w:rFonts w:eastAsia="Times New Roman"/>
                <w:color w:val="000000"/>
                <w:sz w:val="20"/>
                <w:szCs w:val="20"/>
                <w:lang w:val="uk-UA"/>
              </w:rPr>
              <w:t>1 робочий день</w:t>
            </w:r>
          </w:p>
          <w:p w:rsidR="00A71B76" w:rsidRPr="00A71B76" w:rsidRDefault="00A71B76" w:rsidP="00A71B76">
            <w:pPr>
              <w:widowControl w:val="0"/>
              <w:numPr>
                <w:ilvl w:val="0"/>
                <w:numId w:val="6"/>
              </w:numPr>
              <w:jc w:val="left"/>
              <w:rPr>
                <w:rFonts w:eastAsia="Times New Roman"/>
                <w:color w:val="000000"/>
                <w:sz w:val="20"/>
                <w:szCs w:val="20"/>
                <w:lang w:val="uk-UA"/>
              </w:rPr>
            </w:pPr>
            <w:r w:rsidRPr="00A71B76">
              <w:rPr>
                <w:rFonts w:eastAsia="Times New Roman"/>
                <w:color w:val="000000"/>
                <w:sz w:val="20"/>
                <w:szCs w:val="20"/>
                <w:lang w:val="uk-UA"/>
              </w:rPr>
              <w:t>2 години</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105"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Шляхом звернення до Центру надання адміністративних послуг особисто чи уповноваженою особою по дорученню або в електронній формі через веб-портал Мін’юсту, шляхом завантаження та друку Витягу про державну реєстрацію.</w:t>
            </w:r>
          </w:p>
        </w:tc>
      </w:tr>
      <w:tr w:rsidR="00A71B76" w:rsidRPr="00116ACA"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9.</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left"/>
              <w:rPr>
                <w:rFonts w:eastAsia="Times New Roman"/>
                <w:color w:val="000000"/>
                <w:spacing w:val="5"/>
                <w:sz w:val="20"/>
                <w:szCs w:val="20"/>
                <w:lang w:val="uk-UA"/>
              </w:rPr>
            </w:pPr>
            <w:r w:rsidRPr="00A71B76">
              <w:rPr>
                <w:rFonts w:eastAsia="Times New Roman"/>
                <w:color w:val="000000"/>
                <w:spacing w:val="5"/>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 Закону України «Про державну реєстрацію речових прав на нерухоме майно та їх обтяжень» від 01.07.2004 № </w:t>
            </w:r>
            <w:r w:rsidRPr="00A71B76">
              <w:rPr>
                <w:rFonts w:eastAsia="Times New Roman"/>
                <w:bCs/>
                <w:color w:val="000000"/>
                <w:sz w:val="20"/>
                <w:szCs w:val="20"/>
                <w:lang w:val="uk-UA"/>
              </w:rPr>
              <w:t>1952-IV.</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Наказ Міністерства юстиції України «</w:t>
            </w:r>
            <w:r w:rsidRPr="00A71B76">
              <w:rPr>
                <w:rFonts w:eastAsia="Times New Roman"/>
                <w:bCs/>
                <w:color w:val="000000"/>
                <w:sz w:val="20"/>
                <w:szCs w:val="20"/>
                <w:lang w:val="uk-UA"/>
              </w:rPr>
              <w:t>Про затвердження Вимог до оформлення заяв та рішень у сфері державної реєстрації речових прав на нерухоме майно та їх обтяжень» від 21.11.2016 №3276/5</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B972D8" w:rsidRDefault="00B972D8" w:rsidP="00B972D8">
      <w:pPr>
        <w:widowControl w:val="0"/>
        <w:tabs>
          <w:tab w:val="left" w:pos="4025"/>
        </w:tabs>
        <w:ind w:firstLine="0"/>
        <w:rPr>
          <w:rFonts w:eastAsia="Times New Roman"/>
          <w:b/>
          <w:sz w:val="20"/>
          <w:szCs w:val="20"/>
          <w:lang w:val="uk-UA"/>
        </w:rPr>
      </w:pPr>
    </w:p>
    <w:p w:rsidR="00B972D8" w:rsidRDefault="00B972D8" w:rsidP="00B972D8">
      <w:pPr>
        <w:widowControl w:val="0"/>
        <w:tabs>
          <w:tab w:val="left" w:pos="4025"/>
        </w:tabs>
        <w:ind w:firstLine="0"/>
        <w:rPr>
          <w:rFonts w:eastAsia="Times New Roman"/>
          <w:b/>
          <w:sz w:val="20"/>
          <w:szCs w:val="20"/>
          <w:lang w:val="uk-UA"/>
        </w:rPr>
      </w:pPr>
    </w:p>
    <w:p w:rsidR="00B972D8" w:rsidRDefault="00B972D8" w:rsidP="00B972D8">
      <w:pPr>
        <w:widowControl w:val="0"/>
        <w:tabs>
          <w:tab w:val="left" w:pos="4025"/>
        </w:tabs>
        <w:ind w:firstLine="0"/>
        <w:rPr>
          <w:rFonts w:eastAsia="Times New Roman"/>
          <w:b/>
          <w:sz w:val="20"/>
          <w:szCs w:val="20"/>
          <w:lang w:val="uk-UA"/>
        </w:rPr>
      </w:pPr>
    </w:p>
    <w:p w:rsidR="00B972D8" w:rsidRDefault="00B972D8" w:rsidP="00B972D8">
      <w:pPr>
        <w:widowControl w:val="0"/>
        <w:tabs>
          <w:tab w:val="left" w:pos="4025"/>
        </w:tabs>
        <w:ind w:firstLine="0"/>
        <w:rPr>
          <w:rFonts w:eastAsia="Times New Roman"/>
          <w:b/>
          <w:sz w:val="20"/>
          <w:szCs w:val="20"/>
          <w:lang w:val="uk-UA"/>
        </w:rPr>
      </w:pPr>
    </w:p>
    <w:p w:rsidR="00B972D8" w:rsidRDefault="00B972D8" w:rsidP="00B972D8">
      <w:pPr>
        <w:widowControl w:val="0"/>
        <w:tabs>
          <w:tab w:val="left" w:pos="4025"/>
        </w:tabs>
        <w:ind w:firstLine="0"/>
        <w:rPr>
          <w:rFonts w:eastAsia="Times New Roman"/>
          <w:b/>
          <w:sz w:val="20"/>
          <w:szCs w:val="20"/>
          <w:lang w:val="uk-UA"/>
        </w:rPr>
      </w:pPr>
    </w:p>
    <w:p w:rsidR="00B972D8" w:rsidRDefault="00B972D8" w:rsidP="00B972D8">
      <w:pPr>
        <w:widowControl w:val="0"/>
        <w:tabs>
          <w:tab w:val="left" w:pos="4025"/>
        </w:tabs>
        <w:ind w:firstLine="0"/>
        <w:rPr>
          <w:rFonts w:eastAsia="Times New Roman"/>
          <w:b/>
          <w:sz w:val="20"/>
          <w:szCs w:val="20"/>
          <w:lang w:val="uk-UA"/>
        </w:rPr>
      </w:pPr>
    </w:p>
    <w:p w:rsidR="00B972D8" w:rsidRDefault="00B972D8" w:rsidP="00B972D8">
      <w:pPr>
        <w:widowControl w:val="0"/>
        <w:tabs>
          <w:tab w:val="left" w:pos="4025"/>
        </w:tabs>
        <w:ind w:firstLine="0"/>
        <w:rPr>
          <w:rFonts w:eastAsia="Times New Roman"/>
          <w:b/>
          <w:sz w:val="20"/>
          <w:szCs w:val="20"/>
          <w:lang w:val="uk-UA"/>
        </w:rPr>
      </w:pPr>
    </w:p>
    <w:p w:rsidR="00A71B76" w:rsidRPr="00A71B76" w:rsidRDefault="00A71B76" w:rsidP="00B972D8">
      <w:pPr>
        <w:widowControl w:val="0"/>
        <w:tabs>
          <w:tab w:val="left" w:pos="4025"/>
        </w:tabs>
        <w:ind w:firstLine="0"/>
        <w:rPr>
          <w:rFonts w:eastAsia="Times New Roman"/>
          <w:b/>
          <w:sz w:val="20"/>
          <w:szCs w:val="20"/>
          <w:lang w:val="uk-UA"/>
        </w:rPr>
      </w:pPr>
      <w:r w:rsidRPr="00A71B76">
        <w:rPr>
          <w:rFonts w:eastAsia="Times New Roman"/>
          <w:b/>
          <w:sz w:val="20"/>
          <w:szCs w:val="20"/>
          <w:lang w:val="uk-UA"/>
        </w:rPr>
        <w:t>ТЕХНОЛОГІЧНА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suppressLineNumbers/>
        <w:suppressAutoHyphens/>
        <w:ind w:firstLine="0"/>
        <w:jc w:val="center"/>
        <w:rPr>
          <w:rFonts w:eastAsia="Times New Roman"/>
          <w:b/>
          <w:i/>
          <w:sz w:val="20"/>
          <w:szCs w:val="20"/>
          <w:u w:val="single"/>
          <w:lang w:val="uk-UA" w:eastAsia="ar-SA"/>
        </w:rPr>
      </w:pPr>
      <w:r w:rsidRPr="00A71B76">
        <w:rPr>
          <w:rFonts w:eastAsia="Times New Roman"/>
          <w:b/>
          <w:bCs/>
          <w:i/>
          <w:sz w:val="20"/>
          <w:szCs w:val="20"/>
          <w:u w:val="single"/>
          <w:lang w:val="uk-UA" w:eastAsia="ar-SA"/>
        </w:rPr>
        <w:t>8.Державна реєстрація права власності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21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
        <w:gridCol w:w="4529"/>
        <w:gridCol w:w="1701"/>
        <w:gridCol w:w="1701"/>
        <w:gridCol w:w="1701"/>
      </w:tblGrid>
      <w:tr w:rsidR="00A71B76" w:rsidRPr="00A71B76" w:rsidTr="00913AF4">
        <w:trPr>
          <w:cantSplit/>
          <w:trHeight w:val="1134"/>
        </w:trPr>
        <w:tc>
          <w:tcPr>
            <w:tcW w:w="58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lastRenderedPageBreak/>
              <w:t>№ п/п</w:t>
            </w:r>
          </w:p>
        </w:tc>
        <w:tc>
          <w:tcPr>
            <w:tcW w:w="4529"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Етапи опрацювання звернення про надання адміністративної послуги</w:t>
            </w:r>
          </w:p>
        </w:tc>
        <w:tc>
          <w:tcPr>
            <w:tcW w:w="1701" w:type="dxa"/>
          </w:tcPr>
          <w:p w:rsidR="00A71B76" w:rsidRPr="00A71B76" w:rsidRDefault="00A71B76" w:rsidP="00A71B76">
            <w:pPr>
              <w:tabs>
                <w:tab w:val="center" w:pos="4536"/>
                <w:tab w:val="right" w:pos="9072"/>
              </w:tabs>
              <w:suppressAutoHyphens/>
              <w:ind w:firstLine="0"/>
              <w:jc w:val="center"/>
              <w:rPr>
                <w:rFonts w:eastAsia="Times New Roman"/>
                <w:b/>
                <w:bCs/>
                <w:sz w:val="20"/>
                <w:szCs w:val="20"/>
                <w:lang w:val="uk-UA" w:eastAsia="ar-SA"/>
              </w:rPr>
            </w:pPr>
            <w:r w:rsidRPr="00A71B76">
              <w:rPr>
                <w:rFonts w:eastAsia="Times New Roman"/>
                <w:b/>
                <w:bCs/>
                <w:sz w:val="20"/>
                <w:szCs w:val="20"/>
                <w:lang w:val="uk-UA" w:eastAsia="ar-SA"/>
              </w:rPr>
              <w:t>Відповідальна посадова особа та виконавчий орган</w:t>
            </w:r>
          </w:p>
        </w:tc>
        <w:tc>
          <w:tcPr>
            <w:tcW w:w="1701" w:type="dxa"/>
          </w:tcPr>
          <w:p w:rsidR="00A71B76" w:rsidRPr="00A71B76" w:rsidRDefault="00A71B76" w:rsidP="00A71B76">
            <w:pPr>
              <w:widowControl w:val="0"/>
              <w:shd w:val="clear" w:color="auto" w:fill="FFFFFF"/>
              <w:spacing w:line="278" w:lineRule="exact"/>
              <w:ind w:left="-108" w:right="-108" w:firstLine="0"/>
              <w:jc w:val="center"/>
              <w:rPr>
                <w:rFonts w:eastAsia="Times New Roman"/>
                <w:b/>
                <w:sz w:val="20"/>
                <w:szCs w:val="20"/>
                <w:lang w:val="uk-UA"/>
              </w:rPr>
            </w:pPr>
            <w:r w:rsidRPr="00A71B76">
              <w:rPr>
                <w:rFonts w:eastAsia="Times New Roman"/>
                <w:b/>
                <w:sz w:val="20"/>
                <w:szCs w:val="20"/>
                <w:lang w:val="uk-UA"/>
              </w:rPr>
              <w:t>Дія (виконує, бере участь, погоджує затверджує, тощо)</w:t>
            </w:r>
          </w:p>
        </w:tc>
        <w:tc>
          <w:tcPr>
            <w:tcW w:w="1701" w:type="dxa"/>
          </w:tcPr>
          <w:p w:rsidR="00A71B76" w:rsidRPr="00A71B76" w:rsidRDefault="00A71B76" w:rsidP="00A71B76">
            <w:pPr>
              <w:widowControl w:val="0"/>
              <w:shd w:val="clear" w:color="auto" w:fill="FFFFFF"/>
              <w:spacing w:line="278" w:lineRule="exact"/>
              <w:ind w:left="-108" w:right="-109" w:firstLine="0"/>
              <w:jc w:val="center"/>
              <w:rPr>
                <w:rFonts w:eastAsia="Times New Roman"/>
                <w:b/>
                <w:sz w:val="20"/>
                <w:szCs w:val="20"/>
                <w:lang w:val="uk-UA"/>
              </w:rPr>
            </w:pPr>
            <w:r w:rsidRPr="00A71B76">
              <w:rPr>
                <w:rFonts w:eastAsia="Times New Roman"/>
                <w:b/>
                <w:sz w:val="20"/>
                <w:szCs w:val="20"/>
                <w:lang w:val="uk-UA"/>
              </w:rPr>
              <w:t>Термін виконання (робочих днів)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w:t>
            </w:r>
          </w:p>
        </w:tc>
        <w:tc>
          <w:tcPr>
            <w:tcW w:w="4529" w:type="dxa"/>
          </w:tcPr>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Формування та реєстрація заяви про державну реєстрацію прав у базі даних заяв Державного реєстру прав, а також прийняття документів, що подаються разом із заявою про державну реєстрацію прав, виготовлення їх електронних копій шляхом сканування (у разі подання документів у паперовій формі) та розміщення їх у Державному реєстрі прав</w:t>
            </w: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701" w:type="dxa"/>
          </w:tcPr>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У день прийняття заяви про державну реєстрацію прав в порядку черговості надходження заяв у сфері державної реєстрації прав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2</w:t>
            </w:r>
          </w:p>
        </w:tc>
        <w:tc>
          <w:tcPr>
            <w:tcW w:w="4529" w:type="dxa"/>
          </w:tcPr>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Встановлення черговості розгляду заяв про державну реєстрації прав, що надійшли на розгляд</w:t>
            </w: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701" w:type="dxa"/>
          </w:tcPr>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У межах строків державної реєстрації прав</w:t>
            </w: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3</w:t>
            </w:r>
          </w:p>
        </w:tc>
        <w:tc>
          <w:tcPr>
            <w:tcW w:w="4529" w:type="dxa"/>
          </w:tcPr>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Розгляд заяви про державну реєстрацію прав, а також документів, поданих разом із заявою про державу реєстрацію прав та оформлення результату надання адміністративної послуги, зокрема:</w:t>
            </w:r>
          </w:p>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Перевірка документів на наявність підстав для зупинення розгляду заяви про державну реєстрацію прав, зупинення державної реєстрації прав та у разі необхідності прийняття рішення про зупинення розгляду заяви про державну реєстрацію прав, про відновлення про державну реєстрацію прав, про залишення заяви про державну реєстрацію прав без розгляду у зв’язку з її відкликанням, про відмову в задоволенні заяви про відкликання заяви про державну реєстрацію прав, про зупинення державної реєстрації прав, про відмову у зупиненні державної реєстрації прав, про відновлення державної реєстрації прав.</w:t>
            </w:r>
          </w:p>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 </w:t>
            </w:r>
          </w:p>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Прийняття рішення про державну реєстрацію прав або відмову у державній реєстрації прав</w:t>
            </w:r>
          </w:p>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 </w:t>
            </w:r>
          </w:p>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Відкриття (закриття) розділу в Державному реєстрі та/або внесення до Державного реєстру прав відомостей про речові права на нерухоме майно та їх обтяження, про суб’єкти цих прав </w:t>
            </w:r>
          </w:p>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 </w:t>
            </w:r>
          </w:p>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Формування витягу з Державного реєстру речових прав</w:t>
            </w:r>
          </w:p>
          <w:p w:rsidR="00A71B76" w:rsidRPr="00A71B76" w:rsidRDefault="00A71B76" w:rsidP="00A71B76">
            <w:pPr>
              <w:widowControl w:val="0"/>
              <w:shd w:val="clear" w:color="auto" w:fill="FFFFFF"/>
              <w:ind w:firstLine="0"/>
              <w:jc w:val="left"/>
              <w:rPr>
                <w:rFonts w:eastAsia="Times New Roman"/>
                <w:sz w:val="20"/>
                <w:szCs w:val="20"/>
                <w:lang w:val="uk-UA"/>
              </w:rPr>
            </w:pPr>
          </w:p>
        </w:tc>
        <w:tc>
          <w:tcPr>
            <w:tcW w:w="1701"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Виконує</w:t>
            </w:r>
          </w:p>
        </w:tc>
        <w:tc>
          <w:tcPr>
            <w:tcW w:w="1701" w:type="dxa"/>
          </w:tcPr>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5 робочих днів</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 </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У разі сплати адміністративного збору за реєстрацію прав у скорочені терміни:</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 </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2 робочі дні</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 </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1 робочий день</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 </w:t>
            </w:r>
          </w:p>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2 години</w:t>
            </w: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4</w:t>
            </w:r>
          </w:p>
        </w:tc>
        <w:tc>
          <w:tcPr>
            <w:tcW w:w="4529" w:type="dxa"/>
          </w:tcPr>
          <w:p w:rsidR="00A71B76" w:rsidRPr="00A71B76" w:rsidRDefault="00A71B76" w:rsidP="00A71B76">
            <w:pPr>
              <w:widowControl w:val="0"/>
              <w:shd w:val="clear" w:color="auto" w:fill="FFFFFF"/>
              <w:ind w:firstLine="0"/>
              <w:jc w:val="left"/>
              <w:rPr>
                <w:rFonts w:eastAsia="Times New Roman"/>
                <w:sz w:val="20"/>
                <w:szCs w:val="20"/>
                <w:lang w:val="uk-UA"/>
              </w:rPr>
            </w:pPr>
            <w:r w:rsidRPr="00A71B76">
              <w:rPr>
                <w:rFonts w:eastAsia="Times New Roman"/>
                <w:sz w:val="20"/>
                <w:szCs w:val="20"/>
                <w:lang w:val="uk-UA"/>
              </w:rPr>
              <w:t>Видача документів за результатом розгляду заяви у сфері державної реєстрації прав</w:t>
            </w:r>
          </w:p>
        </w:tc>
        <w:tc>
          <w:tcPr>
            <w:tcW w:w="1701"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ind w:firstLine="175"/>
              <w:jc w:val="center"/>
              <w:rPr>
                <w:rFonts w:eastAsia="Times New Roman"/>
                <w:color w:val="000000"/>
                <w:spacing w:val="2"/>
                <w:sz w:val="20"/>
                <w:szCs w:val="20"/>
                <w:lang w:val="uk-UA"/>
              </w:rPr>
            </w:pPr>
            <w:r w:rsidRPr="00A71B76">
              <w:rPr>
                <w:rFonts w:eastAsia="Times New Roman"/>
                <w:sz w:val="20"/>
                <w:szCs w:val="20"/>
                <w:lang w:val="uk-UA"/>
              </w:rPr>
              <w:t>Виконує</w:t>
            </w:r>
          </w:p>
        </w:tc>
        <w:tc>
          <w:tcPr>
            <w:tcW w:w="1701" w:type="dxa"/>
          </w:tcPr>
          <w:p w:rsidR="00A71B76" w:rsidRPr="00A71B76" w:rsidRDefault="00A71B76" w:rsidP="00A71B76">
            <w:pPr>
              <w:widowControl w:val="0"/>
              <w:shd w:val="clear" w:color="auto" w:fill="FFFFFF"/>
              <w:ind w:firstLine="0"/>
              <w:rPr>
                <w:rFonts w:eastAsia="Times New Roman"/>
                <w:sz w:val="20"/>
                <w:szCs w:val="20"/>
                <w:lang w:val="uk-UA"/>
              </w:rPr>
            </w:pPr>
            <w:r w:rsidRPr="00A71B76">
              <w:rPr>
                <w:rFonts w:eastAsia="Times New Roman"/>
                <w:sz w:val="20"/>
                <w:szCs w:val="20"/>
                <w:lang w:val="uk-UA"/>
              </w:rPr>
              <w:t>У межах строків державної реєстрації прав після формування витягу</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i/>
          <w:sz w:val="20"/>
          <w:szCs w:val="20"/>
          <w:u w:val="single"/>
          <w:lang w:val="uk-UA" w:eastAsia="ar-SA"/>
        </w:rPr>
      </w:pPr>
      <w:r w:rsidRPr="00A71B76">
        <w:rPr>
          <w:rFonts w:eastAsia="Times New Roman"/>
          <w:b/>
          <w:bCs/>
          <w:i/>
          <w:sz w:val="20"/>
          <w:szCs w:val="20"/>
          <w:u w:val="single"/>
          <w:lang w:val="uk-UA" w:eastAsia="uk-UA"/>
        </w:rPr>
        <w:lastRenderedPageBreak/>
        <w:t>Державна реєстрація інших (відмінних від права власності) речових прав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167" w:type="dxa"/>
        <w:tblInd w:w="258" w:type="dxa"/>
        <w:tblLayout w:type="fixed"/>
        <w:tblLook w:val="04A0"/>
      </w:tblPr>
      <w:tblGrid>
        <w:gridCol w:w="417"/>
        <w:gridCol w:w="2835"/>
        <w:gridCol w:w="6915"/>
      </w:tblGrid>
      <w:tr w:rsidR="00A71B76" w:rsidRPr="00A71B76" w:rsidTr="00913AF4">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5"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24"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25" w:history="1">
              <w:r w:rsidRPr="00A71B76">
                <w:rPr>
                  <w:rFonts w:eastAsia="Times New Roman"/>
                  <w:color w:val="0000FF"/>
                  <w:sz w:val="20"/>
                  <w:szCs w:val="20"/>
                  <w:u w:val="single"/>
                  <w:lang w:val="uk-UA"/>
                </w:rPr>
                <w:t>https://www.molochanskmr.gov.ua</w:t>
              </w:r>
            </w:hyperlink>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z w:val="20"/>
                <w:szCs w:val="20"/>
                <w:lang w:val="uk-UA"/>
              </w:rPr>
              <w:t>1.Заява про державну реєстрацію щодо іншого речового права (</w:t>
            </w:r>
            <w:r w:rsidRPr="00A71B76">
              <w:rPr>
                <w:rFonts w:eastAsia="Times New Roman"/>
                <w:i/>
                <w:color w:val="000000"/>
                <w:sz w:val="20"/>
                <w:szCs w:val="20"/>
                <w:lang w:val="uk-UA"/>
              </w:rPr>
              <w:t>формується за допомогою програмних засобів ведення Державного реєстру прав – Адміністратором, державним реєстратором ЦНАП).</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2.Копія документа, що посвідчує особу заявника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3.Копія довідки про присвоєння ідентифікаційного номера.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4.Документ, що підтверджує внесення плати за надання адміністративної послуги (квитанція, платіжка тощо) або документ, що підтверджує звільнення від сплати адміністративного збору.</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5. Документи, на підставі яких проводиться державна реєстрація права власності та інших речових прав (передбачені статтею 27 Закону України «Про державну реєстрацію речових прав на нерухоме майно та їх обтяжень», пунктами 41-88 Порядку державної реєстрації речових прав на нерухоме майно та їх обтяжень, затвердженого постановою Кабінету Міністрів України від 25.12.2015 № 1127.)</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6. Копія документа, що підтверджує повноваження представника.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7. Копія документа, що посвідчує особу представника.</w:t>
            </w:r>
          </w:p>
          <w:p w:rsidR="00A71B76" w:rsidRPr="00A71B76" w:rsidRDefault="00A71B76" w:rsidP="00A71B76">
            <w:pPr>
              <w:widowControl w:val="0"/>
              <w:tabs>
                <w:tab w:val="left" w:pos="151"/>
              </w:tabs>
              <w:ind w:firstLine="0"/>
              <w:rPr>
                <w:rFonts w:eastAsia="Times New Roman"/>
                <w:b/>
                <w:color w:val="000000"/>
                <w:sz w:val="20"/>
                <w:szCs w:val="20"/>
                <w:u w:val="single"/>
                <w:lang w:val="uk-UA"/>
              </w:rPr>
            </w:pPr>
            <w:r w:rsidRPr="00A71B76">
              <w:rPr>
                <w:rFonts w:eastAsia="Times New Roman"/>
                <w:b/>
                <w:color w:val="000000"/>
                <w:sz w:val="20"/>
                <w:szCs w:val="20"/>
                <w:u w:val="single"/>
                <w:lang w:val="uk-UA"/>
              </w:rPr>
              <w:t>Примітка</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Копії документів подаються разом з оригіналами для звірки</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 (вартість)</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Платно.</w:t>
            </w:r>
          </w:p>
          <w:p w:rsidR="00A71B76" w:rsidRPr="00A71B76" w:rsidRDefault="00A71B76" w:rsidP="00A71B76">
            <w:pPr>
              <w:widowControl w:val="0"/>
              <w:ind w:firstLine="0"/>
              <w:rPr>
                <w:rFonts w:eastAsia="Times New Roman"/>
                <w:b/>
                <w:sz w:val="20"/>
                <w:szCs w:val="20"/>
                <w:lang w:val="uk-UA"/>
              </w:rPr>
            </w:pPr>
            <w:r w:rsidRPr="00A71B76">
              <w:rPr>
                <w:rFonts w:eastAsia="Times New Roman"/>
                <w:b/>
                <w:sz w:val="20"/>
                <w:szCs w:val="20"/>
                <w:lang w:val="uk-UA"/>
              </w:rPr>
              <w:t>Адміністративний збір за державну реєстрацію інших речових прав на нерухоме майно:</w:t>
            </w:r>
          </w:p>
          <w:p w:rsidR="00A71B76" w:rsidRPr="00A71B76" w:rsidRDefault="00A71B76" w:rsidP="00A71B76">
            <w:pPr>
              <w:widowControl w:val="0"/>
              <w:numPr>
                <w:ilvl w:val="0"/>
                <w:numId w:val="8"/>
              </w:numPr>
              <w:ind w:left="397" w:firstLine="0"/>
              <w:jc w:val="left"/>
              <w:rPr>
                <w:rFonts w:eastAsia="Times New Roman"/>
                <w:sz w:val="20"/>
                <w:szCs w:val="20"/>
                <w:shd w:val="clear" w:color="auto" w:fill="FFFFFF"/>
                <w:lang w:val="uk-UA"/>
              </w:rPr>
            </w:pPr>
            <w:r w:rsidRPr="00A71B76">
              <w:rPr>
                <w:rFonts w:eastAsia="Times New Roman"/>
                <w:sz w:val="20"/>
                <w:szCs w:val="20"/>
                <w:shd w:val="clear" w:color="auto" w:fill="FFFFFF"/>
                <w:lang w:val="uk-UA"/>
              </w:rPr>
              <w:t>0,05 розміру прожиткового мінімуму для працездатних осіб – 5 робочих днів.</w:t>
            </w:r>
          </w:p>
          <w:p w:rsidR="00A71B76" w:rsidRPr="00A71B76" w:rsidRDefault="00A71B76" w:rsidP="00A71B76">
            <w:pPr>
              <w:widowControl w:val="0"/>
              <w:numPr>
                <w:ilvl w:val="0"/>
                <w:numId w:val="8"/>
              </w:numPr>
              <w:ind w:left="403" w:firstLine="0"/>
              <w:jc w:val="left"/>
              <w:rPr>
                <w:rFonts w:eastAsia="Times New Roman"/>
                <w:sz w:val="20"/>
                <w:szCs w:val="20"/>
                <w:shd w:val="clear" w:color="auto" w:fill="FFFFFF"/>
                <w:lang w:val="uk-UA"/>
              </w:rPr>
            </w:pPr>
            <w:r w:rsidRPr="00A71B76">
              <w:rPr>
                <w:rFonts w:eastAsia="Times New Roman"/>
                <w:sz w:val="20"/>
                <w:szCs w:val="20"/>
                <w:shd w:val="clear" w:color="auto" w:fill="FFFFFF"/>
                <w:lang w:val="uk-UA"/>
              </w:rPr>
              <w:t>За надання інформації у паперовій формі – 0,025 розміру прожиткового мінімуму для працездатних осіб.</w:t>
            </w:r>
          </w:p>
          <w:p w:rsidR="00A71B76" w:rsidRPr="00A71B76" w:rsidRDefault="00A71B76" w:rsidP="00A71B76">
            <w:pPr>
              <w:widowControl w:val="0"/>
              <w:ind w:firstLine="0"/>
              <w:rPr>
                <w:rFonts w:eastAsia="Times New Roman"/>
                <w:b/>
                <w:bCs/>
                <w:sz w:val="20"/>
                <w:szCs w:val="20"/>
                <w:u w:val="single"/>
                <w:lang w:val="uk-UA"/>
              </w:rPr>
            </w:pPr>
            <w:r w:rsidRPr="00A71B76">
              <w:rPr>
                <w:rFonts w:eastAsia="Times New Roman"/>
                <w:b/>
                <w:bCs/>
                <w:sz w:val="20"/>
                <w:szCs w:val="20"/>
                <w:u w:val="single"/>
                <w:lang w:val="uk-UA"/>
              </w:rPr>
              <w:t>Скорочені строки</w:t>
            </w:r>
          </w:p>
          <w:p w:rsidR="00A71B76" w:rsidRPr="00A71B76" w:rsidRDefault="00A71B76" w:rsidP="00A71B76">
            <w:pPr>
              <w:widowControl w:val="0"/>
              <w:ind w:firstLine="0"/>
              <w:rPr>
                <w:rFonts w:eastAsia="Times New Roman"/>
                <w:b/>
                <w:bCs/>
                <w:sz w:val="20"/>
                <w:szCs w:val="20"/>
                <w:lang w:val="uk-UA"/>
              </w:rPr>
            </w:pPr>
            <w:r w:rsidRPr="00A71B76">
              <w:rPr>
                <w:rFonts w:eastAsia="Times New Roman"/>
                <w:b/>
                <w:sz w:val="20"/>
                <w:szCs w:val="20"/>
                <w:lang w:val="uk-UA"/>
              </w:rPr>
              <w:t xml:space="preserve">Адміністративний збір за державну реєстрацію інших речових прав </w:t>
            </w:r>
            <w:r w:rsidRPr="00A71B76">
              <w:rPr>
                <w:rFonts w:eastAsia="Times New Roman"/>
                <w:b/>
                <w:bCs/>
                <w:sz w:val="20"/>
                <w:szCs w:val="20"/>
                <w:lang w:val="uk-UA"/>
              </w:rPr>
              <w:t>у скорочені терміни</w:t>
            </w:r>
            <w:r w:rsidRPr="00A71B76">
              <w:rPr>
                <w:rFonts w:eastAsia="Times New Roman"/>
                <w:b/>
                <w:sz w:val="20"/>
                <w:szCs w:val="20"/>
                <w:lang w:val="uk-UA"/>
              </w:rPr>
              <w:t>:</w:t>
            </w:r>
          </w:p>
          <w:p w:rsidR="00A71B76" w:rsidRPr="00A71B76" w:rsidRDefault="00A71B76" w:rsidP="00A71B76">
            <w:pPr>
              <w:widowControl w:val="0"/>
              <w:numPr>
                <w:ilvl w:val="0"/>
                <w:numId w:val="5"/>
              </w:numPr>
              <w:ind w:left="357" w:firstLine="0"/>
              <w:jc w:val="left"/>
              <w:rPr>
                <w:rFonts w:eastAsia="Times New Roman"/>
                <w:sz w:val="20"/>
                <w:szCs w:val="20"/>
                <w:lang w:val="uk-UA"/>
              </w:rPr>
            </w:pPr>
            <w:r w:rsidRPr="00A71B76">
              <w:rPr>
                <w:rFonts w:eastAsia="Times New Roman"/>
                <w:sz w:val="20"/>
                <w:szCs w:val="20"/>
                <w:lang w:val="uk-UA"/>
              </w:rPr>
              <w:t>0,5 прожиткового мінімуму для працездатних осіб – 2 робочі дні;</w:t>
            </w:r>
          </w:p>
          <w:p w:rsidR="00A71B76" w:rsidRPr="00A71B76" w:rsidRDefault="00A71B76" w:rsidP="00A71B76">
            <w:pPr>
              <w:widowControl w:val="0"/>
              <w:numPr>
                <w:ilvl w:val="0"/>
                <w:numId w:val="5"/>
              </w:numPr>
              <w:ind w:left="357" w:firstLine="0"/>
              <w:jc w:val="left"/>
              <w:rPr>
                <w:rFonts w:eastAsia="Times New Roman"/>
                <w:sz w:val="20"/>
                <w:szCs w:val="20"/>
                <w:lang w:val="uk-UA"/>
              </w:rPr>
            </w:pPr>
            <w:r w:rsidRPr="00A71B76">
              <w:rPr>
                <w:rFonts w:eastAsia="Times New Roman"/>
                <w:sz w:val="20"/>
                <w:szCs w:val="20"/>
                <w:lang w:val="uk-UA"/>
              </w:rPr>
              <w:t>1 прожитковий мінімум для працездатних осіб – 1 робочий день</w:t>
            </w:r>
          </w:p>
          <w:p w:rsidR="00A71B76" w:rsidRPr="00A71B76" w:rsidRDefault="00A71B76" w:rsidP="00A71B76">
            <w:pPr>
              <w:widowControl w:val="0"/>
              <w:numPr>
                <w:ilvl w:val="0"/>
                <w:numId w:val="5"/>
              </w:numPr>
              <w:ind w:left="357" w:firstLine="0"/>
              <w:jc w:val="left"/>
              <w:rPr>
                <w:rFonts w:eastAsia="Times New Roman"/>
                <w:sz w:val="20"/>
                <w:szCs w:val="20"/>
                <w:lang w:val="uk-UA"/>
              </w:rPr>
            </w:pPr>
            <w:r w:rsidRPr="00A71B76">
              <w:rPr>
                <w:rFonts w:eastAsia="Times New Roman"/>
                <w:sz w:val="20"/>
                <w:szCs w:val="20"/>
                <w:lang w:val="uk-UA"/>
              </w:rPr>
              <w:t>2,5 прожиткових мінімумів для працездатних осіб – 2 години.</w:t>
            </w:r>
          </w:p>
          <w:p w:rsidR="00A71B76" w:rsidRPr="00A71B76" w:rsidRDefault="00A71B76" w:rsidP="00A71B76">
            <w:pPr>
              <w:widowControl w:val="0"/>
              <w:ind w:firstLine="0"/>
              <w:rPr>
                <w:rFonts w:eastAsia="Times New Roman"/>
                <w:bCs/>
                <w:i/>
                <w:sz w:val="20"/>
                <w:szCs w:val="20"/>
                <w:lang w:val="uk-UA"/>
              </w:rPr>
            </w:pPr>
            <w:r w:rsidRPr="00A71B76">
              <w:rPr>
                <w:rFonts w:eastAsia="Times New Roman"/>
                <w:i/>
                <w:sz w:val="20"/>
                <w:szCs w:val="20"/>
                <w:lang w:val="uk-UA" w:eastAsia="uk-UA"/>
              </w:rPr>
              <w:t>Адміністративнийзбірсправляєтьсяувідповідномурозрахункувідпрожиткового мінімуму для працездатних осіб,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shd w:val="clear" w:color="auto" w:fill="FFFFFF"/>
                <w:lang w:val="uk-UA"/>
              </w:rPr>
              <w:t>Внесення інформації до Державного реєстру прав на нерухоме майно. Витяг з Державного реєстру прав (за бажанням заявника)</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numPr>
                <w:ilvl w:val="0"/>
                <w:numId w:val="7"/>
              </w:numPr>
              <w:jc w:val="left"/>
              <w:rPr>
                <w:rFonts w:eastAsia="Times New Roman"/>
                <w:color w:val="000000"/>
                <w:sz w:val="20"/>
                <w:szCs w:val="20"/>
                <w:lang w:val="uk-UA"/>
              </w:rPr>
            </w:pPr>
            <w:r w:rsidRPr="00A71B76">
              <w:rPr>
                <w:rFonts w:eastAsia="Times New Roman"/>
                <w:color w:val="000000"/>
                <w:sz w:val="20"/>
                <w:szCs w:val="20"/>
                <w:lang w:val="uk-UA"/>
              </w:rPr>
              <w:t>5 робочих днів</w:t>
            </w:r>
          </w:p>
          <w:p w:rsidR="00A71B76" w:rsidRPr="00A71B76" w:rsidRDefault="00A71B76" w:rsidP="00A71B76">
            <w:pPr>
              <w:widowControl w:val="0"/>
              <w:ind w:firstLine="0"/>
              <w:rPr>
                <w:rFonts w:eastAsia="Times New Roman"/>
                <w:b/>
                <w:color w:val="000000"/>
                <w:sz w:val="20"/>
                <w:szCs w:val="20"/>
                <w:u w:val="single"/>
                <w:lang w:val="uk-UA"/>
              </w:rPr>
            </w:pPr>
            <w:r w:rsidRPr="00A71B76">
              <w:rPr>
                <w:rFonts w:eastAsia="Times New Roman"/>
                <w:b/>
                <w:color w:val="000000"/>
                <w:sz w:val="20"/>
                <w:szCs w:val="20"/>
                <w:u w:val="single"/>
                <w:lang w:val="uk-UA"/>
              </w:rPr>
              <w:t>Скорочені строки залежно від оплати:</w:t>
            </w:r>
          </w:p>
          <w:p w:rsidR="00A71B76" w:rsidRPr="00A71B76" w:rsidRDefault="00A71B76" w:rsidP="00A71B76">
            <w:pPr>
              <w:widowControl w:val="0"/>
              <w:numPr>
                <w:ilvl w:val="0"/>
                <w:numId w:val="6"/>
              </w:numPr>
              <w:jc w:val="left"/>
              <w:rPr>
                <w:rFonts w:eastAsia="Times New Roman"/>
                <w:color w:val="000000"/>
                <w:sz w:val="20"/>
                <w:szCs w:val="20"/>
                <w:lang w:val="uk-UA"/>
              </w:rPr>
            </w:pPr>
            <w:r w:rsidRPr="00A71B76">
              <w:rPr>
                <w:rFonts w:eastAsia="Times New Roman"/>
                <w:color w:val="000000"/>
                <w:sz w:val="20"/>
                <w:szCs w:val="20"/>
                <w:lang w:val="uk-UA"/>
              </w:rPr>
              <w:t>2 робочі дні</w:t>
            </w:r>
          </w:p>
          <w:p w:rsidR="00A71B76" w:rsidRPr="00A71B76" w:rsidRDefault="00A71B76" w:rsidP="00A71B76">
            <w:pPr>
              <w:widowControl w:val="0"/>
              <w:numPr>
                <w:ilvl w:val="0"/>
                <w:numId w:val="6"/>
              </w:numPr>
              <w:jc w:val="left"/>
              <w:rPr>
                <w:rFonts w:eastAsia="Times New Roman"/>
                <w:color w:val="000000"/>
                <w:sz w:val="20"/>
                <w:szCs w:val="20"/>
                <w:lang w:val="uk-UA"/>
              </w:rPr>
            </w:pPr>
            <w:r w:rsidRPr="00A71B76">
              <w:rPr>
                <w:rFonts w:eastAsia="Times New Roman"/>
                <w:color w:val="000000"/>
                <w:sz w:val="20"/>
                <w:szCs w:val="20"/>
                <w:lang w:val="uk-UA"/>
              </w:rPr>
              <w:t>1 робочий день</w:t>
            </w:r>
          </w:p>
          <w:p w:rsidR="00A71B76" w:rsidRPr="00A71B76" w:rsidRDefault="00A71B76" w:rsidP="00A71B76">
            <w:pPr>
              <w:widowControl w:val="0"/>
              <w:numPr>
                <w:ilvl w:val="0"/>
                <w:numId w:val="6"/>
              </w:numPr>
              <w:jc w:val="left"/>
              <w:rPr>
                <w:rFonts w:eastAsia="Times New Roman"/>
                <w:color w:val="000000"/>
                <w:sz w:val="20"/>
                <w:szCs w:val="20"/>
                <w:lang w:val="uk-UA"/>
              </w:rPr>
            </w:pPr>
            <w:r w:rsidRPr="00A71B76">
              <w:rPr>
                <w:rFonts w:eastAsia="Times New Roman"/>
                <w:color w:val="000000"/>
                <w:sz w:val="20"/>
                <w:szCs w:val="20"/>
                <w:lang w:val="uk-UA"/>
              </w:rPr>
              <w:lastRenderedPageBreak/>
              <w:t>2 години</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lastRenderedPageBreak/>
              <w:t>7.</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105"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Шляхом звернення до Центру надання адміністративних послуг особисто чи уповноваженою особою по дорученню або в електронній формі через веб-портал Мін’юсту, шляхом завантаження та друку Витягу про державну реєстрацію</w:t>
            </w:r>
          </w:p>
        </w:tc>
      </w:tr>
      <w:tr w:rsidR="00A71B76" w:rsidRPr="00116ACA"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9.</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left"/>
              <w:rPr>
                <w:rFonts w:eastAsia="Times New Roman"/>
                <w:color w:val="000000"/>
                <w:spacing w:val="5"/>
                <w:sz w:val="20"/>
                <w:szCs w:val="20"/>
                <w:lang w:val="uk-UA"/>
              </w:rPr>
            </w:pPr>
            <w:r w:rsidRPr="00A71B76">
              <w:rPr>
                <w:rFonts w:eastAsia="Times New Roman"/>
                <w:color w:val="000000"/>
                <w:spacing w:val="5"/>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 Закону України «Про державну реєстрацію речових прав на нерухоме майно та їх обтяжень» від 01.07.2004 № </w:t>
            </w:r>
            <w:r w:rsidRPr="00A71B76">
              <w:rPr>
                <w:rFonts w:eastAsia="Times New Roman"/>
                <w:bCs/>
                <w:color w:val="000000"/>
                <w:sz w:val="20"/>
                <w:szCs w:val="20"/>
                <w:lang w:val="uk-UA"/>
              </w:rPr>
              <w:t>1952-IV.</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Постанова Кабінету Міністрів від 26 жовтня 2011 року № 1141 «Про затвердження Порядку ведення Державного реєстру речових прав на нерухоме майно»</w:t>
            </w:r>
          </w:p>
          <w:p w:rsidR="00A71B76" w:rsidRPr="00A71B76" w:rsidRDefault="00A71B76" w:rsidP="00A71B76">
            <w:pPr>
              <w:widowControl w:val="0"/>
              <w:ind w:firstLine="0"/>
              <w:rPr>
                <w:rFonts w:eastAsia="Times New Roman"/>
                <w:bCs/>
                <w:color w:val="000000"/>
                <w:sz w:val="20"/>
                <w:szCs w:val="20"/>
                <w:lang w:val="uk-UA"/>
              </w:rPr>
            </w:pPr>
            <w:r w:rsidRPr="00A71B76">
              <w:rPr>
                <w:rFonts w:eastAsia="Times New Roman"/>
                <w:color w:val="000000"/>
                <w:sz w:val="20"/>
                <w:szCs w:val="20"/>
                <w:lang w:val="uk-UA"/>
              </w:rPr>
              <w:t>4. Наказ Міністерства юстиції України «</w:t>
            </w:r>
            <w:r w:rsidRPr="00A71B76">
              <w:rPr>
                <w:rFonts w:eastAsia="Times New Roman"/>
                <w:bCs/>
                <w:color w:val="000000"/>
                <w:sz w:val="20"/>
                <w:szCs w:val="20"/>
                <w:lang w:val="uk-UA"/>
              </w:rPr>
              <w:t>Про затвердження Вимог до оформлення заяв та рішень у сфері державної реєстрації речових прав на нерухоме майно та їх обтяжень» від 21.11.2016 №3276/5</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bCs/>
                <w:color w:val="000000"/>
                <w:sz w:val="20"/>
                <w:szCs w:val="20"/>
                <w:lang w:val="uk-UA"/>
              </w:rPr>
              <w:t>5. 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w:t>
            </w:r>
          </w:p>
        </w:tc>
      </w:tr>
    </w:tbl>
    <w:p w:rsidR="00A71B76" w:rsidRPr="00A71B76" w:rsidRDefault="00A71B76" w:rsidP="00A71B76">
      <w:pPr>
        <w:widowControl w:val="0"/>
        <w:spacing w:before="34"/>
        <w:ind w:firstLine="0"/>
        <w:jc w:val="left"/>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651DAC" w:rsidP="003A16FB">
      <w:pPr>
        <w:widowControl w:val="0"/>
        <w:tabs>
          <w:tab w:val="left" w:pos="4025"/>
        </w:tabs>
        <w:ind w:firstLine="0"/>
        <w:rPr>
          <w:rFonts w:eastAsia="Times New Roman"/>
          <w:b/>
          <w:sz w:val="20"/>
          <w:szCs w:val="20"/>
          <w:lang w:val="uk-UA"/>
        </w:rPr>
      </w:pPr>
      <w:r>
        <w:rPr>
          <w:rFonts w:eastAsia="Times New Roman"/>
          <w:b/>
          <w:sz w:val="20"/>
          <w:szCs w:val="20"/>
          <w:lang w:val="uk-UA"/>
        </w:rPr>
        <w:t xml:space="preserve">                                                                Т</w:t>
      </w:r>
      <w:r w:rsidR="00A71B76" w:rsidRPr="00A71B76">
        <w:rPr>
          <w:rFonts w:eastAsia="Times New Roman"/>
          <w:b/>
          <w:sz w:val="20"/>
          <w:szCs w:val="20"/>
          <w:lang w:val="uk-UA"/>
        </w:rPr>
        <w:t>ЕХНОЛОГІЧНА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suppressLineNumbers/>
        <w:suppressAutoHyphens/>
        <w:ind w:firstLine="0"/>
        <w:jc w:val="center"/>
        <w:rPr>
          <w:rFonts w:eastAsia="Times New Roman"/>
          <w:b/>
          <w:i/>
          <w:sz w:val="20"/>
          <w:szCs w:val="20"/>
          <w:u w:val="single"/>
          <w:lang w:val="uk-UA" w:eastAsia="ar-SA"/>
        </w:rPr>
      </w:pPr>
      <w:r w:rsidRPr="00A71B76">
        <w:rPr>
          <w:rFonts w:eastAsia="Times New Roman"/>
          <w:b/>
          <w:bCs/>
          <w:i/>
          <w:sz w:val="20"/>
          <w:szCs w:val="20"/>
          <w:u w:val="single"/>
          <w:lang w:val="uk-UA" w:eastAsia="uk-UA"/>
        </w:rPr>
        <w:t>9.Державна реєстрація інших (відмінних від права власності) речових прав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4455"/>
        <w:gridCol w:w="1701"/>
        <w:gridCol w:w="1757"/>
        <w:gridCol w:w="2416"/>
      </w:tblGrid>
      <w:tr w:rsidR="00A71B76" w:rsidRPr="00A71B76" w:rsidTr="00913AF4">
        <w:trPr>
          <w:trHeight w:val="358"/>
        </w:trPr>
        <w:tc>
          <w:tcPr>
            <w:tcW w:w="4455" w:type="dxa"/>
            <w:shd w:val="clear" w:color="auto" w:fill="auto"/>
            <w:tcMar>
              <w:top w:w="60" w:type="dxa"/>
              <w:left w:w="60" w:type="dxa"/>
              <w:bottom w:w="60" w:type="dxa"/>
              <w:right w:w="60" w:type="dxa"/>
            </w:tcMar>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Етапи опрацювання звернення про надання адміністративної послуги</w:t>
            </w:r>
          </w:p>
        </w:tc>
        <w:tc>
          <w:tcPr>
            <w:tcW w:w="1701" w:type="dxa"/>
            <w:shd w:val="clear" w:color="auto" w:fill="auto"/>
            <w:tcMar>
              <w:top w:w="60" w:type="dxa"/>
              <w:left w:w="60" w:type="dxa"/>
              <w:bottom w:w="60" w:type="dxa"/>
              <w:right w:w="60" w:type="dxa"/>
            </w:tcMar>
            <w:vAlign w:val="cente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Відповідальна посадова особа суб’єкта надання адміністративної послуги</w:t>
            </w:r>
          </w:p>
        </w:tc>
        <w:tc>
          <w:tcPr>
            <w:tcW w:w="1757" w:type="dxa"/>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Дія</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В - виконує,</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У - бере участь,</w:t>
            </w:r>
          </w:p>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П - погоджує,</w:t>
            </w:r>
          </w:p>
          <w:p w:rsidR="00A71B76" w:rsidRPr="00A71B76" w:rsidRDefault="00A71B76" w:rsidP="00A71B76">
            <w:pPr>
              <w:ind w:firstLine="0"/>
              <w:jc w:val="center"/>
              <w:rPr>
                <w:rFonts w:eastAsia="Times New Roman"/>
                <w:bCs/>
                <w:sz w:val="20"/>
                <w:szCs w:val="20"/>
                <w:bdr w:val="none" w:sz="0" w:space="0" w:color="auto" w:frame="1"/>
                <w:lang w:val="uk-UA" w:eastAsia="uk-UA"/>
              </w:rPr>
            </w:pPr>
            <w:r w:rsidRPr="00A71B76">
              <w:rPr>
                <w:rFonts w:eastAsia="Times New Roman"/>
                <w:sz w:val="20"/>
                <w:szCs w:val="20"/>
                <w:lang w:val="uk-UA" w:eastAsia="ru-RU"/>
              </w:rPr>
              <w:t>З - затверджує</w:t>
            </w:r>
          </w:p>
        </w:tc>
        <w:tc>
          <w:tcPr>
            <w:tcW w:w="2416" w:type="dxa"/>
            <w:shd w:val="clear" w:color="auto" w:fill="auto"/>
            <w:tcMar>
              <w:top w:w="60" w:type="dxa"/>
              <w:left w:w="60" w:type="dxa"/>
              <w:bottom w:w="60" w:type="dxa"/>
              <w:right w:w="60" w:type="dxa"/>
            </w:tcMar>
            <w:hideMark/>
          </w:tcPr>
          <w:p w:rsidR="00A71B76" w:rsidRPr="00A71B76" w:rsidRDefault="00A71B76" w:rsidP="00A71B76">
            <w:pPr>
              <w:widowControl w:val="0"/>
              <w:ind w:firstLine="0"/>
              <w:jc w:val="center"/>
              <w:rPr>
                <w:rFonts w:eastAsia="Times New Roman"/>
                <w:sz w:val="20"/>
                <w:szCs w:val="20"/>
                <w:lang w:val="uk-UA" w:eastAsia="ru-RU"/>
              </w:rPr>
            </w:pPr>
            <w:r w:rsidRPr="00A71B76">
              <w:rPr>
                <w:rFonts w:eastAsia="Times New Roman"/>
                <w:sz w:val="20"/>
                <w:szCs w:val="20"/>
                <w:lang w:val="uk-UA" w:eastAsia="ru-RU"/>
              </w:rPr>
              <w:t>Термін виконання</w:t>
            </w:r>
          </w:p>
          <w:p w:rsidR="00A71B76" w:rsidRPr="00A71B76" w:rsidRDefault="00A71B76" w:rsidP="00A71B76">
            <w:pPr>
              <w:ind w:firstLine="0"/>
              <w:jc w:val="center"/>
              <w:rPr>
                <w:rFonts w:eastAsia="Times New Roman"/>
                <w:sz w:val="20"/>
                <w:szCs w:val="20"/>
                <w:lang w:val="uk-UA" w:eastAsia="uk-UA"/>
              </w:rPr>
            </w:pPr>
            <w:r w:rsidRPr="00A71B76">
              <w:rPr>
                <w:rFonts w:eastAsia="Times New Roman"/>
                <w:sz w:val="20"/>
                <w:szCs w:val="20"/>
                <w:lang w:val="uk-UA" w:eastAsia="ru-RU"/>
              </w:rPr>
              <w:t>(днів)</w:t>
            </w:r>
          </w:p>
        </w:tc>
      </w:tr>
      <w:tr w:rsidR="00A71B76" w:rsidRPr="00A71B76" w:rsidTr="00913AF4">
        <w:trPr>
          <w:trHeight w:val="888"/>
        </w:trPr>
        <w:tc>
          <w:tcPr>
            <w:tcW w:w="4455"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Формування та реєстрація заяви про державну реєстрацію прав у базі даних заяв Державного реєстру прав, а також прийняття документів, що подаються разом із заявою про державну реєстрацію прав, виготовлення їх електронних копій шляхом сканування (у разі подання документів у паперовій формі) та розміщення їх у Державному реєстрі прав</w:t>
            </w:r>
          </w:p>
        </w:tc>
        <w:tc>
          <w:tcPr>
            <w:tcW w:w="1701"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Державний реєстратор</w:t>
            </w:r>
          </w:p>
        </w:tc>
        <w:tc>
          <w:tcPr>
            <w:tcW w:w="1757" w:type="dxa"/>
          </w:tcPr>
          <w:p w:rsidR="00A71B76" w:rsidRPr="00A71B76" w:rsidRDefault="00A71B76" w:rsidP="00A71B76">
            <w:pPr>
              <w:ind w:firstLine="0"/>
              <w:jc w:val="center"/>
              <w:rPr>
                <w:rFonts w:eastAsia="Times New Roman"/>
                <w:sz w:val="20"/>
                <w:szCs w:val="20"/>
                <w:bdr w:val="none" w:sz="0" w:space="0" w:color="auto" w:frame="1"/>
                <w:lang w:val="uk-UA" w:eastAsia="uk-UA"/>
              </w:rPr>
            </w:pPr>
            <w:r w:rsidRPr="00A71B76">
              <w:rPr>
                <w:rFonts w:eastAsia="Times New Roman"/>
                <w:sz w:val="20"/>
                <w:szCs w:val="20"/>
                <w:bdr w:val="none" w:sz="0" w:space="0" w:color="auto" w:frame="1"/>
                <w:lang w:val="uk-UA" w:eastAsia="uk-UA"/>
              </w:rPr>
              <w:t>В</w:t>
            </w:r>
          </w:p>
        </w:tc>
        <w:tc>
          <w:tcPr>
            <w:tcW w:w="2416"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У день прийняття заяви про державну реєстрацію прав в порядку черговості надходження заяв у сфері державної реєстрації прав</w:t>
            </w:r>
          </w:p>
        </w:tc>
      </w:tr>
      <w:tr w:rsidR="00A71B76" w:rsidRPr="00A71B76" w:rsidTr="00913AF4">
        <w:trPr>
          <w:trHeight w:val="780"/>
        </w:trPr>
        <w:tc>
          <w:tcPr>
            <w:tcW w:w="4455"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Встановлення черговості розгляду заяв про державну реєстрації прав, що надійшли на розгляд</w:t>
            </w:r>
          </w:p>
        </w:tc>
        <w:tc>
          <w:tcPr>
            <w:tcW w:w="1701"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Державний реєстратор</w:t>
            </w:r>
          </w:p>
        </w:tc>
        <w:tc>
          <w:tcPr>
            <w:tcW w:w="1757" w:type="dxa"/>
          </w:tcPr>
          <w:p w:rsidR="00A71B76" w:rsidRPr="00A71B76" w:rsidRDefault="00A71B76" w:rsidP="00A71B76">
            <w:pPr>
              <w:ind w:firstLine="0"/>
              <w:jc w:val="center"/>
              <w:rPr>
                <w:rFonts w:eastAsia="Times New Roman"/>
                <w:sz w:val="20"/>
                <w:szCs w:val="20"/>
                <w:bdr w:val="none" w:sz="0" w:space="0" w:color="auto" w:frame="1"/>
                <w:lang w:val="uk-UA" w:eastAsia="uk-UA"/>
              </w:rPr>
            </w:pPr>
            <w:r w:rsidRPr="00A71B76">
              <w:rPr>
                <w:rFonts w:eastAsia="Times New Roman"/>
                <w:sz w:val="20"/>
                <w:szCs w:val="20"/>
                <w:bdr w:val="none" w:sz="0" w:space="0" w:color="auto" w:frame="1"/>
                <w:lang w:val="uk-UA" w:eastAsia="uk-UA"/>
              </w:rPr>
              <w:t>В</w:t>
            </w:r>
          </w:p>
        </w:tc>
        <w:tc>
          <w:tcPr>
            <w:tcW w:w="2416"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У межах строків державної реєстрації прав</w:t>
            </w:r>
          </w:p>
        </w:tc>
      </w:tr>
      <w:tr w:rsidR="00A71B76" w:rsidRPr="00A71B76" w:rsidTr="00913AF4">
        <w:trPr>
          <w:trHeight w:val="601"/>
        </w:trPr>
        <w:tc>
          <w:tcPr>
            <w:tcW w:w="4455"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Розгляд заяви про державну реєстрацію прав, а також документів, поданих разом із заявою про державу реєстрацію прав та оформлення результату надання адміністративної послуги, зокрема:</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Перевірка документів на наявність підстав для зупинення розгляду заяви про державну реєстрацію прав, зупинення державної реєстрації прав та у разі необхідності прийняття рішення про зупинення розгляду заяви про державну реєстрацію прав, про відновлення про державну реєстрацію прав, про залишення заяви про державну реєстрацію прав без розгляду у зв’язку з її відкликанням, про відмову в задоволенні заяви про відкликання заяви про державну реєстрацію прав, про зупинення державної реєстрації прав, про відмову у зупиненні державної реєстрації прав, про відновлення державної реєстрації прав.</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lang w:val="uk-UA" w:eastAsia="uk-UA"/>
              </w:rPr>
              <w:t> </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Прийняття рішення про державну реєстрацію прав або відмову у державній реєстрації прав</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lang w:val="uk-UA" w:eastAsia="uk-UA"/>
              </w:rPr>
              <w:t> </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Відкриття (закриття) розділу в Державному реєстрі та/або внесення до Державного реєстру прав відомостей про речові права на нерухоме майно та їх обтяження, про суб’єкти цих прав </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lang w:val="uk-UA" w:eastAsia="uk-UA"/>
              </w:rPr>
              <w:t> </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Формування витягу з Державного реєстру речових прав</w:t>
            </w:r>
          </w:p>
        </w:tc>
        <w:tc>
          <w:tcPr>
            <w:tcW w:w="1701"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Державний реєстратор</w:t>
            </w:r>
          </w:p>
        </w:tc>
        <w:tc>
          <w:tcPr>
            <w:tcW w:w="1757" w:type="dxa"/>
          </w:tcPr>
          <w:p w:rsidR="00A71B76" w:rsidRPr="00A71B76" w:rsidRDefault="00A71B76" w:rsidP="00A71B76">
            <w:pPr>
              <w:ind w:firstLine="0"/>
              <w:jc w:val="center"/>
              <w:rPr>
                <w:rFonts w:eastAsia="Times New Roman"/>
                <w:sz w:val="20"/>
                <w:szCs w:val="20"/>
                <w:bdr w:val="none" w:sz="0" w:space="0" w:color="auto" w:frame="1"/>
                <w:lang w:val="uk-UA" w:eastAsia="uk-UA"/>
              </w:rPr>
            </w:pPr>
            <w:r w:rsidRPr="00A71B76">
              <w:rPr>
                <w:rFonts w:eastAsia="Times New Roman"/>
                <w:sz w:val="20"/>
                <w:szCs w:val="20"/>
                <w:bdr w:val="none" w:sz="0" w:space="0" w:color="auto" w:frame="1"/>
                <w:lang w:val="uk-UA" w:eastAsia="uk-UA"/>
              </w:rPr>
              <w:t>В</w:t>
            </w:r>
          </w:p>
        </w:tc>
        <w:tc>
          <w:tcPr>
            <w:tcW w:w="2416"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5 робочих днів</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lang w:val="uk-UA" w:eastAsia="uk-UA"/>
              </w:rPr>
              <w:t> </w:t>
            </w:r>
          </w:p>
          <w:p w:rsidR="00A71B76" w:rsidRPr="00A71B76" w:rsidRDefault="00A71B76" w:rsidP="00A71B76">
            <w:pPr>
              <w:ind w:firstLine="0"/>
              <w:jc w:val="left"/>
              <w:rPr>
                <w:rFonts w:eastAsia="Times New Roman"/>
                <w:sz w:val="20"/>
                <w:szCs w:val="20"/>
                <w:lang w:val="uk-UA" w:eastAsia="uk-UA"/>
              </w:rPr>
            </w:pPr>
            <w:r w:rsidRPr="00A71B76">
              <w:rPr>
                <w:rFonts w:eastAsia="Times New Roman"/>
                <w:sz w:val="20"/>
                <w:szCs w:val="20"/>
                <w:bdr w:val="none" w:sz="0" w:space="0" w:color="auto" w:frame="1"/>
                <w:lang w:val="uk-UA" w:eastAsia="uk-UA"/>
              </w:rPr>
              <w:t>У разі сплати адміністративного збору за реєстрацію прав у скорочені терміни:</w:t>
            </w:r>
          </w:p>
          <w:p w:rsidR="00A71B76" w:rsidRPr="00A71B76" w:rsidRDefault="00A71B76" w:rsidP="00A71B76">
            <w:pPr>
              <w:ind w:firstLine="0"/>
              <w:jc w:val="left"/>
              <w:rPr>
                <w:rFonts w:eastAsia="Times New Roman"/>
                <w:sz w:val="20"/>
                <w:szCs w:val="20"/>
                <w:lang w:val="uk-UA" w:eastAsia="uk-UA"/>
              </w:rPr>
            </w:pPr>
            <w:r w:rsidRPr="00A71B76">
              <w:rPr>
                <w:rFonts w:eastAsia="Times New Roman"/>
                <w:sz w:val="20"/>
                <w:szCs w:val="20"/>
                <w:lang w:val="uk-UA" w:eastAsia="uk-UA"/>
              </w:rPr>
              <w:t> </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2 робочі дні</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lang w:val="uk-UA" w:eastAsia="uk-UA"/>
              </w:rPr>
              <w:t> </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1 робочий день</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lang w:val="uk-UA" w:eastAsia="uk-UA"/>
              </w:rPr>
              <w:t> </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2 години</w:t>
            </w:r>
          </w:p>
          <w:p w:rsidR="00A71B76" w:rsidRPr="00A71B76" w:rsidRDefault="00A71B76" w:rsidP="00A71B76">
            <w:pPr>
              <w:ind w:firstLine="0"/>
              <w:rPr>
                <w:rFonts w:eastAsia="Times New Roman"/>
                <w:sz w:val="20"/>
                <w:szCs w:val="20"/>
                <w:lang w:val="uk-UA" w:eastAsia="uk-UA"/>
              </w:rPr>
            </w:pPr>
            <w:r w:rsidRPr="00A71B76">
              <w:rPr>
                <w:rFonts w:eastAsia="Times New Roman"/>
                <w:sz w:val="20"/>
                <w:szCs w:val="20"/>
                <w:lang w:val="uk-UA" w:eastAsia="uk-UA"/>
              </w:rPr>
              <w:t> </w:t>
            </w:r>
          </w:p>
        </w:tc>
      </w:tr>
      <w:tr w:rsidR="00A71B76" w:rsidRPr="00A71B76" w:rsidTr="00913AF4">
        <w:trPr>
          <w:trHeight w:val="581"/>
        </w:trPr>
        <w:tc>
          <w:tcPr>
            <w:tcW w:w="4455"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Видача документів за результатом розгляду заяви у сфері державної реєстрації прав</w:t>
            </w:r>
          </w:p>
        </w:tc>
        <w:tc>
          <w:tcPr>
            <w:tcW w:w="1701"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Державний реєстратор</w:t>
            </w:r>
          </w:p>
        </w:tc>
        <w:tc>
          <w:tcPr>
            <w:tcW w:w="1757" w:type="dxa"/>
          </w:tcPr>
          <w:p w:rsidR="00A71B76" w:rsidRPr="00A71B76" w:rsidRDefault="00A71B76" w:rsidP="00A71B76">
            <w:pPr>
              <w:ind w:firstLine="0"/>
              <w:jc w:val="center"/>
              <w:rPr>
                <w:rFonts w:eastAsia="Times New Roman"/>
                <w:sz w:val="20"/>
                <w:szCs w:val="20"/>
                <w:bdr w:val="none" w:sz="0" w:space="0" w:color="auto" w:frame="1"/>
                <w:lang w:val="uk-UA" w:eastAsia="uk-UA"/>
              </w:rPr>
            </w:pPr>
            <w:r w:rsidRPr="00A71B76">
              <w:rPr>
                <w:rFonts w:eastAsia="Times New Roman"/>
                <w:sz w:val="20"/>
                <w:szCs w:val="20"/>
                <w:bdr w:val="none" w:sz="0" w:space="0" w:color="auto" w:frame="1"/>
                <w:lang w:val="uk-UA" w:eastAsia="uk-UA"/>
              </w:rPr>
              <w:t>В</w:t>
            </w:r>
          </w:p>
        </w:tc>
        <w:tc>
          <w:tcPr>
            <w:tcW w:w="2416" w:type="dxa"/>
            <w:shd w:val="clear" w:color="auto" w:fill="auto"/>
            <w:tcMar>
              <w:top w:w="60" w:type="dxa"/>
              <w:left w:w="60" w:type="dxa"/>
              <w:bottom w:w="60" w:type="dxa"/>
              <w:right w:w="60" w:type="dxa"/>
            </w:tcMar>
            <w:hideMark/>
          </w:tcPr>
          <w:p w:rsidR="00A71B76" w:rsidRPr="00A71B76" w:rsidRDefault="00A71B76" w:rsidP="00A71B76">
            <w:pPr>
              <w:ind w:firstLine="0"/>
              <w:rPr>
                <w:rFonts w:eastAsia="Times New Roman"/>
                <w:sz w:val="20"/>
                <w:szCs w:val="20"/>
                <w:lang w:val="uk-UA" w:eastAsia="uk-UA"/>
              </w:rPr>
            </w:pPr>
            <w:r w:rsidRPr="00A71B76">
              <w:rPr>
                <w:rFonts w:eastAsia="Times New Roman"/>
                <w:sz w:val="20"/>
                <w:szCs w:val="20"/>
                <w:bdr w:val="none" w:sz="0" w:space="0" w:color="auto" w:frame="1"/>
                <w:lang w:val="uk-UA" w:eastAsia="uk-UA"/>
              </w:rPr>
              <w:t>У межах строків державної реєстрації прав після формування витягу</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ind w:firstLine="0"/>
        <w:rPr>
          <w:rFonts w:eastAsia="Times New Roman"/>
          <w:sz w:val="20"/>
          <w:szCs w:val="20"/>
          <w:lang w:val="uk-UA"/>
        </w:rPr>
      </w:pPr>
    </w:p>
    <w:p w:rsidR="00651DAC" w:rsidRDefault="00651DAC" w:rsidP="00A71B76">
      <w:pPr>
        <w:widowControl w:val="0"/>
        <w:tabs>
          <w:tab w:val="left" w:pos="4025"/>
        </w:tabs>
        <w:ind w:firstLine="0"/>
        <w:jc w:val="center"/>
        <w:rPr>
          <w:rFonts w:eastAsia="Times New Roman"/>
          <w:b/>
          <w:sz w:val="20"/>
          <w:szCs w:val="20"/>
          <w:lang w:val="uk-UA"/>
        </w:rPr>
      </w:pPr>
    </w:p>
    <w:p w:rsidR="00651DAC" w:rsidRDefault="00651DAC" w:rsidP="00A71B76">
      <w:pPr>
        <w:widowControl w:val="0"/>
        <w:tabs>
          <w:tab w:val="left" w:pos="4025"/>
        </w:tabs>
        <w:ind w:firstLine="0"/>
        <w:jc w:val="center"/>
        <w:rPr>
          <w:rFonts w:eastAsia="Times New Roman"/>
          <w:b/>
          <w:sz w:val="20"/>
          <w:szCs w:val="20"/>
          <w:lang w:val="uk-UA"/>
        </w:rPr>
      </w:pPr>
    </w:p>
    <w:p w:rsidR="00651DAC" w:rsidRDefault="00651DAC"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lastRenderedPageBreak/>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Cкасування запису Державного реєстру речових прав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 xml:space="preserve"> (найменування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167" w:type="dxa"/>
        <w:tblInd w:w="258" w:type="dxa"/>
        <w:tblLayout w:type="fixed"/>
        <w:tblLook w:val="04A0"/>
      </w:tblPr>
      <w:tblGrid>
        <w:gridCol w:w="417"/>
        <w:gridCol w:w="2835"/>
        <w:gridCol w:w="6915"/>
      </w:tblGrid>
      <w:tr w:rsidR="00A71B76" w:rsidRPr="00A71B76" w:rsidTr="00913AF4">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5"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26"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27" w:history="1">
              <w:r w:rsidRPr="00A71B76">
                <w:rPr>
                  <w:rFonts w:eastAsia="Times New Roman"/>
                  <w:color w:val="0000FF"/>
                  <w:sz w:val="20"/>
                  <w:szCs w:val="20"/>
                  <w:u w:val="single"/>
                  <w:lang w:val="uk-UA"/>
                </w:rPr>
                <w:t>https://www.molochanskmr.gov.ua</w:t>
              </w:r>
            </w:hyperlink>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z w:val="20"/>
                <w:szCs w:val="20"/>
                <w:lang w:val="uk-UA"/>
              </w:rPr>
              <w:t>1.Заява про скасування (</w:t>
            </w:r>
            <w:r w:rsidRPr="00A71B76">
              <w:rPr>
                <w:rFonts w:eastAsia="Times New Roman"/>
                <w:i/>
                <w:color w:val="000000"/>
                <w:sz w:val="20"/>
                <w:szCs w:val="20"/>
                <w:lang w:val="uk-UA"/>
              </w:rPr>
              <w:t>формується за допомогою програмних засобів ведення Державного реєстру прав – Адміністратором, державним реєстратором ЦНАП).</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2.Копія документа, що посвідчує особу заявника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3.Копія довідки про присвоєння ідентифікаційного номера.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4.Рішення суду, що набрало законної сили, про скасування рішення державного реєстратора про державну реєстрацію прав, документів, на підставі яких проведено державну реєстрацію прав, скасування записів про проведену державну реєстрацію прав.</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5. Копія документа, що підтверджує повноваження представника.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6. Копія документа, що посвідчує особу представника.</w:t>
            </w:r>
          </w:p>
          <w:p w:rsidR="00A71B76" w:rsidRPr="00A71B76" w:rsidRDefault="00A71B76" w:rsidP="00A71B76">
            <w:pPr>
              <w:widowControl w:val="0"/>
              <w:tabs>
                <w:tab w:val="left" w:pos="151"/>
              </w:tabs>
              <w:ind w:firstLine="0"/>
              <w:rPr>
                <w:rFonts w:eastAsia="Times New Roman"/>
                <w:b/>
                <w:color w:val="000000"/>
                <w:sz w:val="20"/>
                <w:szCs w:val="20"/>
                <w:u w:val="single"/>
                <w:lang w:val="uk-UA"/>
              </w:rPr>
            </w:pPr>
            <w:r w:rsidRPr="00A71B76">
              <w:rPr>
                <w:rFonts w:eastAsia="Times New Roman"/>
                <w:b/>
                <w:color w:val="000000"/>
                <w:sz w:val="20"/>
                <w:szCs w:val="20"/>
                <w:u w:val="single"/>
                <w:lang w:val="uk-UA"/>
              </w:rPr>
              <w:t>Примітка</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Копії документів подаються разом з оригіналами для звірки</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 (вартість)</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Cs/>
                <w:i/>
                <w:sz w:val="20"/>
                <w:szCs w:val="20"/>
                <w:lang w:val="uk-UA"/>
              </w:rPr>
            </w:pPr>
            <w:r w:rsidRPr="00A71B76">
              <w:rPr>
                <w:rFonts w:eastAsia="Times New Roman"/>
                <w:sz w:val="20"/>
                <w:szCs w:val="20"/>
                <w:lang w:val="uk-UA"/>
              </w:rPr>
              <w:t>Безоплатно (крім випадку надання витягу з Державного реєстру речових прав на нерухоме майно за бажанням заявника, 0,025 прожиткового мінімуму за надання витягу з Державного реєстру речових прав на нерухоме майно)</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shd w:val="clear" w:color="auto" w:fill="FFFFFF"/>
                <w:lang w:val="uk-UA"/>
              </w:rPr>
              <w:t>Скасування запису Державного реєстру речових прав на нерухоме майно. Витяг з Державного реєстру прав (за бажанням заявника)</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У строк що не перевищує 2 години з часу реєстрації відповідної заяви/рішення суду в Державному реєстрі прав</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105"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670"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Шляхом звернення до Центру надання адміністративних послуг особисто чи уповноваженою особою по дорученню або в електронній формі через веб-портал Мін’юсту, шляхом завантаження та друку Витягу про державну реєстрацію</w:t>
            </w:r>
          </w:p>
        </w:tc>
      </w:tr>
      <w:tr w:rsidR="00A71B76" w:rsidRPr="00116ACA"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9.</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left"/>
              <w:rPr>
                <w:rFonts w:eastAsia="Times New Roman"/>
                <w:color w:val="000000"/>
                <w:spacing w:val="5"/>
                <w:sz w:val="20"/>
                <w:szCs w:val="20"/>
                <w:lang w:val="uk-UA"/>
              </w:rPr>
            </w:pPr>
            <w:r w:rsidRPr="00A71B76">
              <w:rPr>
                <w:rFonts w:eastAsia="Times New Roman"/>
                <w:color w:val="000000"/>
                <w:spacing w:val="5"/>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 Закону України «Про державну реєстрацію речових прав на нерухоме майно та їх обтяжень» від 01.07.2004 № </w:t>
            </w:r>
            <w:r w:rsidRPr="00A71B76">
              <w:rPr>
                <w:rFonts w:eastAsia="Times New Roman"/>
                <w:bCs/>
                <w:color w:val="000000"/>
                <w:sz w:val="20"/>
                <w:szCs w:val="20"/>
                <w:lang w:val="uk-UA"/>
              </w:rPr>
              <w:t>1952-IV.</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Наказ Міністерства юстиції України «</w:t>
            </w:r>
            <w:r w:rsidRPr="00A71B76">
              <w:rPr>
                <w:rFonts w:eastAsia="Times New Roman"/>
                <w:bCs/>
                <w:color w:val="000000"/>
                <w:sz w:val="20"/>
                <w:szCs w:val="20"/>
                <w:lang w:val="uk-UA"/>
              </w:rPr>
              <w:t>Про затвердження Вимог до оформлення заяв та рішень у сфері державної реєстрації речових прав на нерухоме майно та їх обтяжень» від 21.11.2016 №3276/5</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ТЕХНОЛОГІЧНА КАРТКА</w:t>
      </w: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 xml:space="preserve"> 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10.Cкасування запису Державного реєстру речових прав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
        <w:gridCol w:w="4246"/>
        <w:gridCol w:w="1843"/>
        <w:gridCol w:w="1842"/>
        <w:gridCol w:w="1418"/>
      </w:tblGrid>
      <w:tr w:rsidR="00A71B76" w:rsidRPr="00A71B76" w:rsidTr="00913AF4">
        <w:trPr>
          <w:cantSplit/>
          <w:trHeight w:val="1134"/>
        </w:trPr>
        <w:tc>
          <w:tcPr>
            <w:tcW w:w="58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п/п</w:t>
            </w:r>
          </w:p>
        </w:tc>
        <w:tc>
          <w:tcPr>
            <w:tcW w:w="424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Етапи опрацювання звернення про надання адміністративної послуги</w:t>
            </w:r>
          </w:p>
        </w:tc>
        <w:tc>
          <w:tcPr>
            <w:tcW w:w="1843" w:type="dxa"/>
          </w:tcPr>
          <w:p w:rsidR="00A71B76" w:rsidRPr="00A71B76" w:rsidRDefault="00A71B76" w:rsidP="00A71B76">
            <w:pPr>
              <w:tabs>
                <w:tab w:val="center" w:pos="4536"/>
                <w:tab w:val="right" w:pos="9072"/>
              </w:tabs>
              <w:suppressAutoHyphens/>
              <w:ind w:firstLine="0"/>
              <w:jc w:val="center"/>
              <w:rPr>
                <w:rFonts w:eastAsia="Times New Roman"/>
                <w:b/>
                <w:bCs/>
                <w:sz w:val="20"/>
                <w:szCs w:val="20"/>
                <w:lang w:val="uk-UA" w:eastAsia="ar-SA"/>
              </w:rPr>
            </w:pPr>
            <w:r w:rsidRPr="00A71B76">
              <w:rPr>
                <w:rFonts w:eastAsia="Times New Roman"/>
                <w:b/>
                <w:bCs/>
                <w:sz w:val="20"/>
                <w:szCs w:val="20"/>
                <w:lang w:val="uk-UA" w:eastAsia="ar-SA"/>
              </w:rPr>
              <w:t>Відповідальна посадова особа та виконавчий орган</w:t>
            </w:r>
          </w:p>
        </w:tc>
        <w:tc>
          <w:tcPr>
            <w:tcW w:w="1842" w:type="dxa"/>
          </w:tcPr>
          <w:p w:rsidR="00A71B76" w:rsidRPr="00A71B76" w:rsidRDefault="00A71B76" w:rsidP="00A71B76">
            <w:pPr>
              <w:widowControl w:val="0"/>
              <w:shd w:val="clear" w:color="auto" w:fill="FFFFFF"/>
              <w:spacing w:line="278" w:lineRule="exact"/>
              <w:ind w:left="-108" w:right="-108" w:firstLine="0"/>
              <w:jc w:val="center"/>
              <w:rPr>
                <w:rFonts w:eastAsia="Times New Roman"/>
                <w:b/>
                <w:sz w:val="20"/>
                <w:szCs w:val="20"/>
                <w:lang w:val="uk-UA"/>
              </w:rPr>
            </w:pPr>
            <w:r w:rsidRPr="00A71B76">
              <w:rPr>
                <w:rFonts w:eastAsia="Times New Roman"/>
                <w:b/>
                <w:sz w:val="20"/>
                <w:szCs w:val="20"/>
                <w:lang w:val="uk-UA"/>
              </w:rPr>
              <w:t>Дія (виконує, бере участь, погоджує затверджує, тощо)</w:t>
            </w:r>
          </w:p>
        </w:tc>
        <w:tc>
          <w:tcPr>
            <w:tcW w:w="1418" w:type="dxa"/>
          </w:tcPr>
          <w:p w:rsidR="00A71B76" w:rsidRPr="00A71B76" w:rsidRDefault="00A71B76" w:rsidP="00A71B76">
            <w:pPr>
              <w:widowControl w:val="0"/>
              <w:shd w:val="clear" w:color="auto" w:fill="FFFFFF"/>
              <w:spacing w:line="278" w:lineRule="exact"/>
              <w:ind w:left="-108" w:right="-109" w:firstLine="0"/>
              <w:jc w:val="center"/>
              <w:rPr>
                <w:rFonts w:eastAsia="Times New Roman"/>
                <w:b/>
                <w:sz w:val="20"/>
                <w:szCs w:val="20"/>
                <w:lang w:val="uk-UA"/>
              </w:rPr>
            </w:pPr>
            <w:r w:rsidRPr="00A71B76">
              <w:rPr>
                <w:rFonts w:eastAsia="Times New Roman"/>
                <w:b/>
                <w:sz w:val="20"/>
                <w:szCs w:val="20"/>
                <w:lang w:val="uk-UA"/>
              </w:rPr>
              <w:t>Термін виконання (робочих днів)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Прийом документів для державної реєстрації прав, формування та реєстрація заяви в базі даних заяв.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val="restart"/>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color w:val="000000"/>
                <w:sz w:val="20"/>
                <w:szCs w:val="20"/>
                <w:lang w:val="uk-UA"/>
              </w:rPr>
              <w:t>Протягом 2 годин</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2.</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Виготовлення електронних копій документів поданих для державної  реєстрації прав, шляхом сканування (у разі подання документів у паперовій формі) та розміщення їх у Державному реєстрі прав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w:t>
            </w:r>
          </w:p>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3.</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Перевірка документів на наявність підстав для зупинення розгляду заяви, зупинення державної реєстрації прав, відмови у проведенні державної реєстрації прав та прийняття відповідних рішень.</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0"/>
              <w:jc w:val="center"/>
              <w:rPr>
                <w:rFonts w:eastAsia="Times New Roman"/>
                <w:sz w:val="20"/>
                <w:szCs w:val="20"/>
                <w:lang w:val="uk-UA"/>
              </w:rPr>
            </w:pPr>
          </w:p>
        </w:tc>
        <w:tc>
          <w:tcPr>
            <w:tcW w:w="1418" w:type="dxa"/>
            <w:vMerge/>
          </w:tcPr>
          <w:p w:rsidR="00A71B76" w:rsidRPr="00A71B76" w:rsidRDefault="00A71B76" w:rsidP="00A71B76">
            <w:pPr>
              <w:widowControl w:val="0"/>
              <w:ind w:firstLine="0"/>
              <w:rPr>
                <w:rFonts w:eastAsia="Times New Roman"/>
                <w:color w:val="000000"/>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4.</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Прийняття рішення про державну реєстрацію прав (у разі відсутності підстав для зупинення розгляду заяви, зупинення державної реєстрації прав, відмови у проведенні державної реєстрації прав) шляхом внесення відповідних відомостей до Державного реєстру прав або про відмову в такій реєстрації .</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color w:val="000000"/>
                <w:spacing w:val="2"/>
                <w:sz w:val="20"/>
                <w:szCs w:val="20"/>
                <w:lang w:val="uk-UA"/>
              </w:rPr>
            </w:pPr>
            <w:r w:rsidRPr="00A71B76">
              <w:rPr>
                <w:rFonts w:eastAsia="Times New Roman"/>
                <w:color w:val="000000"/>
                <w:spacing w:val="2"/>
                <w:sz w:val="20"/>
                <w:szCs w:val="20"/>
                <w:lang w:val="uk-UA"/>
              </w:rPr>
              <w:t>Виконує</w:t>
            </w:r>
          </w:p>
          <w:p w:rsidR="00A71B76" w:rsidRPr="00A71B76" w:rsidRDefault="00A71B76" w:rsidP="00A71B76">
            <w:pPr>
              <w:widowControl w:val="0"/>
              <w:ind w:firstLine="175"/>
              <w:jc w:val="center"/>
              <w:rPr>
                <w:rFonts w:eastAsia="Times New Roman"/>
                <w:color w:val="000000"/>
                <w:spacing w:val="2"/>
                <w:sz w:val="20"/>
                <w:szCs w:val="20"/>
                <w:lang w:val="uk-UA"/>
              </w:rPr>
            </w:pPr>
          </w:p>
        </w:tc>
        <w:tc>
          <w:tcPr>
            <w:tcW w:w="1418" w:type="dxa"/>
            <w:vMerge/>
          </w:tcPr>
          <w:p w:rsidR="00A71B76" w:rsidRPr="00A71B76" w:rsidRDefault="00A71B76" w:rsidP="00A71B76">
            <w:pPr>
              <w:widowControl w:val="0"/>
              <w:ind w:firstLine="0"/>
              <w:rPr>
                <w:rFonts w:eastAsia="Times New Roman"/>
                <w:color w:val="000000"/>
                <w:spacing w:val="2"/>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5.</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Формування витягу з Державного реєстру прав про проведену державну реєстрацію прав.</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175"/>
              <w:jc w:val="center"/>
              <w:rPr>
                <w:rFonts w:eastAsia="Times New Roman"/>
                <w:sz w:val="20"/>
                <w:szCs w:val="20"/>
                <w:lang w:val="uk-UA"/>
              </w:rPr>
            </w:pPr>
          </w:p>
        </w:tc>
        <w:tc>
          <w:tcPr>
            <w:tcW w:w="1418" w:type="dxa"/>
            <w:vMerge/>
          </w:tcPr>
          <w:p w:rsidR="00A71B76" w:rsidRPr="00A71B76" w:rsidRDefault="00A71B76" w:rsidP="00A71B76">
            <w:pPr>
              <w:widowControl w:val="0"/>
              <w:ind w:firstLine="0"/>
              <w:jc w:val="center"/>
              <w:rPr>
                <w:rFonts w:eastAsia="Times New Roman"/>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6.</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Видача суб'єкту звернення результату адміністративної послуги, документів що подавалися.</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3A16FB" w:rsidRDefault="003A16FB" w:rsidP="003A16FB">
      <w:pPr>
        <w:widowControl w:val="0"/>
        <w:tabs>
          <w:tab w:val="left" w:pos="4025"/>
        </w:tabs>
        <w:ind w:firstLine="0"/>
        <w:rPr>
          <w:rFonts w:eastAsia="Times New Roman"/>
          <w:b/>
          <w:sz w:val="20"/>
          <w:szCs w:val="20"/>
          <w:lang w:val="uk-UA"/>
        </w:rPr>
      </w:pPr>
    </w:p>
    <w:p w:rsidR="00A71B76" w:rsidRPr="00A71B76" w:rsidRDefault="00651DAC" w:rsidP="003A16FB">
      <w:pPr>
        <w:widowControl w:val="0"/>
        <w:tabs>
          <w:tab w:val="left" w:pos="4025"/>
        </w:tabs>
        <w:ind w:firstLine="0"/>
        <w:rPr>
          <w:rFonts w:eastAsia="Times New Roman"/>
          <w:b/>
          <w:sz w:val="20"/>
          <w:szCs w:val="20"/>
          <w:lang w:val="uk-UA"/>
        </w:rPr>
      </w:pPr>
      <w:r>
        <w:rPr>
          <w:rFonts w:eastAsia="Times New Roman"/>
          <w:b/>
          <w:sz w:val="20"/>
          <w:szCs w:val="20"/>
          <w:lang w:val="uk-UA"/>
        </w:rPr>
        <w:t xml:space="preserve">                                                                </w:t>
      </w:r>
      <w:r w:rsidR="00A71B76"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i/>
          <w:sz w:val="20"/>
          <w:szCs w:val="20"/>
          <w:u w:val="single"/>
          <w:lang w:val="uk-UA" w:eastAsia="ar-SA"/>
        </w:rPr>
      </w:pPr>
      <w:r w:rsidRPr="00A71B76">
        <w:rPr>
          <w:rFonts w:eastAsia="Times New Roman"/>
          <w:b/>
          <w:bCs/>
          <w:i/>
          <w:sz w:val="20"/>
          <w:szCs w:val="20"/>
          <w:u w:val="single"/>
          <w:lang w:val="uk-UA" w:eastAsia="ar-SA"/>
        </w:rPr>
        <w:t>Внесення змін до записів Державного реєстру речових прав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lastRenderedPageBreak/>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17" w:type="dxa"/>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5"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28"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29"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z w:val="20"/>
                <w:szCs w:val="20"/>
                <w:lang w:val="uk-UA"/>
              </w:rPr>
              <w:t>1.Заява про внесення змін до записів (</w:t>
            </w:r>
            <w:r w:rsidRPr="00A71B76">
              <w:rPr>
                <w:rFonts w:eastAsia="Times New Roman"/>
                <w:i/>
                <w:color w:val="000000"/>
                <w:sz w:val="20"/>
                <w:szCs w:val="20"/>
                <w:lang w:val="uk-UA"/>
              </w:rPr>
              <w:t>формується за допомогою програмних засобів ведення  Державного реєстру прав – службовцем у ЦНАП).</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2.Копія документа, що посвідчує особу заявника.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3.Копія довідки про присвоєння ідентифікаційного номера.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4.Документ, що підтверджує внесення плати за надання адміністративної послуги (квитанція, платіжка, тощо) або документ, що підтверджує звільнення від сплати адміністративного збору.</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5.Документ, що є підставою для внесення зміни відомостей.</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6. Копія документа, що підтверджує повноваження представника.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7. Копія документа, що посвідчує особу представника.</w:t>
            </w:r>
          </w:p>
          <w:p w:rsidR="00A71B76" w:rsidRPr="00A71B76" w:rsidRDefault="00A71B76" w:rsidP="00A71B76">
            <w:pPr>
              <w:widowControl w:val="0"/>
              <w:tabs>
                <w:tab w:val="left" w:pos="151"/>
              </w:tabs>
              <w:ind w:firstLine="0"/>
              <w:rPr>
                <w:rFonts w:eastAsia="Times New Roman"/>
                <w:b/>
                <w:color w:val="000000"/>
                <w:sz w:val="20"/>
                <w:szCs w:val="20"/>
                <w:u w:val="single"/>
                <w:lang w:val="uk-UA"/>
              </w:rPr>
            </w:pPr>
            <w:r w:rsidRPr="00A71B76">
              <w:rPr>
                <w:rFonts w:eastAsia="Times New Roman"/>
                <w:b/>
                <w:color w:val="000000"/>
                <w:sz w:val="20"/>
                <w:szCs w:val="20"/>
                <w:u w:val="single"/>
                <w:lang w:val="uk-UA"/>
              </w:rPr>
              <w:t>Примітка</w:t>
            </w:r>
          </w:p>
          <w:p w:rsidR="00A71B76" w:rsidRPr="00A71B76" w:rsidRDefault="00A71B76" w:rsidP="00A71B76">
            <w:pPr>
              <w:widowControl w:val="0"/>
              <w:tabs>
                <w:tab w:val="left" w:pos="151"/>
              </w:tabs>
              <w:ind w:firstLine="0"/>
              <w:rPr>
                <w:rFonts w:eastAsia="Times New Roman"/>
                <w:i/>
                <w:color w:val="000000"/>
                <w:sz w:val="20"/>
                <w:szCs w:val="20"/>
                <w:lang w:val="uk-UA"/>
              </w:rPr>
            </w:pPr>
            <w:r w:rsidRPr="00A71B76">
              <w:rPr>
                <w:rFonts w:eastAsia="Times New Roman"/>
                <w:b/>
                <w:i/>
                <w:color w:val="000000"/>
                <w:sz w:val="20"/>
                <w:szCs w:val="20"/>
                <w:lang w:val="uk-UA"/>
              </w:rPr>
              <w:t>Копії документів подаються разом з оригіналами для звірки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Оплата (вартість)</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
                <w:sz w:val="20"/>
                <w:szCs w:val="20"/>
                <w:lang w:val="uk-UA"/>
              </w:rPr>
            </w:pPr>
            <w:r w:rsidRPr="00A71B76">
              <w:rPr>
                <w:rFonts w:eastAsia="Times New Roman"/>
                <w:sz w:val="20"/>
                <w:szCs w:val="20"/>
                <w:lang w:val="uk-UA"/>
              </w:rPr>
              <w:t xml:space="preserve">Платно. </w:t>
            </w:r>
            <w:r w:rsidRPr="00A71B76">
              <w:rPr>
                <w:rFonts w:eastAsia="Times New Roman"/>
                <w:b/>
                <w:sz w:val="20"/>
                <w:szCs w:val="20"/>
                <w:lang w:val="uk-UA"/>
              </w:rPr>
              <w:t>Адміністративний збір:</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0,04 розміру мінімального прожиткового мінімуму для працездатних осіб</w:t>
            </w:r>
            <w:bookmarkStart w:id="4" w:name="n368"/>
            <w:bookmarkEnd w:id="4"/>
          </w:p>
          <w:p w:rsidR="00A71B76" w:rsidRPr="00A71B76" w:rsidRDefault="00A71B76" w:rsidP="00A71B76">
            <w:pPr>
              <w:widowControl w:val="0"/>
              <w:ind w:firstLine="0"/>
              <w:rPr>
                <w:rFonts w:eastAsia="Times New Roman"/>
                <w:bCs/>
                <w:sz w:val="20"/>
                <w:szCs w:val="20"/>
                <w:lang w:val="uk-UA"/>
              </w:rPr>
            </w:pPr>
            <w:r w:rsidRPr="00A71B76">
              <w:rPr>
                <w:rFonts w:eastAsia="Times New Roman"/>
                <w:i/>
                <w:sz w:val="20"/>
                <w:szCs w:val="20"/>
                <w:lang w:val="uk-UA"/>
              </w:rPr>
              <w:t>Адміністративний збір справляється у відповідному розрахунку від прожиткового мінімуму для працездатних осіб,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tabs>
                <w:tab w:val="center" w:pos="4677"/>
                <w:tab w:val="right" w:pos="9355"/>
              </w:tabs>
              <w:ind w:right="-1" w:firstLine="0"/>
              <w:rPr>
                <w:rFonts w:eastAsia="Times New Roman"/>
                <w:color w:val="000000"/>
                <w:sz w:val="20"/>
                <w:szCs w:val="20"/>
                <w:shd w:val="clear" w:color="auto" w:fill="FFFFFF"/>
                <w:lang w:val="uk-UA" w:eastAsia="ru-RU"/>
              </w:rPr>
            </w:pPr>
            <w:r w:rsidRPr="00A71B76">
              <w:rPr>
                <w:rFonts w:eastAsia="Times New Roman"/>
                <w:color w:val="000000"/>
                <w:sz w:val="20"/>
                <w:szCs w:val="20"/>
                <w:shd w:val="clear" w:color="auto" w:fill="FFFFFF"/>
                <w:lang w:val="uk-UA" w:eastAsia="ru-RU"/>
              </w:rPr>
              <w:t>За результатом розгляду заяви державний реєстратор приймає рішення про внесення змін до запису ДРРП або рішення про відмову. За бажанням заявника та у разі внесення оплати за надання інформації – надається інформація з ДРРП у паперовій або електронній формі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pacing w:val="-4"/>
                <w:sz w:val="20"/>
                <w:szCs w:val="20"/>
                <w:lang w:val="uk-UA"/>
              </w:rPr>
            </w:pPr>
            <w:r w:rsidRPr="00A71B76">
              <w:rPr>
                <w:rFonts w:eastAsia="Times New Roman"/>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Здійснюється в строк що не перевищує одного робочого дня з дня реєстрації відповідної заяви в Державному реєстрі прав</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105"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670"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Шляхом звернення до Центру надання адміністративних послуг особисто чи уповноваженою особою по дорученню або в електронній формі через веб-портал Мін’юсту, шляхом завантаження та друку Витягу про державну реєстрацію</w:t>
            </w:r>
          </w:p>
        </w:tc>
      </w:tr>
      <w:tr w:rsidR="00A71B76" w:rsidRPr="00116ACA"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9.</w:t>
            </w:r>
          </w:p>
        </w:tc>
        <w:tc>
          <w:tcPr>
            <w:tcW w:w="2948"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left"/>
              <w:rPr>
                <w:rFonts w:eastAsia="Times New Roman"/>
                <w:spacing w:val="5"/>
                <w:sz w:val="20"/>
                <w:szCs w:val="20"/>
                <w:lang w:val="uk-UA"/>
              </w:rPr>
            </w:pPr>
            <w:r w:rsidRPr="00A71B76">
              <w:rPr>
                <w:rFonts w:eastAsia="Times New Roman"/>
                <w:spacing w:val="5"/>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 Закону України «Про державну реєстрацію речових прав на нерухоме майно та їх обтяжень» від 01.07.2004 № </w:t>
            </w:r>
            <w:r w:rsidRPr="00A71B76">
              <w:rPr>
                <w:rFonts w:eastAsia="Times New Roman"/>
                <w:bCs/>
                <w:color w:val="000000"/>
                <w:sz w:val="20"/>
                <w:szCs w:val="20"/>
                <w:lang w:val="uk-UA"/>
              </w:rPr>
              <w:t>1952-IV.</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Наказ Міністерства юстиції України «</w:t>
            </w:r>
            <w:r w:rsidRPr="00A71B76">
              <w:rPr>
                <w:rFonts w:eastAsia="Times New Roman"/>
                <w:bCs/>
                <w:color w:val="000000"/>
                <w:sz w:val="20"/>
                <w:szCs w:val="20"/>
                <w:lang w:val="uk-UA"/>
              </w:rPr>
              <w:t>Про затвердження Вимог до оформлення заяв та рішень у сфері державної реєстрації речових прав на нерухоме майно та їх обтяжень» від 21.11.2016 №3276/5</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ТЕХНОЛОГІЧНА КАРТКА</w:t>
      </w: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 xml:space="preserve"> АДМІНІСТРАТИВНОЇ ПОСЛУГИ</w:t>
      </w: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p>
    <w:p w:rsidR="00A71B76" w:rsidRPr="00A71B76" w:rsidRDefault="00A71B76" w:rsidP="00A71B76">
      <w:pPr>
        <w:suppressLineNumbers/>
        <w:suppressAutoHyphens/>
        <w:ind w:firstLine="0"/>
        <w:jc w:val="center"/>
        <w:rPr>
          <w:rFonts w:eastAsia="Times New Roman"/>
          <w:b/>
          <w:i/>
          <w:sz w:val="20"/>
          <w:szCs w:val="20"/>
          <w:u w:val="single"/>
          <w:lang w:val="uk-UA" w:eastAsia="ar-SA"/>
        </w:rPr>
      </w:pPr>
      <w:r w:rsidRPr="00A71B76">
        <w:rPr>
          <w:rFonts w:eastAsia="Times New Roman"/>
          <w:b/>
          <w:bCs/>
          <w:i/>
          <w:sz w:val="20"/>
          <w:szCs w:val="20"/>
          <w:u w:val="single"/>
          <w:lang w:val="uk-UA" w:eastAsia="ar-SA"/>
        </w:rPr>
        <w:t>11.Внесення змін до запису Державного реєстру речових прав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
        <w:gridCol w:w="4246"/>
        <w:gridCol w:w="1843"/>
        <w:gridCol w:w="1842"/>
        <w:gridCol w:w="1418"/>
      </w:tblGrid>
      <w:tr w:rsidR="00A71B76" w:rsidRPr="00A71B76" w:rsidTr="00913AF4">
        <w:trPr>
          <w:cantSplit/>
          <w:trHeight w:val="1134"/>
        </w:trPr>
        <w:tc>
          <w:tcPr>
            <w:tcW w:w="58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п/п</w:t>
            </w:r>
          </w:p>
        </w:tc>
        <w:tc>
          <w:tcPr>
            <w:tcW w:w="424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Етапи опрацювання звернення про надання адміністративної послуги</w:t>
            </w:r>
          </w:p>
        </w:tc>
        <w:tc>
          <w:tcPr>
            <w:tcW w:w="1843" w:type="dxa"/>
          </w:tcPr>
          <w:p w:rsidR="00A71B76" w:rsidRPr="00A71B76" w:rsidRDefault="00A71B76" w:rsidP="00A71B76">
            <w:pPr>
              <w:tabs>
                <w:tab w:val="center" w:pos="4536"/>
                <w:tab w:val="right" w:pos="9072"/>
              </w:tabs>
              <w:suppressAutoHyphens/>
              <w:ind w:firstLine="0"/>
              <w:jc w:val="center"/>
              <w:rPr>
                <w:rFonts w:eastAsia="Times New Roman"/>
                <w:b/>
                <w:bCs/>
                <w:sz w:val="20"/>
                <w:szCs w:val="20"/>
                <w:lang w:val="uk-UA" w:eastAsia="ar-SA"/>
              </w:rPr>
            </w:pPr>
            <w:r w:rsidRPr="00A71B76">
              <w:rPr>
                <w:rFonts w:eastAsia="Times New Roman"/>
                <w:b/>
                <w:bCs/>
                <w:sz w:val="20"/>
                <w:szCs w:val="20"/>
                <w:lang w:val="uk-UA" w:eastAsia="ar-SA"/>
              </w:rPr>
              <w:t>Відповідальна посадова особа та виконавчий орган</w:t>
            </w:r>
          </w:p>
        </w:tc>
        <w:tc>
          <w:tcPr>
            <w:tcW w:w="1842" w:type="dxa"/>
          </w:tcPr>
          <w:p w:rsidR="00A71B76" w:rsidRPr="00A71B76" w:rsidRDefault="00A71B76" w:rsidP="00A71B76">
            <w:pPr>
              <w:widowControl w:val="0"/>
              <w:shd w:val="clear" w:color="auto" w:fill="FFFFFF"/>
              <w:spacing w:line="278" w:lineRule="exact"/>
              <w:ind w:left="-108" w:right="-108" w:firstLine="0"/>
              <w:jc w:val="center"/>
              <w:rPr>
                <w:rFonts w:eastAsia="Times New Roman"/>
                <w:b/>
                <w:sz w:val="20"/>
                <w:szCs w:val="20"/>
                <w:lang w:val="uk-UA"/>
              </w:rPr>
            </w:pPr>
            <w:r w:rsidRPr="00A71B76">
              <w:rPr>
                <w:rFonts w:eastAsia="Times New Roman"/>
                <w:b/>
                <w:sz w:val="20"/>
                <w:szCs w:val="20"/>
                <w:lang w:val="uk-UA"/>
              </w:rPr>
              <w:t>Дія (виконує, бере участь, погоджує затверджує, тощо)</w:t>
            </w:r>
          </w:p>
        </w:tc>
        <w:tc>
          <w:tcPr>
            <w:tcW w:w="1418" w:type="dxa"/>
          </w:tcPr>
          <w:p w:rsidR="00A71B76" w:rsidRPr="00A71B76" w:rsidRDefault="00A71B76" w:rsidP="00A71B76">
            <w:pPr>
              <w:widowControl w:val="0"/>
              <w:shd w:val="clear" w:color="auto" w:fill="FFFFFF"/>
              <w:spacing w:line="278" w:lineRule="exact"/>
              <w:ind w:left="-108" w:right="-109" w:firstLine="0"/>
              <w:jc w:val="center"/>
              <w:rPr>
                <w:rFonts w:eastAsia="Times New Roman"/>
                <w:b/>
                <w:sz w:val="20"/>
                <w:szCs w:val="20"/>
                <w:lang w:val="uk-UA"/>
              </w:rPr>
            </w:pPr>
            <w:r w:rsidRPr="00A71B76">
              <w:rPr>
                <w:rFonts w:eastAsia="Times New Roman"/>
                <w:b/>
                <w:sz w:val="20"/>
                <w:szCs w:val="20"/>
                <w:lang w:val="uk-UA"/>
              </w:rPr>
              <w:t>Термін виконання (робочих днів)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Прийом документів для державної реєстрації прав, формування та реєстрація заяви в базі даних заяв.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val="restart"/>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Не перевищує одного робочого дня з дня реєстрації відповідної заяви в Державному реєстрі прав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2.</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Виготовлення електронних копій документів поданих для державної  реєстрації прав, шляхом сканування (у разі подання документів у паперовій формі) та розміщення їх у Державному реєстрі прав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w:t>
            </w:r>
          </w:p>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реєстратор</w:t>
            </w: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3.</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Перевірка документів на наявність підстав для зупинення розгляду заяви, зупинення державної реєстрації прав, відмови у проведенні державної реєстрації прав та прийняття відповідних рішень.</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0"/>
              <w:jc w:val="center"/>
              <w:rPr>
                <w:rFonts w:eastAsia="Times New Roman"/>
                <w:sz w:val="20"/>
                <w:szCs w:val="20"/>
                <w:lang w:val="uk-UA"/>
              </w:rPr>
            </w:pPr>
          </w:p>
        </w:tc>
        <w:tc>
          <w:tcPr>
            <w:tcW w:w="1418" w:type="dxa"/>
            <w:vMerge/>
          </w:tcPr>
          <w:p w:rsidR="00A71B76" w:rsidRPr="00A71B76" w:rsidRDefault="00A71B76" w:rsidP="00A71B76">
            <w:pPr>
              <w:widowControl w:val="0"/>
              <w:ind w:firstLine="0"/>
              <w:rPr>
                <w:rFonts w:eastAsia="Times New Roman"/>
                <w:color w:val="000000"/>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4.</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Прийняття рішення про державну реєстрацію прав (у разі відсутності підстав для зупинення розгляду заяви, зупинення державної реєстрації прав, відмови у проведенні державної реєстрації прав) шляхом внесення відповідних відомостей до Державного реєстру прав або про відмову в такій реєстрації .</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color w:val="000000"/>
                <w:spacing w:val="2"/>
                <w:sz w:val="20"/>
                <w:szCs w:val="20"/>
                <w:lang w:val="uk-UA"/>
              </w:rPr>
            </w:pPr>
            <w:r w:rsidRPr="00A71B76">
              <w:rPr>
                <w:rFonts w:eastAsia="Times New Roman"/>
                <w:color w:val="000000"/>
                <w:spacing w:val="2"/>
                <w:sz w:val="20"/>
                <w:szCs w:val="20"/>
                <w:lang w:val="uk-UA"/>
              </w:rPr>
              <w:t>Виконує</w:t>
            </w:r>
          </w:p>
          <w:p w:rsidR="00A71B76" w:rsidRPr="00A71B76" w:rsidRDefault="00A71B76" w:rsidP="00A71B76">
            <w:pPr>
              <w:widowControl w:val="0"/>
              <w:ind w:firstLine="175"/>
              <w:jc w:val="center"/>
              <w:rPr>
                <w:rFonts w:eastAsia="Times New Roman"/>
                <w:color w:val="000000"/>
                <w:spacing w:val="2"/>
                <w:sz w:val="20"/>
                <w:szCs w:val="20"/>
                <w:lang w:val="uk-UA"/>
              </w:rPr>
            </w:pPr>
          </w:p>
        </w:tc>
        <w:tc>
          <w:tcPr>
            <w:tcW w:w="1418" w:type="dxa"/>
            <w:vMerge/>
          </w:tcPr>
          <w:p w:rsidR="00A71B76" w:rsidRPr="00A71B76" w:rsidRDefault="00A71B76" w:rsidP="00A71B76">
            <w:pPr>
              <w:widowControl w:val="0"/>
              <w:ind w:firstLine="0"/>
              <w:rPr>
                <w:rFonts w:eastAsia="Times New Roman"/>
                <w:color w:val="000000"/>
                <w:spacing w:val="2"/>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5.</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Формування витягу з Державного реєстру прав про проведену державну реєстрацію прав.</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175"/>
              <w:jc w:val="center"/>
              <w:rPr>
                <w:rFonts w:eastAsia="Times New Roman"/>
                <w:sz w:val="20"/>
                <w:szCs w:val="20"/>
                <w:lang w:val="uk-UA"/>
              </w:rPr>
            </w:pPr>
          </w:p>
        </w:tc>
        <w:tc>
          <w:tcPr>
            <w:tcW w:w="1418" w:type="dxa"/>
            <w:vMerge/>
          </w:tcPr>
          <w:p w:rsidR="00A71B76" w:rsidRPr="00A71B76" w:rsidRDefault="00A71B76" w:rsidP="00A71B76">
            <w:pPr>
              <w:widowControl w:val="0"/>
              <w:ind w:firstLine="0"/>
              <w:jc w:val="center"/>
              <w:rPr>
                <w:rFonts w:eastAsia="Times New Roman"/>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6.</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Видача суб'єкту звернення результату адміністративної послуги, документів що подавалися.</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bl>
    <w:p w:rsidR="00A71B76" w:rsidRPr="00A71B76" w:rsidRDefault="00A71B76" w:rsidP="00A71B76">
      <w:pPr>
        <w:widowControl w:val="0"/>
        <w:ind w:firstLine="0"/>
        <w:jc w:val="left"/>
        <w:rPr>
          <w:rFonts w:eastAsia="Times New Roman"/>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A71B76" w:rsidRPr="00A71B76" w:rsidRDefault="00A71B76" w:rsidP="00A71B76">
      <w:pPr>
        <w:spacing w:line="276" w:lineRule="auto"/>
        <w:ind w:firstLine="0"/>
        <w:jc w:val="center"/>
        <w:rPr>
          <w:rFonts w:eastAsia="Times New Roman"/>
          <w:b/>
          <w:sz w:val="20"/>
          <w:szCs w:val="20"/>
          <w:lang w:val="uk-UA"/>
        </w:rPr>
      </w:pPr>
    </w:p>
    <w:p w:rsidR="003A16FB" w:rsidRDefault="003A16FB" w:rsidP="003A16FB">
      <w:pPr>
        <w:spacing w:line="276" w:lineRule="auto"/>
        <w:ind w:firstLine="0"/>
        <w:rPr>
          <w:rFonts w:eastAsia="Times New Roman"/>
          <w:b/>
          <w:sz w:val="20"/>
          <w:szCs w:val="20"/>
          <w:lang w:val="uk-UA"/>
        </w:rPr>
      </w:pPr>
    </w:p>
    <w:p w:rsidR="00A71B76" w:rsidRPr="00A71B76" w:rsidRDefault="0053530B" w:rsidP="003A16FB">
      <w:pPr>
        <w:spacing w:line="276" w:lineRule="auto"/>
        <w:ind w:firstLine="0"/>
        <w:rPr>
          <w:rFonts w:eastAsia="Times New Roman"/>
          <w:b/>
          <w:sz w:val="20"/>
          <w:szCs w:val="20"/>
          <w:lang w:val="uk-UA"/>
        </w:rPr>
      </w:pPr>
      <w:r>
        <w:rPr>
          <w:rFonts w:eastAsia="Times New Roman"/>
          <w:b/>
          <w:sz w:val="20"/>
          <w:szCs w:val="20"/>
          <w:lang w:val="uk-UA"/>
        </w:rPr>
        <w:t xml:space="preserve">                                                                   </w:t>
      </w:r>
      <w:r w:rsidR="00A71B76"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i/>
          <w:sz w:val="20"/>
          <w:szCs w:val="20"/>
          <w:u w:val="single"/>
          <w:lang w:val="uk-UA" w:eastAsia="ar-SA"/>
        </w:rPr>
      </w:pPr>
      <w:r w:rsidRPr="00A71B76">
        <w:rPr>
          <w:rFonts w:eastAsia="Times New Roman"/>
          <w:b/>
          <w:bCs/>
          <w:i/>
          <w:sz w:val="20"/>
          <w:szCs w:val="20"/>
          <w:u w:val="single"/>
          <w:lang w:val="uk-UA" w:eastAsia="ar-SA"/>
        </w:rPr>
        <w:t>Надання інформації з Державного реєстру речових прав на нерухоме майно</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167" w:type="dxa"/>
        <w:tblInd w:w="258" w:type="dxa"/>
        <w:tblLayout w:type="fixed"/>
        <w:tblLook w:val="04A0"/>
      </w:tblPr>
      <w:tblGrid>
        <w:gridCol w:w="417"/>
        <w:gridCol w:w="2835"/>
        <w:gridCol w:w="6915"/>
      </w:tblGrid>
      <w:tr w:rsidR="00A71B76" w:rsidRPr="00A71B76" w:rsidTr="00913AF4">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5"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30"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31" w:history="1">
              <w:r w:rsidRPr="00A71B76">
                <w:rPr>
                  <w:rFonts w:eastAsia="Times New Roman"/>
                  <w:color w:val="0000FF"/>
                  <w:sz w:val="20"/>
                  <w:szCs w:val="20"/>
                  <w:u w:val="single"/>
                  <w:lang w:val="uk-UA"/>
                </w:rPr>
                <w:t>https://www.molochanskmr.gov.ua</w:t>
              </w:r>
            </w:hyperlink>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3.</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i/>
                <w:color w:val="000000"/>
                <w:sz w:val="20"/>
                <w:szCs w:val="20"/>
                <w:lang w:val="uk-UA"/>
              </w:rPr>
            </w:pPr>
            <w:r w:rsidRPr="00A71B76">
              <w:rPr>
                <w:rFonts w:eastAsia="Times New Roman"/>
                <w:color w:val="000000"/>
                <w:sz w:val="20"/>
                <w:szCs w:val="20"/>
                <w:lang w:val="uk-UA"/>
              </w:rPr>
              <w:t>1. Заява(</w:t>
            </w:r>
            <w:r w:rsidRPr="00A71B76">
              <w:rPr>
                <w:rFonts w:eastAsia="Times New Roman"/>
                <w:i/>
                <w:color w:val="000000"/>
                <w:sz w:val="20"/>
                <w:szCs w:val="20"/>
                <w:lang w:val="uk-UA"/>
              </w:rPr>
              <w:t>формується за допомогою програмних засобів ведення Державного реєстру прав - службовцем у ЦНАП).</w:t>
            </w:r>
          </w:p>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2. Копія документа, що посвідчує особу заявника.</w:t>
            </w:r>
          </w:p>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3. Копія довідки про присвоєння ідентифікаційного номера.</w:t>
            </w:r>
          </w:p>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4. Документ, що підтверджує внесення плати за надання адміністративної послуги (квитанція, платіжка тощо) або документ, що підтверджує звільнення від сплати адміністративного збору.</w:t>
            </w:r>
          </w:p>
          <w:p w:rsidR="00A71B76" w:rsidRPr="00A71B76" w:rsidRDefault="00A71B76" w:rsidP="00A71B76">
            <w:pPr>
              <w:widowControl w:val="0"/>
              <w:ind w:firstLine="0"/>
              <w:jc w:val="left"/>
              <w:rPr>
                <w:rFonts w:eastAsia="Times New Roman"/>
                <w:b/>
                <w:i/>
                <w:color w:val="000000"/>
                <w:sz w:val="20"/>
                <w:szCs w:val="20"/>
                <w:lang w:val="uk-UA"/>
              </w:rPr>
            </w:pPr>
            <w:r w:rsidRPr="00A71B76">
              <w:rPr>
                <w:rFonts w:eastAsia="Times New Roman"/>
                <w:b/>
                <w:i/>
                <w:color w:val="000000"/>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6. Копія документа, що підтверджує повноваження представника</w:t>
            </w:r>
          </w:p>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7. Копія документа, що посвідчує особу представника</w:t>
            </w:r>
          </w:p>
          <w:p w:rsidR="00A71B76" w:rsidRPr="00A71B76" w:rsidRDefault="00A71B76" w:rsidP="00A71B76">
            <w:pPr>
              <w:widowControl w:val="0"/>
              <w:ind w:firstLine="0"/>
              <w:jc w:val="left"/>
              <w:rPr>
                <w:rFonts w:eastAsia="Times New Roman"/>
                <w:b/>
                <w:color w:val="000000"/>
                <w:sz w:val="20"/>
                <w:szCs w:val="20"/>
                <w:u w:val="single"/>
                <w:lang w:val="uk-UA"/>
              </w:rPr>
            </w:pPr>
            <w:r w:rsidRPr="00A71B76">
              <w:rPr>
                <w:rFonts w:eastAsia="Times New Roman"/>
                <w:b/>
                <w:color w:val="000000"/>
                <w:sz w:val="20"/>
                <w:szCs w:val="20"/>
                <w:u w:val="single"/>
                <w:lang w:val="uk-UA"/>
              </w:rPr>
              <w:t>Примітка</w:t>
            </w:r>
          </w:p>
          <w:p w:rsidR="00A71B76" w:rsidRPr="00A71B76" w:rsidRDefault="00A71B76" w:rsidP="00A71B76">
            <w:pPr>
              <w:widowControl w:val="0"/>
              <w:ind w:firstLine="0"/>
              <w:jc w:val="left"/>
              <w:rPr>
                <w:rFonts w:eastAsia="Times New Roman"/>
                <w:i/>
                <w:color w:val="000000"/>
                <w:sz w:val="20"/>
                <w:szCs w:val="20"/>
                <w:lang w:val="uk-UA"/>
              </w:rPr>
            </w:pPr>
            <w:r w:rsidRPr="00A71B76">
              <w:rPr>
                <w:rFonts w:eastAsia="Times New Roman"/>
                <w:b/>
                <w:i/>
                <w:color w:val="000000"/>
                <w:sz w:val="20"/>
                <w:szCs w:val="20"/>
                <w:lang w:val="uk-UA"/>
              </w:rPr>
              <w:t>Копії документів подаються разом з оригіналами для звірки</w:t>
            </w:r>
          </w:p>
        </w:tc>
      </w:tr>
      <w:tr w:rsidR="00A71B76" w:rsidRPr="00A71B76" w:rsidTr="00913AF4">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 (вартість)</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Платно.</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 надання відомостей з Державного реєстру:</w:t>
            </w:r>
          </w:p>
          <w:p w:rsidR="00A71B76" w:rsidRPr="00A71B76" w:rsidRDefault="00A71B76" w:rsidP="00A71B76">
            <w:pPr>
              <w:widowControl w:val="0"/>
              <w:numPr>
                <w:ilvl w:val="0"/>
                <w:numId w:val="9"/>
              </w:numPr>
              <w:jc w:val="left"/>
              <w:rPr>
                <w:rFonts w:eastAsia="Times New Roman"/>
                <w:b/>
                <w:sz w:val="20"/>
                <w:szCs w:val="20"/>
                <w:lang w:val="uk-UA"/>
              </w:rPr>
            </w:pPr>
            <w:r w:rsidRPr="00A71B76">
              <w:rPr>
                <w:rFonts w:eastAsia="Times New Roman"/>
                <w:sz w:val="20"/>
                <w:szCs w:val="20"/>
                <w:lang w:val="uk-UA"/>
              </w:rPr>
              <w:t xml:space="preserve">в паперовій формі – </w:t>
            </w:r>
            <w:r w:rsidRPr="00A71B76">
              <w:rPr>
                <w:rFonts w:eastAsia="Times New Roman"/>
                <w:b/>
                <w:sz w:val="20"/>
                <w:szCs w:val="20"/>
                <w:lang w:val="uk-UA"/>
              </w:rPr>
              <w:t>0,025 розміру прожиткового мінімуму для працездатних осіб;</w:t>
            </w:r>
          </w:p>
          <w:p w:rsidR="00A71B76" w:rsidRPr="00A71B76" w:rsidRDefault="00A71B76" w:rsidP="00A71B76">
            <w:pPr>
              <w:widowControl w:val="0"/>
              <w:numPr>
                <w:ilvl w:val="0"/>
                <w:numId w:val="9"/>
              </w:numPr>
              <w:jc w:val="left"/>
              <w:rPr>
                <w:rFonts w:eastAsia="Times New Roman"/>
                <w:b/>
                <w:sz w:val="20"/>
                <w:szCs w:val="20"/>
                <w:lang w:val="uk-UA"/>
              </w:rPr>
            </w:pPr>
            <w:r w:rsidRPr="00A71B76">
              <w:rPr>
                <w:rFonts w:eastAsia="Times New Roman"/>
                <w:sz w:val="20"/>
                <w:szCs w:val="20"/>
                <w:lang w:val="uk-UA"/>
              </w:rPr>
              <w:t xml:space="preserve">в електронній формі – </w:t>
            </w:r>
            <w:r w:rsidRPr="00A71B76">
              <w:rPr>
                <w:rFonts w:eastAsia="Times New Roman"/>
                <w:b/>
                <w:sz w:val="20"/>
                <w:szCs w:val="20"/>
                <w:lang w:val="uk-UA"/>
              </w:rPr>
              <w:t>0,0125 розміру прожиткового мінімуму для працездатних осіб.</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shd w:val="clear" w:color="auto" w:fill="FFFFFF"/>
                <w:lang w:val="uk-UA"/>
              </w:rPr>
              <w:t>Інформаційна довідка з Державного реєстру речових прав на нерухоме майно.</w:t>
            </w:r>
            <w:bookmarkStart w:id="5" w:name="n299"/>
            <w:bookmarkEnd w:id="5"/>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В строк, що не перевищує одного робочого дня з дня реєстрації відповідної заяви в Державному реєстрі прав</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105"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670"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116ACA"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Шляхом звернення до Центру надання адміністративних послуг особисто чи уповноваженою особою по дорученню або в електронній формі через веб-портал Мін’юсту, шляхом завантаження та друку Інформаційної довідки.</w:t>
            </w:r>
          </w:p>
        </w:tc>
      </w:tr>
      <w:tr w:rsidR="00A71B76" w:rsidRPr="00116ACA" w:rsidTr="00913AF4">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9.</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left"/>
              <w:rPr>
                <w:rFonts w:eastAsia="Times New Roman"/>
                <w:color w:val="000000"/>
                <w:spacing w:val="5"/>
                <w:sz w:val="20"/>
                <w:szCs w:val="20"/>
                <w:lang w:val="uk-UA"/>
              </w:rPr>
            </w:pPr>
            <w:r w:rsidRPr="00A71B76">
              <w:rPr>
                <w:rFonts w:eastAsia="Times New Roman"/>
                <w:color w:val="000000"/>
                <w:spacing w:val="5"/>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 Закону України «Про державну реєстрацію речових прав на нерухоме майно та їх обтяжень» від 01.07.2004 № </w:t>
            </w:r>
            <w:r w:rsidRPr="00A71B76">
              <w:rPr>
                <w:rFonts w:eastAsia="Times New Roman"/>
                <w:bCs/>
                <w:color w:val="000000"/>
                <w:sz w:val="20"/>
                <w:szCs w:val="20"/>
                <w:lang w:val="uk-UA"/>
              </w:rPr>
              <w:t>1952-IV.</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Наказ Міністерства юстиції України «</w:t>
            </w:r>
            <w:r w:rsidRPr="00A71B76">
              <w:rPr>
                <w:rFonts w:eastAsia="Times New Roman"/>
                <w:bCs/>
                <w:color w:val="000000"/>
                <w:sz w:val="20"/>
                <w:szCs w:val="20"/>
                <w:lang w:val="uk-UA"/>
              </w:rPr>
              <w:t>Про затвердження Вимог до оформлення заяв та рішень у сфері державної реєстрації речових прав на нерухоме майно та їх обтяжень» від 21.11.2016 №3276/5</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sz w:val="20"/>
          <w:szCs w:val="20"/>
          <w:lang w:val="uk-UA"/>
        </w:rPr>
      </w:pPr>
      <w:r w:rsidRPr="00A71B76">
        <w:rPr>
          <w:rFonts w:eastAsia="Times New Roman"/>
          <w:b/>
          <w:bCs/>
          <w:sz w:val="20"/>
          <w:szCs w:val="20"/>
          <w:lang w:val="uk-UA"/>
        </w:rPr>
        <w:t>ТЕХНОЛОГІЧНА КАРТКА</w:t>
      </w:r>
    </w:p>
    <w:p w:rsidR="00A71B76" w:rsidRPr="00A71B76" w:rsidRDefault="00A71B76" w:rsidP="00A71B76">
      <w:pPr>
        <w:tabs>
          <w:tab w:val="center" w:pos="4677"/>
          <w:tab w:val="right" w:pos="9355"/>
        </w:tabs>
        <w:ind w:firstLine="0"/>
        <w:jc w:val="center"/>
        <w:rPr>
          <w:rFonts w:eastAsia="Times New Roman"/>
          <w:b/>
          <w:bCs/>
          <w:sz w:val="20"/>
          <w:szCs w:val="20"/>
          <w:lang w:val="uk-UA"/>
        </w:rPr>
      </w:pPr>
      <w:r w:rsidRPr="00A71B76">
        <w:rPr>
          <w:rFonts w:eastAsia="Times New Roman"/>
          <w:b/>
          <w:bCs/>
          <w:sz w:val="20"/>
          <w:szCs w:val="20"/>
          <w:lang w:val="uk-UA"/>
        </w:rPr>
        <w:t xml:space="preserve"> АДМІНІСТРАТИВНОЇ ПОСЛУГИ</w:t>
      </w: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i/>
          <w:sz w:val="20"/>
          <w:szCs w:val="20"/>
          <w:u w:val="single"/>
          <w:lang w:val="uk-UA"/>
        </w:rPr>
      </w:pPr>
      <w:r w:rsidRPr="00A71B76">
        <w:rPr>
          <w:rFonts w:eastAsia="Times New Roman"/>
          <w:b/>
          <w:bCs/>
          <w:i/>
          <w:sz w:val="20"/>
          <w:szCs w:val="20"/>
          <w:u w:val="single"/>
          <w:lang w:val="uk-UA"/>
        </w:rPr>
        <w:t>12.Надання інформації з Державного реєстру речових прав на нерухоме майно</w:t>
      </w:r>
    </w:p>
    <w:p w:rsidR="00A71B76" w:rsidRPr="00A71B76" w:rsidRDefault="00A71B76" w:rsidP="00A71B76">
      <w:pPr>
        <w:tabs>
          <w:tab w:val="center" w:pos="4677"/>
          <w:tab w:val="right" w:pos="9355"/>
        </w:tabs>
        <w:ind w:firstLine="0"/>
        <w:jc w:val="center"/>
        <w:rPr>
          <w:rFonts w:eastAsia="Times New Roman"/>
          <w:bCs/>
          <w:sz w:val="20"/>
          <w:szCs w:val="20"/>
          <w:lang w:val="uk-UA"/>
        </w:rPr>
      </w:pPr>
      <w:r w:rsidRPr="00A71B76">
        <w:rPr>
          <w:rFonts w:eastAsia="Times New Roman"/>
          <w:bCs/>
          <w:sz w:val="20"/>
          <w:szCs w:val="20"/>
          <w:lang w:val="uk-UA"/>
        </w:rPr>
        <w:t>(назва адміністративної послуги)</w:t>
      </w:r>
    </w:p>
    <w:p w:rsidR="00A71B76" w:rsidRPr="00A71B76" w:rsidRDefault="00A71B76" w:rsidP="00A71B76">
      <w:pPr>
        <w:tabs>
          <w:tab w:val="center" w:pos="4677"/>
          <w:tab w:val="right" w:pos="9355"/>
        </w:tabs>
        <w:ind w:firstLine="0"/>
        <w:jc w:val="center"/>
        <w:rPr>
          <w:rFonts w:eastAsia="Times New Roman"/>
          <w:b/>
          <w:bCs/>
          <w:sz w:val="20"/>
          <w:szCs w:val="20"/>
          <w:lang w:val="uk-UA"/>
        </w:rPr>
      </w:pPr>
    </w:p>
    <w:p w:rsidR="00A71B76" w:rsidRPr="00A71B76" w:rsidRDefault="00A71B76" w:rsidP="00A71B76">
      <w:pPr>
        <w:tabs>
          <w:tab w:val="center" w:pos="4677"/>
          <w:tab w:val="right" w:pos="9355"/>
        </w:tabs>
        <w:ind w:firstLine="0"/>
        <w:jc w:val="center"/>
        <w:rPr>
          <w:rFonts w:eastAsia="Times New Roman"/>
          <w:b/>
          <w:bCs/>
          <w:i/>
          <w:sz w:val="20"/>
          <w:szCs w:val="20"/>
          <w:u w:val="single"/>
          <w:lang w:val="uk-UA"/>
        </w:rPr>
      </w:pPr>
      <w:r w:rsidRPr="00A71B76">
        <w:rPr>
          <w:rFonts w:eastAsia="Times New Roman"/>
          <w:b/>
          <w:bCs/>
          <w:i/>
          <w:sz w:val="20"/>
          <w:szCs w:val="20"/>
          <w:u w:val="single"/>
          <w:lang w:val="uk-UA" w:eastAsia="ru-RU"/>
        </w:rPr>
        <w:t>Виконавчий комітет Молочанської міської ради</w:t>
      </w:r>
    </w:p>
    <w:p w:rsidR="00A71B76" w:rsidRPr="00A71B76" w:rsidRDefault="00A71B76" w:rsidP="00A71B76">
      <w:pPr>
        <w:tabs>
          <w:tab w:val="center" w:pos="4677"/>
          <w:tab w:val="right" w:pos="9355"/>
        </w:tabs>
        <w:ind w:firstLine="0"/>
        <w:jc w:val="center"/>
        <w:rPr>
          <w:rFonts w:eastAsia="Times New Roman"/>
          <w:bCs/>
          <w:sz w:val="20"/>
          <w:szCs w:val="20"/>
          <w:lang w:val="uk-UA"/>
        </w:rPr>
      </w:pPr>
      <w:r w:rsidRPr="00A71B76">
        <w:rPr>
          <w:rFonts w:eastAsia="Times New Roman"/>
          <w:bCs/>
          <w:sz w:val="20"/>
          <w:szCs w:val="20"/>
          <w:lang w:val="uk-UA"/>
        </w:rPr>
        <w:t>(найменування суб’єкта надання послуги)</w:t>
      </w:r>
    </w:p>
    <w:p w:rsidR="00A71B76" w:rsidRPr="00A71B76" w:rsidRDefault="00A71B76" w:rsidP="00A71B76">
      <w:pPr>
        <w:tabs>
          <w:tab w:val="center" w:pos="4677"/>
          <w:tab w:val="right" w:pos="9355"/>
        </w:tabs>
        <w:ind w:firstLine="0"/>
        <w:jc w:val="center"/>
        <w:rPr>
          <w:rFonts w:eastAsia="Times New Roman"/>
          <w:bCs/>
          <w:sz w:val="20"/>
          <w:szCs w:val="20"/>
          <w:lang w:val="uk-UA"/>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
        <w:gridCol w:w="4246"/>
        <w:gridCol w:w="1843"/>
        <w:gridCol w:w="1842"/>
        <w:gridCol w:w="1418"/>
      </w:tblGrid>
      <w:tr w:rsidR="00A71B76" w:rsidRPr="00A71B76" w:rsidTr="00913AF4">
        <w:trPr>
          <w:cantSplit/>
          <w:trHeight w:val="1134"/>
        </w:trPr>
        <w:tc>
          <w:tcPr>
            <w:tcW w:w="58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п/п</w:t>
            </w:r>
          </w:p>
        </w:tc>
        <w:tc>
          <w:tcPr>
            <w:tcW w:w="424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Етапи опрацювання звернення про надання адміністративної послуги</w:t>
            </w:r>
          </w:p>
        </w:tc>
        <w:tc>
          <w:tcPr>
            <w:tcW w:w="1843" w:type="dxa"/>
          </w:tcPr>
          <w:p w:rsidR="00A71B76" w:rsidRPr="00A71B76" w:rsidRDefault="00A71B76" w:rsidP="00A71B76">
            <w:pPr>
              <w:tabs>
                <w:tab w:val="center" w:pos="4536"/>
                <w:tab w:val="right" w:pos="9072"/>
              </w:tabs>
              <w:suppressAutoHyphens/>
              <w:ind w:firstLine="0"/>
              <w:jc w:val="center"/>
              <w:rPr>
                <w:rFonts w:eastAsia="Times New Roman"/>
                <w:b/>
                <w:bCs/>
                <w:sz w:val="20"/>
                <w:szCs w:val="20"/>
                <w:lang w:val="uk-UA" w:eastAsia="ar-SA"/>
              </w:rPr>
            </w:pPr>
            <w:r w:rsidRPr="00A71B76">
              <w:rPr>
                <w:rFonts w:eastAsia="Times New Roman"/>
                <w:b/>
                <w:bCs/>
                <w:sz w:val="20"/>
                <w:szCs w:val="20"/>
                <w:lang w:val="uk-UA" w:eastAsia="ar-SA"/>
              </w:rPr>
              <w:t>Відповідальна посадова особа та виконавчий орган</w:t>
            </w:r>
          </w:p>
        </w:tc>
        <w:tc>
          <w:tcPr>
            <w:tcW w:w="1842" w:type="dxa"/>
          </w:tcPr>
          <w:p w:rsidR="00A71B76" w:rsidRPr="00A71B76" w:rsidRDefault="00A71B76" w:rsidP="00A71B76">
            <w:pPr>
              <w:widowControl w:val="0"/>
              <w:shd w:val="clear" w:color="auto" w:fill="FFFFFF"/>
              <w:spacing w:line="278" w:lineRule="exact"/>
              <w:ind w:left="-108" w:right="-108" w:firstLine="0"/>
              <w:jc w:val="center"/>
              <w:rPr>
                <w:rFonts w:eastAsia="Times New Roman"/>
                <w:b/>
                <w:sz w:val="20"/>
                <w:szCs w:val="20"/>
                <w:lang w:val="uk-UA"/>
              </w:rPr>
            </w:pPr>
            <w:r w:rsidRPr="00A71B76">
              <w:rPr>
                <w:rFonts w:eastAsia="Times New Roman"/>
                <w:b/>
                <w:sz w:val="20"/>
                <w:szCs w:val="20"/>
                <w:lang w:val="uk-UA"/>
              </w:rPr>
              <w:t>Дія (виконує, бере участь, погоджує затверджує, тощо)</w:t>
            </w:r>
          </w:p>
        </w:tc>
        <w:tc>
          <w:tcPr>
            <w:tcW w:w="1418" w:type="dxa"/>
          </w:tcPr>
          <w:p w:rsidR="00A71B76" w:rsidRPr="00A71B76" w:rsidRDefault="00A71B76" w:rsidP="00A71B76">
            <w:pPr>
              <w:widowControl w:val="0"/>
              <w:shd w:val="clear" w:color="auto" w:fill="FFFFFF"/>
              <w:spacing w:line="278" w:lineRule="exact"/>
              <w:ind w:left="-108" w:right="-109" w:firstLine="0"/>
              <w:jc w:val="center"/>
              <w:rPr>
                <w:rFonts w:eastAsia="Times New Roman"/>
                <w:b/>
                <w:sz w:val="20"/>
                <w:szCs w:val="20"/>
                <w:lang w:val="uk-UA"/>
              </w:rPr>
            </w:pPr>
            <w:r w:rsidRPr="00A71B76">
              <w:rPr>
                <w:rFonts w:eastAsia="Times New Roman"/>
                <w:b/>
                <w:sz w:val="20"/>
                <w:szCs w:val="20"/>
                <w:lang w:val="uk-UA"/>
              </w:rPr>
              <w:t>Термін виконання (робочих днів)</w:t>
            </w:r>
          </w:p>
        </w:tc>
      </w:tr>
      <w:tr w:rsidR="00A71B76" w:rsidRPr="00A71B76" w:rsidTr="00913AF4">
        <w:trPr>
          <w:cantSplit/>
          <w:trHeight w:val="123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Прийом документів для надання інформації з Державного реєстру речових прав на нерухоме, формування та реєстрація заяви в базі даних заяв.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val="restart"/>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color w:val="000000"/>
                <w:sz w:val="20"/>
                <w:szCs w:val="20"/>
                <w:lang w:val="uk-UA"/>
              </w:rPr>
              <w:t>Не перевищує одного робочого дня з дня реєстрації відповідної заяви в Державному реєстрі прав</w:t>
            </w:r>
          </w:p>
        </w:tc>
      </w:tr>
      <w:tr w:rsidR="00A71B76" w:rsidRPr="00A71B76" w:rsidTr="00913AF4">
        <w:trPr>
          <w:cantSplit/>
          <w:trHeight w:val="1973"/>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2.</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Виготовлення електронних копій документів поданих для надання інформації з Державного реєстру речових прав на нерухоме майно, шляхом сканування (у разі подання документів у паперовій формі) та розміщення їх у Державному реєстрі прав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w:t>
            </w:r>
          </w:p>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3.</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Перевірка документів на наявність підстав для зупинення розгляду заяви, та прийняття відповідних рішень.</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0"/>
              <w:jc w:val="center"/>
              <w:rPr>
                <w:rFonts w:eastAsia="Times New Roman"/>
                <w:sz w:val="20"/>
                <w:szCs w:val="20"/>
                <w:lang w:val="uk-UA"/>
              </w:rPr>
            </w:pPr>
          </w:p>
        </w:tc>
        <w:tc>
          <w:tcPr>
            <w:tcW w:w="1418" w:type="dxa"/>
            <w:vMerge/>
          </w:tcPr>
          <w:p w:rsidR="00A71B76" w:rsidRPr="00A71B76" w:rsidRDefault="00A71B76" w:rsidP="00A71B76">
            <w:pPr>
              <w:widowControl w:val="0"/>
              <w:ind w:firstLine="0"/>
              <w:rPr>
                <w:rFonts w:eastAsia="Times New Roman"/>
                <w:color w:val="000000"/>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4.</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Розгляд заяви про надання інформації з Державного реєстру речових прав на нерухоме майно та документів, необхідних для надання інформації з Державного реєстру речових прав на нерухоме майно;</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color w:val="000000"/>
                <w:spacing w:val="2"/>
                <w:sz w:val="20"/>
                <w:szCs w:val="20"/>
                <w:lang w:val="uk-UA"/>
              </w:rPr>
            </w:pPr>
            <w:r w:rsidRPr="00A71B76">
              <w:rPr>
                <w:rFonts w:eastAsia="Times New Roman"/>
                <w:color w:val="000000"/>
                <w:spacing w:val="2"/>
                <w:sz w:val="20"/>
                <w:szCs w:val="20"/>
                <w:lang w:val="uk-UA"/>
              </w:rPr>
              <w:t>Виконує</w:t>
            </w:r>
          </w:p>
          <w:p w:rsidR="00A71B76" w:rsidRPr="00A71B76" w:rsidRDefault="00A71B76" w:rsidP="00A71B76">
            <w:pPr>
              <w:widowControl w:val="0"/>
              <w:ind w:firstLine="175"/>
              <w:jc w:val="center"/>
              <w:rPr>
                <w:rFonts w:eastAsia="Times New Roman"/>
                <w:color w:val="000000"/>
                <w:spacing w:val="2"/>
                <w:sz w:val="20"/>
                <w:szCs w:val="20"/>
                <w:lang w:val="uk-UA"/>
              </w:rPr>
            </w:pPr>
          </w:p>
        </w:tc>
        <w:tc>
          <w:tcPr>
            <w:tcW w:w="1418" w:type="dxa"/>
            <w:vMerge/>
          </w:tcPr>
          <w:p w:rsidR="00A71B76" w:rsidRPr="00A71B76" w:rsidRDefault="00A71B76" w:rsidP="00A71B76">
            <w:pPr>
              <w:widowControl w:val="0"/>
              <w:ind w:firstLine="0"/>
              <w:rPr>
                <w:rFonts w:eastAsia="Times New Roman"/>
                <w:color w:val="000000"/>
                <w:spacing w:val="2"/>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5.</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Формування інформації з Державного реєстру права або прийняття рішення про відмову у наданні інформації з Державного реєстру речових прав на нерухоме майно.</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175"/>
              <w:jc w:val="center"/>
              <w:rPr>
                <w:rFonts w:eastAsia="Times New Roman"/>
                <w:sz w:val="20"/>
                <w:szCs w:val="20"/>
                <w:lang w:val="uk-UA"/>
              </w:rPr>
            </w:pPr>
          </w:p>
        </w:tc>
        <w:tc>
          <w:tcPr>
            <w:tcW w:w="1418" w:type="dxa"/>
            <w:vMerge/>
          </w:tcPr>
          <w:p w:rsidR="00A71B76" w:rsidRPr="00A71B76" w:rsidRDefault="00A71B76" w:rsidP="00A71B76">
            <w:pPr>
              <w:widowControl w:val="0"/>
              <w:ind w:firstLine="0"/>
              <w:jc w:val="center"/>
              <w:rPr>
                <w:rFonts w:eastAsia="Times New Roman"/>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6.</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color w:val="000000"/>
                <w:sz w:val="20"/>
                <w:szCs w:val="20"/>
                <w:shd w:val="clear" w:color="auto" w:fill="FFFFFF"/>
                <w:lang w:val="uk-UA"/>
              </w:rPr>
              <w:t>Видача суб'єкту звернення результату адміністративної послуги, документів що подавалися.</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6B2EBC" w:rsidRDefault="006B2EBC" w:rsidP="006B2EBC">
      <w:pPr>
        <w:widowControl w:val="0"/>
        <w:tabs>
          <w:tab w:val="left" w:pos="4025"/>
        </w:tabs>
        <w:ind w:firstLine="0"/>
        <w:rPr>
          <w:rFonts w:eastAsia="Times New Roman"/>
          <w:b/>
          <w:sz w:val="20"/>
          <w:szCs w:val="20"/>
          <w:lang w:val="uk-UA"/>
        </w:rPr>
      </w:pPr>
    </w:p>
    <w:p w:rsidR="00A71B76" w:rsidRPr="00A71B76" w:rsidRDefault="00A71B76" w:rsidP="006B2EBC">
      <w:pPr>
        <w:widowControl w:val="0"/>
        <w:tabs>
          <w:tab w:val="left" w:pos="4025"/>
        </w:tabs>
        <w:ind w:firstLine="0"/>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Взяття на облік безхазяйного нерухомого майна</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17" w:type="dxa"/>
        <w:tblInd w:w="108" w:type="dxa"/>
        <w:tblLayout w:type="fixed"/>
        <w:tblLook w:val="04A0"/>
      </w:tblPr>
      <w:tblGrid>
        <w:gridCol w:w="454"/>
        <w:gridCol w:w="2948"/>
        <w:gridCol w:w="6915"/>
      </w:tblGrid>
      <w:tr w:rsidR="00A71B76" w:rsidRPr="00A71B76" w:rsidTr="00913AF4">
        <w:tc>
          <w:tcPr>
            <w:tcW w:w="454"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32"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33" w:history="1">
              <w:r w:rsidRPr="00A71B76">
                <w:rPr>
                  <w:rFonts w:eastAsia="Times New Roman"/>
                  <w:color w:val="0000FF"/>
                  <w:sz w:val="20"/>
                  <w:szCs w:val="20"/>
                  <w:u w:val="single"/>
                  <w:lang w:val="uk-UA"/>
                </w:rPr>
                <w:t>https://www.molochanskmr.gov.ua</w:t>
              </w:r>
            </w:hyperlink>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tabs>
                <w:tab w:val="left" w:pos="2256"/>
              </w:tabs>
              <w:ind w:right="101"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z w:val="20"/>
                <w:szCs w:val="20"/>
                <w:lang w:val="uk-UA"/>
              </w:rPr>
              <w:t>1.Заява(</w:t>
            </w:r>
            <w:r w:rsidRPr="00A71B76">
              <w:rPr>
                <w:rFonts w:eastAsia="Times New Roman"/>
                <w:i/>
                <w:color w:val="000000"/>
                <w:sz w:val="20"/>
                <w:szCs w:val="20"/>
                <w:lang w:val="uk-UA"/>
              </w:rPr>
              <w:t>формується за допомогою програмних засобів ведення Державного реєстру прав - Адміністратором ЦНАП).</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2.Копія документа, що посвідчує особу заявника.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3.Копія довідки про присвоєння ідентифікаційного номера.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4. Документи, що підтверджують взяття на облік безхазяйного майна.</w:t>
            </w:r>
          </w:p>
          <w:p w:rsidR="00A71B76" w:rsidRPr="00A71B76" w:rsidRDefault="00A71B76" w:rsidP="00A71B76">
            <w:pPr>
              <w:widowControl w:val="0"/>
              <w:tabs>
                <w:tab w:val="left" w:pos="151"/>
              </w:tabs>
              <w:ind w:firstLine="0"/>
              <w:rPr>
                <w:rFonts w:eastAsia="Times New Roman"/>
                <w:i/>
                <w:color w:val="000000"/>
                <w:sz w:val="20"/>
                <w:szCs w:val="20"/>
                <w:lang w:val="uk-UA"/>
              </w:rPr>
            </w:pPr>
            <w:r w:rsidRPr="00A71B76">
              <w:rPr>
                <w:rFonts w:eastAsia="Times New Roman"/>
                <w:i/>
                <w:color w:val="000000"/>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5. Копія документа, що підтверджує повноваження представника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6. Копія документа, що посвідчує особу представника</w:t>
            </w:r>
          </w:p>
          <w:p w:rsidR="00A71B76" w:rsidRPr="00A71B76" w:rsidRDefault="00A71B76" w:rsidP="00A71B76">
            <w:pPr>
              <w:widowControl w:val="0"/>
              <w:tabs>
                <w:tab w:val="left" w:pos="151"/>
              </w:tabs>
              <w:ind w:firstLine="0"/>
              <w:rPr>
                <w:rFonts w:eastAsia="Times New Roman"/>
                <w:b/>
                <w:color w:val="000000"/>
                <w:sz w:val="20"/>
                <w:szCs w:val="20"/>
                <w:u w:val="single"/>
                <w:lang w:val="uk-UA"/>
              </w:rPr>
            </w:pPr>
            <w:r w:rsidRPr="00A71B76">
              <w:rPr>
                <w:rFonts w:eastAsia="Times New Roman"/>
                <w:b/>
                <w:color w:val="000000"/>
                <w:sz w:val="20"/>
                <w:szCs w:val="20"/>
                <w:u w:val="single"/>
                <w:lang w:val="uk-UA"/>
              </w:rPr>
              <w:t>Примітка</w:t>
            </w:r>
          </w:p>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b/>
                <w:i/>
                <w:color w:val="000000"/>
                <w:sz w:val="20"/>
                <w:szCs w:val="20"/>
                <w:lang w:val="uk-UA"/>
              </w:rPr>
              <w:t>Копії документів подаються разом з оригіналами для звірки</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Cs/>
                <w:sz w:val="20"/>
                <w:szCs w:val="20"/>
                <w:lang w:val="uk-UA"/>
              </w:rPr>
            </w:pPr>
            <w:r w:rsidRPr="00A71B76">
              <w:rPr>
                <w:rFonts w:eastAsia="Times New Roman"/>
                <w:sz w:val="20"/>
                <w:szCs w:val="20"/>
                <w:lang w:val="uk-UA" w:eastAsia="uk-UA"/>
              </w:rPr>
              <w:t>Безоплатно</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shd w:val="clear" w:color="auto" w:fill="FFFFFF"/>
                <w:lang w:val="uk-UA"/>
              </w:rPr>
              <w:t>Внесення інформації до Державного реєстру прав на нерухоме майно</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12 годин з моменту прийняття відповідної заяви (крім вихідних та святкових днів)</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948"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ind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A71B76"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Шляхом звернення до Центру надання адміністративних послуг особисто чи уповноваженою особою по дорученню або в електронній формі через веб-портал Мін’юсту, шляхом завантаження та друку Витягу про державну реєстрацію</w:t>
            </w:r>
          </w:p>
        </w:tc>
      </w:tr>
      <w:tr w:rsidR="00A71B76" w:rsidRPr="00116ACA" w:rsidTr="00913AF4">
        <w:tc>
          <w:tcPr>
            <w:tcW w:w="454"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9.</w:t>
            </w:r>
          </w:p>
        </w:tc>
        <w:tc>
          <w:tcPr>
            <w:tcW w:w="2948"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jc w:val="left"/>
              <w:rPr>
                <w:rFonts w:eastAsia="Times New Roman"/>
                <w:color w:val="000000"/>
                <w:spacing w:val="5"/>
                <w:sz w:val="20"/>
                <w:szCs w:val="20"/>
                <w:lang w:val="uk-UA"/>
              </w:rPr>
            </w:pPr>
            <w:r w:rsidRPr="00A71B76">
              <w:rPr>
                <w:rFonts w:eastAsia="Times New Roman"/>
                <w:color w:val="000000"/>
                <w:spacing w:val="5"/>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 Закону України «Про державну реєстрацію речових прав на нерухоме майно та їх обтяжень» від 01.07.2004№</w:t>
            </w:r>
            <w:r w:rsidRPr="00A71B76">
              <w:rPr>
                <w:rFonts w:eastAsia="Times New Roman"/>
                <w:bCs/>
                <w:color w:val="000000"/>
                <w:sz w:val="20"/>
                <w:szCs w:val="20"/>
                <w:lang w:val="uk-UA"/>
              </w:rPr>
              <w:t>1952-IV.</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Наказ Міністерства юстиції України «</w:t>
            </w:r>
            <w:r w:rsidRPr="00A71B76">
              <w:rPr>
                <w:rFonts w:eastAsia="Times New Roman"/>
                <w:bCs/>
                <w:color w:val="000000"/>
                <w:sz w:val="20"/>
                <w:szCs w:val="20"/>
                <w:lang w:val="uk-UA"/>
              </w:rPr>
              <w:t>Про затвердження Вимог до оформлення заяв та рішень у сфері державної реєстрації речових прав на нерухоме майно та їх обтяжень» від 21.11.2016 №3276/5</w:t>
            </w:r>
          </w:p>
        </w:tc>
      </w:tr>
    </w:tbl>
    <w:p w:rsidR="00A71B76" w:rsidRPr="00A71B76" w:rsidRDefault="00A71B76" w:rsidP="00A71B76">
      <w:pPr>
        <w:widowControl w:val="0"/>
        <w:ind w:firstLine="0"/>
        <w:jc w:val="left"/>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6B2EBC">
      <w:pPr>
        <w:widowControl w:val="0"/>
        <w:tabs>
          <w:tab w:val="left" w:pos="4025"/>
        </w:tabs>
        <w:ind w:firstLine="0"/>
        <w:rPr>
          <w:rFonts w:eastAsia="Times New Roman"/>
          <w:b/>
          <w:sz w:val="20"/>
          <w:szCs w:val="20"/>
          <w:lang w:val="uk-UA"/>
        </w:rPr>
      </w:pPr>
      <w:r w:rsidRPr="00A71B76">
        <w:rPr>
          <w:rFonts w:eastAsia="Times New Roman"/>
          <w:b/>
          <w:sz w:val="20"/>
          <w:szCs w:val="20"/>
          <w:lang w:val="uk-UA"/>
        </w:rPr>
        <w:t xml:space="preserve">ТЕХНОЛОГІЧНА КАРТКА </w:t>
      </w: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keepNext/>
        <w:keepLines/>
        <w:widowControl w:val="0"/>
        <w:autoSpaceDE w:val="0"/>
        <w:autoSpaceDN w:val="0"/>
        <w:adjustRightInd w:val="0"/>
        <w:spacing w:before="200" w:line="228" w:lineRule="exact"/>
        <w:ind w:right="171" w:firstLine="0"/>
        <w:jc w:val="center"/>
        <w:outlineLvl w:val="1"/>
        <w:rPr>
          <w:rFonts w:eastAsia="Times New Roman"/>
          <w:b/>
          <w:bCs/>
          <w:i/>
          <w:sz w:val="20"/>
          <w:szCs w:val="20"/>
          <w:u w:val="single"/>
          <w:lang w:val="uk-UA" w:eastAsia="uk-UA"/>
        </w:rPr>
      </w:pPr>
      <w:r w:rsidRPr="00A71B76">
        <w:rPr>
          <w:rFonts w:eastAsia="Times New Roman"/>
          <w:b/>
          <w:bCs/>
          <w:i/>
          <w:sz w:val="20"/>
          <w:szCs w:val="20"/>
          <w:u w:val="single"/>
          <w:lang w:val="uk-UA" w:eastAsia="uk-UA"/>
        </w:rPr>
        <w:lastRenderedPageBreak/>
        <w:t>13.Взяття на облік безхазяйного нерухомого майна</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widowControl w:val="0"/>
        <w:ind w:firstLine="0"/>
        <w:jc w:val="center"/>
        <w:rPr>
          <w:rFonts w:eastAsia="Times New Roman"/>
          <w:sz w:val="20"/>
          <w:szCs w:val="20"/>
          <w:lang w:val="uk-UA" w:eastAsia="uk-UA"/>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
        <w:gridCol w:w="4246"/>
        <w:gridCol w:w="1701"/>
        <w:gridCol w:w="1701"/>
        <w:gridCol w:w="1701"/>
      </w:tblGrid>
      <w:tr w:rsidR="00A71B76" w:rsidRPr="00A71B76" w:rsidTr="00913AF4">
        <w:trPr>
          <w:cantSplit/>
          <w:trHeight w:val="1134"/>
        </w:trPr>
        <w:tc>
          <w:tcPr>
            <w:tcW w:w="58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п/п</w:t>
            </w:r>
          </w:p>
        </w:tc>
        <w:tc>
          <w:tcPr>
            <w:tcW w:w="424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Етапи опрацювання звернення про надання адміністративної послуги</w:t>
            </w:r>
          </w:p>
        </w:tc>
        <w:tc>
          <w:tcPr>
            <w:tcW w:w="1701" w:type="dxa"/>
          </w:tcPr>
          <w:p w:rsidR="00A71B76" w:rsidRPr="00A71B76" w:rsidRDefault="00A71B76" w:rsidP="00A71B76">
            <w:pPr>
              <w:tabs>
                <w:tab w:val="center" w:pos="4536"/>
                <w:tab w:val="right" w:pos="9072"/>
              </w:tabs>
              <w:suppressAutoHyphens/>
              <w:ind w:firstLine="0"/>
              <w:jc w:val="center"/>
              <w:rPr>
                <w:rFonts w:eastAsia="Times New Roman"/>
                <w:b/>
                <w:bCs/>
                <w:sz w:val="20"/>
                <w:szCs w:val="20"/>
                <w:lang w:val="uk-UA" w:eastAsia="ar-SA"/>
              </w:rPr>
            </w:pPr>
            <w:r w:rsidRPr="00A71B76">
              <w:rPr>
                <w:rFonts w:eastAsia="Times New Roman"/>
                <w:b/>
                <w:bCs/>
                <w:sz w:val="20"/>
                <w:szCs w:val="20"/>
                <w:lang w:val="uk-UA" w:eastAsia="ar-SA"/>
              </w:rPr>
              <w:t>Відповідальна посадова особа та виконавчий орган</w:t>
            </w:r>
          </w:p>
        </w:tc>
        <w:tc>
          <w:tcPr>
            <w:tcW w:w="1701" w:type="dxa"/>
          </w:tcPr>
          <w:p w:rsidR="00A71B76" w:rsidRPr="00A71B76" w:rsidRDefault="00A71B76" w:rsidP="00A71B76">
            <w:pPr>
              <w:widowControl w:val="0"/>
              <w:shd w:val="clear" w:color="auto" w:fill="FFFFFF"/>
              <w:spacing w:line="278" w:lineRule="exact"/>
              <w:ind w:left="-108" w:right="-108" w:firstLine="0"/>
              <w:jc w:val="center"/>
              <w:rPr>
                <w:rFonts w:eastAsia="Times New Roman"/>
                <w:b/>
                <w:sz w:val="20"/>
                <w:szCs w:val="20"/>
                <w:lang w:val="uk-UA"/>
              </w:rPr>
            </w:pPr>
            <w:r w:rsidRPr="00A71B76">
              <w:rPr>
                <w:rFonts w:eastAsia="Times New Roman"/>
                <w:b/>
                <w:sz w:val="20"/>
                <w:szCs w:val="20"/>
                <w:lang w:val="uk-UA"/>
              </w:rPr>
              <w:t>Дія (виконує, бере участь, погоджує затверджує, тощо)</w:t>
            </w:r>
          </w:p>
        </w:tc>
        <w:tc>
          <w:tcPr>
            <w:tcW w:w="1701" w:type="dxa"/>
          </w:tcPr>
          <w:p w:rsidR="00A71B76" w:rsidRPr="00A71B76" w:rsidRDefault="00A71B76" w:rsidP="00A71B76">
            <w:pPr>
              <w:widowControl w:val="0"/>
              <w:shd w:val="clear" w:color="auto" w:fill="FFFFFF"/>
              <w:spacing w:line="278" w:lineRule="exact"/>
              <w:ind w:left="-108" w:right="-109" w:firstLine="0"/>
              <w:jc w:val="center"/>
              <w:rPr>
                <w:rFonts w:eastAsia="Times New Roman"/>
                <w:b/>
                <w:sz w:val="20"/>
                <w:szCs w:val="20"/>
                <w:lang w:val="uk-UA"/>
              </w:rPr>
            </w:pPr>
            <w:r w:rsidRPr="00A71B76">
              <w:rPr>
                <w:rFonts w:eastAsia="Times New Roman"/>
                <w:b/>
                <w:sz w:val="20"/>
                <w:szCs w:val="20"/>
                <w:lang w:val="uk-UA"/>
              </w:rPr>
              <w:t>Термін виконання (робочих днів)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Прийом документів для державної реєстрації прав, формування та реєстрація заяви в базі даних.</w:t>
            </w: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701" w:type="dxa"/>
            <w:vMerge w:val="restart"/>
          </w:tcPr>
          <w:p w:rsidR="00A71B76" w:rsidRPr="00A71B76" w:rsidRDefault="00A71B76" w:rsidP="00A71B76">
            <w:pPr>
              <w:widowControl w:val="0"/>
              <w:ind w:firstLine="0"/>
              <w:rPr>
                <w:rFonts w:eastAsia="Times New Roman"/>
                <w:sz w:val="20"/>
                <w:szCs w:val="20"/>
                <w:lang w:val="uk-UA"/>
              </w:rPr>
            </w:pPr>
            <w:r w:rsidRPr="00A71B76">
              <w:rPr>
                <w:rFonts w:eastAsia="Times New Roman"/>
                <w:color w:val="000000"/>
                <w:sz w:val="20"/>
                <w:szCs w:val="20"/>
                <w:lang w:val="uk-UA"/>
              </w:rPr>
              <w:t>12 годин з моменту прийняття відповідної заяви (крім вихідних та святкових днів)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2.</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 xml:space="preserve">Виготовлення електронних копій документів поданих для державної  реєстрації порав, шляхом сканування (у разі подання документів у паперовій формі) та розміщення їх у Державному реєстрі прав. </w:t>
            </w: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w:t>
            </w:r>
          </w:p>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701"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701" w:type="dxa"/>
            <w:vMerge/>
          </w:tcPr>
          <w:p w:rsidR="00A71B76" w:rsidRPr="00A71B76" w:rsidRDefault="00A71B76" w:rsidP="00A71B76">
            <w:pPr>
              <w:widowControl w:val="0"/>
              <w:ind w:firstLine="0"/>
              <w:rPr>
                <w:rFonts w:eastAsia="Times New Roman"/>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3.</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Перевірка документів на наявність підстав для зупинення розгляду заяви, зупинення державної реєстрації прав, відмови у проведенні державної реєстрації прав та прийняття відповідних рішень.</w:t>
            </w:r>
          </w:p>
        </w:tc>
        <w:tc>
          <w:tcPr>
            <w:tcW w:w="1701"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0"/>
              <w:jc w:val="center"/>
              <w:rPr>
                <w:rFonts w:eastAsia="Times New Roman"/>
                <w:sz w:val="20"/>
                <w:szCs w:val="20"/>
                <w:lang w:val="uk-UA"/>
              </w:rPr>
            </w:pPr>
          </w:p>
        </w:tc>
        <w:tc>
          <w:tcPr>
            <w:tcW w:w="1701" w:type="dxa"/>
            <w:vMerge/>
          </w:tcPr>
          <w:p w:rsidR="00A71B76" w:rsidRPr="00A71B76" w:rsidRDefault="00A71B76" w:rsidP="00A71B76">
            <w:pPr>
              <w:widowControl w:val="0"/>
              <w:ind w:firstLine="0"/>
              <w:rPr>
                <w:rFonts w:eastAsia="Times New Roman"/>
                <w:color w:val="000000"/>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4.</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Прийняття рішення про державну реєстрацію прав (у разі відсутності підстав для зупинення розгляду заяви, зупинення державної реєстрації прав, відмови у проведенні державної реєстрації прав) шляхом внесення відповідних відомостей в Державного реєстру прав або про відмову в такій реєстрації .</w:t>
            </w:r>
          </w:p>
        </w:tc>
        <w:tc>
          <w:tcPr>
            <w:tcW w:w="1701"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ind w:firstLine="0"/>
              <w:jc w:val="center"/>
              <w:rPr>
                <w:rFonts w:eastAsia="Times New Roman"/>
                <w:color w:val="000000"/>
                <w:spacing w:val="2"/>
                <w:sz w:val="20"/>
                <w:szCs w:val="20"/>
                <w:lang w:val="uk-UA"/>
              </w:rPr>
            </w:pPr>
            <w:r w:rsidRPr="00A71B76">
              <w:rPr>
                <w:rFonts w:eastAsia="Times New Roman"/>
                <w:color w:val="000000"/>
                <w:spacing w:val="2"/>
                <w:sz w:val="20"/>
                <w:szCs w:val="20"/>
                <w:lang w:val="uk-UA"/>
              </w:rPr>
              <w:t>Виконує</w:t>
            </w:r>
          </w:p>
          <w:p w:rsidR="00A71B76" w:rsidRPr="00A71B76" w:rsidRDefault="00A71B76" w:rsidP="00A71B76">
            <w:pPr>
              <w:widowControl w:val="0"/>
              <w:ind w:firstLine="175"/>
              <w:jc w:val="center"/>
              <w:rPr>
                <w:rFonts w:eastAsia="Times New Roman"/>
                <w:color w:val="000000"/>
                <w:spacing w:val="2"/>
                <w:sz w:val="20"/>
                <w:szCs w:val="20"/>
                <w:lang w:val="uk-UA"/>
              </w:rPr>
            </w:pPr>
          </w:p>
        </w:tc>
        <w:tc>
          <w:tcPr>
            <w:tcW w:w="1701" w:type="dxa"/>
            <w:vMerge/>
          </w:tcPr>
          <w:p w:rsidR="00A71B76" w:rsidRPr="00A71B76" w:rsidRDefault="00A71B76" w:rsidP="00A71B76">
            <w:pPr>
              <w:widowControl w:val="0"/>
              <w:ind w:firstLine="0"/>
              <w:rPr>
                <w:rFonts w:eastAsia="Times New Roman"/>
                <w:color w:val="000000"/>
                <w:spacing w:val="2"/>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5.</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Формування витягу з Державного реєстру прав про проведену державну реєстрацію прав.</w:t>
            </w:r>
          </w:p>
        </w:tc>
        <w:tc>
          <w:tcPr>
            <w:tcW w:w="1701"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175"/>
              <w:jc w:val="center"/>
              <w:rPr>
                <w:rFonts w:eastAsia="Times New Roman"/>
                <w:sz w:val="20"/>
                <w:szCs w:val="20"/>
                <w:lang w:val="uk-UA"/>
              </w:rPr>
            </w:pPr>
          </w:p>
        </w:tc>
        <w:tc>
          <w:tcPr>
            <w:tcW w:w="1701" w:type="dxa"/>
            <w:vMerge/>
          </w:tcPr>
          <w:p w:rsidR="00A71B76" w:rsidRPr="00A71B76" w:rsidRDefault="00A71B76" w:rsidP="00A71B76">
            <w:pPr>
              <w:widowControl w:val="0"/>
              <w:ind w:firstLine="0"/>
              <w:jc w:val="center"/>
              <w:rPr>
                <w:rFonts w:eastAsia="Times New Roman"/>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6.</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Видача суб'єкту звернення результату адміністративної послуги, документів що подавалися.</w:t>
            </w:r>
          </w:p>
        </w:tc>
        <w:tc>
          <w:tcPr>
            <w:tcW w:w="1701"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701"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tc>
        <w:tc>
          <w:tcPr>
            <w:tcW w:w="1701" w:type="dxa"/>
            <w:vMerge/>
          </w:tcPr>
          <w:p w:rsidR="00A71B76" w:rsidRPr="00A71B76" w:rsidRDefault="00A71B76" w:rsidP="00A71B76">
            <w:pPr>
              <w:widowControl w:val="0"/>
              <w:ind w:firstLine="0"/>
              <w:rPr>
                <w:rFonts w:eastAsia="Times New Roman"/>
                <w:sz w:val="20"/>
                <w:szCs w:val="20"/>
                <w:lang w:val="uk-UA"/>
              </w:rPr>
            </w:pP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i/>
          <w:sz w:val="20"/>
          <w:szCs w:val="20"/>
          <w:u w:val="single"/>
          <w:lang w:val="uk-UA" w:eastAsia="ar-SA"/>
        </w:rPr>
      </w:pPr>
      <w:r w:rsidRPr="00A71B76">
        <w:rPr>
          <w:rFonts w:eastAsia="Times New Roman"/>
          <w:b/>
          <w:bCs/>
          <w:i/>
          <w:sz w:val="20"/>
          <w:szCs w:val="20"/>
          <w:u w:val="single"/>
          <w:lang w:val="uk-UA" w:eastAsia="ar-SA"/>
        </w:rPr>
        <w:t>Державна реєстрація обтяжень нерухомого майна</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317" w:type="dxa"/>
        <w:tblInd w:w="108" w:type="dxa"/>
        <w:tblLayout w:type="fixed"/>
        <w:tblLook w:val="04A0"/>
      </w:tblPr>
      <w:tblGrid>
        <w:gridCol w:w="426"/>
        <w:gridCol w:w="2976"/>
        <w:gridCol w:w="6915"/>
      </w:tblGrid>
      <w:tr w:rsidR="00A71B76" w:rsidRPr="00A71B76" w:rsidTr="00913AF4">
        <w:tc>
          <w:tcPr>
            <w:tcW w:w="426"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1.</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5"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34"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35" w:history="1">
              <w:r w:rsidRPr="00A71B76">
                <w:rPr>
                  <w:rFonts w:eastAsia="Times New Roman"/>
                  <w:color w:val="0000FF"/>
                  <w:sz w:val="20"/>
                  <w:szCs w:val="20"/>
                  <w:u w:val="single"/>
                  <w:lang w:val="uk-UA"/>
                </w:rPr>
                <w:t>https://www.molochanskmr.gov.ua</w:t>
              </w:r>
            </w:hyperlink>
          </w:p>
        </w:tc>
      </w:tr>
      <w:tr w:rsidR="00A71B76" w:rsidRPr="00A71B76" w:rsidTr="00913AF4">
        <w:tc>
          <w:tcPr>
            <w:tcW w:w="42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2.</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2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 xml:space="preserve">3. </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rPr>
                <w:rFonts w:eastAsia="Times New Roman"/>
                <w:i/>
                <w:sz w:val="20"/>
                <w:szCs w:val="20"/>
                <w:lang w:val="uk-UA"/>
              </w:rPr>
            </w:pPr>
            <w:r w:rsidRPr="00A71B76">
              <w:rPr>
                <w:rFonts w:eastAsia="Times New Roman"/>
                <w:sz w:val="20"/>
                <w:szCs w:val="20"/>
                <w:lang w:val="uk-UA"/>
              </w:rPr>
              <w:t>1. Заява (</w:t>
            </w:r>
            <w:r w:rsidRPr="00A71B76">
              <w:rPr>
                <w:rFonts w:eastAsia="Times New Roman"/>
                <w:i/>
                <w:sz w:val="20"/>
                <w:szCs w:val="20"/>
                <w:lang w:val="uk-UA"/>
              </w:rPr>
              <w:t>формується за допомогою програмних засобів ведення Державного реєстру прав – службовцем у ЦНАП).</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2. Копія документа, що посвідчує особу заявника.</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3. Копія довідки про присвоєння ідентифікаційного номера.</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4. Документ, що підтверджує внесення плати за надання адміністративної послуги (квитанція, платіжка тощо) або документ, що підтверджує звільнення від сплати адміністративного збору.</w:t>
            </w:r>
          </w:p>
          <w:p w:rsidR="00A71B76" w:rsidRPr="00A71B76" w:rsidRDefault="00A71B76" w:rsidP="00A71B76">
            <w:pPr>
              <w:widowControl w:val="0"/>
              <w:tabs>
                <w:tab w:val="left" w:pos="151"/>
              </w:tabs>
              <w:ind w:firstLine="0"/>
              <w:rPr>
                <w:rFonts w:eastAsia="Times New Roman"/>
                <w:sz w:val="20"/>
                <w:szCs w:val="20"/>
                <w:lang w:val="uk-UA"/>
              </w:rPr>
            </w:pPr>
            <w:r w:rsidRPr="00A71B76">
              <w:rPr>
                <w:rFonts w:eastAsia="Times New Roman"/>
                <w:sz w:val="20"/>
                <w:szCs w:val="20"/>
                <w:lang w:val="uk-UA"/>
              </w:rPr>
              <w:t>5. Документ, який підтверджує виникнення , перехід та припинення обтяження речових прав на нерухоме майно.</w:t>
            </w:r>
          </w:p>
          <w:p w:rsidR="00A71B76" w:rsidRPr="00A71B76" w:rsidRDefault="00A71B76" w:rsidP="00A71B76">
            <w:pPr>
              <w:widowControl w:val="0"/>
              <w:tabs>
                <w:tab w:val="left" w:pos="151"/>
              </w:tabs>
              <w:ind w:firstLine="0"/>
              <w:rPr>
                <w:rFonts w:eastAsia="Times New Roman"/>
                <w:b/>
                <w:i/>
                <w:sz w:val="20"/>
                <w:szCs w:val="20"/>
                <w:lang w:val="uk-UA"/>
              </w:rPr>
            </w:pPr>
            <w:r w:rsidRPr="00A71B76">
              <w:rPr>
                <w:rFonts w:eastAsia="Times New Roman"/>
                <w:b/>
                <w:i/>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tabs>
                <w:tab w:val="left" w:pos="151"/>
              </w:tabs>
              <w:ind w:firstLine="0"/>
              <w:rPr>
                <w:rFonts w:eastAsia="Times New Roman"/>
                <w:sz w:val="20"/>
                <w:szCs w:val="20"/>
                <w:lang w:val="uk-UA"/>
              </w:rPr>
            </w:pPr>
            <w:r w:rsidRPr="00A71B76">
              <w:rPr>
                <w:rFonts w:eastAsia="Times New Roman"/>
                <w:sz w:val="20"/>
                <w:szCs w:val="20"/>
                <w:lang w:val="uk-UA"/>
              </w:rPr>
              <w:t>6. Копія документа, що підтверджує повноваження представника.</w:t>
            </w:r>
          </w:p>
          <w:p w:rsidR="00A71B76" w:rsidRPr="00A71B76" w:rsidRDefault="00A71B76" w:rsidP="00A71B76">
            <w:pPr>
              <w:widowControl w:val="0"/>
              <w:tabs>
                <w:tab w:val="left" w:pos="151"/>
              </w:tabs>
              <w:ind w:firstLine="0"/>
              <w:rPr>
                <w:rFonts w:eastAsia="Times New Roman"/>
                <w:sz w:val="20"/>
                <w:szCs w:val="20"/>
                <w:lang w:val="uk-UA"/>
              </w:rPr>
            </w:pPr>
            <w:r w:rsidRPr="00A71B76">
              <w:rPr>
                <w:rFonts w:eastAsia="Times New Roman"/>
                <w:sz w:val="20"/>
                <w:szCs w:val="20"/>
                <w:lang w:val="uk-UA"/>
              </w:rPr>
              <w:t>7. Копія документа, що посвідчує особу представника.</w:t>
            </w:r>
          </w:p>
          <w:p w:rsidR="00A71B76" w:rsidRPr="00A71B76" w:rsidRDefault="00A71B76" w:rsidP="00A71B76">
            <w:pPr>
              <w:widowControl w:val="0"/>
              <w:tabs>
                <w:tab w:val="left" w:pos="151"/>
              </w:tabs>
              <w:ind w:firstLine="0"/>
              <w:rPr>
                <w:rFonts w:eastAsia="Times New Roman"/>
                <w:b/>
                <w:sz w:val="20"/>
                <w:szCs w:val="20"/>
                <w:u w:val="single"/>
                <w:lang w:val="uk-UA"/>
              </w:rPr>
            </w:pPr>
            <w:r w:rsidRPr="00A71B76">
              <w:rPr>
                <w:rFonts w:eastAsia="Times New Roman"/>
                <w:b/>
                <w:sz w:val="20"/>
                <w:szCs w:val="20"/>
                <w:u w:val="single"/>
                <w:lang w:val="uk-UA"/>
              </w:rPr>
              <w:t>Примітка</w:t>
            </w:r>
          </w:p>
          <w:p w:rsidR="00A71B76" w:rsidRPr="00A71B76" w:rsidRDefault="00A71B76" w:rsidP="00A71B76">
            <w:pPr>
              <w:widowControl w:val="0"/>
              <w:tabs>
                <w:tab w:val="left" w:pos="151"/>
              </w:tabs>
              <w:ind w:firstLine="0"/>
              <w:rPr>
                <w:rFonts w:eastAsia="Times New Roman"/>
                <w:i/>
                <w:sz w:val="20"/>
                <w:szCs w:val="20"/>
                <w:lang w:val="uk-UA"/>
              </w:rPr>
            </w:pPr>
            <w:r w:rsidRPr="00A71B76">
              <w:rPr>
                <w:rFonts w:eastAsia="Times New Roman"/>
                <w:b/>
                <w:i/>
                <w:sz w:val="20"/>
                <w:szCs w:val="20"/>
                <w:lang w:val="uk-UA"/>
              </w:rPr>
              <w:t>Копії документів подаються разом з оригіналами для звірки</w:t>
            </w:r>
          </w:p>
        </w:tc>
      </w:tr>
      <w:tr w:rsidR="00A71B76" w:rsidRPr="00A71B76" w:rsidTr="00913AF4">
        <w:tc>
          <w:tcPr>
            <w:tcW w:w="42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4.</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Оплата (вартість)</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
                <w:sz w:val="20"/>
                <w:szCs w:val="20"/>
                <w:lang w:val="uk-UA"/>
              </w:rPr>
            </w:pPr>
            <w:r w:rsidRPr="00A71B76">
              <w:rPr>
                <w:rFonts w:eastAsia="Times New Roman"/>
                <w:sz w:val="20"/>
                <w:szCs w:val="20"/>
                <w:lang w:val="uk-UA"/>
              </w:rPr>
              <w:t xml:space="preserve">Платно. </w:t>
            </w:r>
            <w:r w:rsidRPr="00A71B76">
              <w:rPr>
                <w:rFonts w:eastAsia="Times New Roman"/>
                <w:b/>
                <w:sz w:val="20"/>
                <w:szCs w:val="20"/>
                <w:lang w:val="uk-UA"/>
              </w:rPr>
              <w:t>Адміністративний збір:</w:t>
            </w:r>
          </w:p>
          <w:p w:rsidR="00A71B76" w:rsidRPr="00A71B76" w:rsidRDefault="00A71B76" w:rsidP="00A71B76">
            <w:pPr>
              <w:widowControl w:val="0"/>
              <w:ind w:firstLine="0"/>
              <w:rPr>
                <w:rFonts w:eastAsia="Times New Roman"/>
                <w:bCs/>
                <w:sz w:val="20"/>
                <w:szCs w:val="20"/>
                <w:lang w:val="uk-UA"/>
              </w:rPr>
            </w:pPr>
            <w:r w:rsidRPr="00A71B76">
              <w:rPr>
                <w:rFonts w:eastAsia="Times New Roman"/>
                <w:sz w:val="20"/>
                <w:szCs w:val="20"/>
                <w:lang w:val="uk-UA"/>
              </w:rPr>
              <w:t xml:space="preserve">0,05 розміру мінімального прожиткового мінімуму для працездатних осіб. </w:t>
            </w:r>
            <w:r w:rsidRPr="00A71B76">
              <w:rPr>
                <w:rFonts w:eastAsia="Times New Roman"/>
                <w:i/>
                <w:sz w:val="20"/>
                <w:szCs w:val="20"/>
                <w:lang w:val="uk-UA"/>
              </w:rPr>
              <w:t>Адміністративний збір справляється у відповідному розрахунку від прожиткового мінімуму для працездатних осіб,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tc>
      </w:tr>
      <w:tr w:rsidR="00A71B76" w:rsidRPr="00A71B76" w:rsidTr="00913AF4">
        <w:tc>
          <w:tcPr>
            <w:tcW w:w="42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 xml:space="preserve">5. </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tabs>
                <w:tab w:val="center" w:pos="4677"/>
                <w:tab w:val="right" w:pos="9355"/>
              </w:tabs>
              <w:ind w:right="-1" w:firstLine="0"/>
              <w:rPr>
                <w:rFonts w:eastAsia="Times New Roman"/>
                <w:sz w:val="20"/>
                <w:szCs w:val="20"/>
                <w:shd w:val="clear" w:color="auto" w:fill="FFFFFF"/>
                <w:lang w:val="uk-UA" w:eastAsia="ru-RU"/>
              </w:rPr>
            </w:pPr>
            <w:r w:rsidRPr="00A71B76">
              <w:rPr>
                <w:rFonts w:eastAsia="Times New Roman"/>
                <w:sz w:val="20"/>
                <w:szCs w:val="20"/>
                <w:shd w:val="clear" w:color="auto" w:fill="FFFFFF"/>
                <w:lang w:val="uk-UA" w:eastAsia="ru-RU"/>
              </w:rPr>
              <w:t>За результатом розгляду заяви державний реєстратор приймає рішення про реєстрацію обтяження речового права на нерухоме майно або рішення про відмову.</w:t>
            </w:r>
          </w:p>
          <w:p w:rsidR="00A71B76" w:rsidRPr="00A71B76" w:rsidRDefault="00A71B76" w:rsidP="00A71B76">
            <w:pPr>
              <w:tabs>
                <w:tab w:val="center" w:pos="4677"/>
                <w:tab w:val="right" w:pos="9355"/>
              </w:tabs>
              <w:ind w:right="-1" w:firstLine="0"/>
              <w:rPr>
                <w:rFonts w:eastAsia="Times New Roman"/>
                <w:sz w:val="20"/>
                <w:szCs w:val="20"/>
                <w:shd w:val="clear" w:color="auto" w:fill="FFFFFF"/>
                <w:lang w:val="uk-UA" w:eastAsia="ru-RU"/>
              </w:rPr>
            </w:pPr>
            <w:r w:rsidRPr="00A71B76">
              <w:rPr>
                <w:rFonts w:eastAsia="Times New Roman"/>
                <w:sz w:val="20"/>
                <w:szCs w:val="20"/>
                <w:shd w:val="clear" w:color="auto" w:fill="FFFFFF"/>
                <w:lang w:val="uk-UA" w:eastAsia="ru-RU"/>
              </w:rPr>
              <w:t>За бажанням заявника та у разі внесення оплати за надання інформації – надається інформація з ДРРП у паперовій формі або електронній формі</w:t>
            </w:r>
          </w:p>
        </w:tc>
      </w:tr>
      <w:tr w:rsidR="00A71B76" w:rsidRPr="00A71B76" w:rsidTr="00913AF4">
        <w:tc>
          <w:tcPr>
            <w:tcW w:w="42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6.</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pacing w:val="-4"/>
                <w:sz w:val="20"/>
                <w:szCs w:val="20"/>
                <w:lang w:val="uk-UA"/>
              </w:rPr>
            </w:pPr>
            <w:r w:rsidRPr="00A71B76">
              <w:rPr>
                <w:rFonts w:eastAsia="Times New Roman"/>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Здійснюється в строк, що не перевищує двох робочих днів з дня реєстрації відповідної заяви в Державному реєстрі прав</w:t>
            </w:r>
          </w:p>
        </w:tc>
      </w:tr>
      <w:tr w:rsidR="00A71B76" w:rsidRPr="00A71B76" w:rsidTr="00913AF4">
        <w:tc>
          <w:tcPr>
            <w:tcW w:w="42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7.</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105"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670"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A71B76" w:rsidTr="00913AF4">
        <w:tc>
          <w:tcPr>
            <w:tcW w:w="426"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8.</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sz w:val="20"/>
                <w:szCs w:val="20"/>
                <w:lang w:val="uk-UA"/>
              </w:rPr>
            </w:pPr>
            <w:r w:rsidRPr="00A71B76">
              <w:rPr>
                <w:rFonts w:eastAsia="Times New Roman"/>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color w:val="000000"/>
                <w:sz w:val="20"/>
                <w:szCs w:val="20"/>
                <w:lang w:val="uk-UA"/>
              </w:rPr>
              <w:t>Шляхом звернення до Центру надання адміністративних послуг особисто чи уповноваженою особою по дорученню або в електронній формі через веб-портал Мін’юсту</w:t>
            </w:r>
          </w:p>
        </w:tc>
      </w:tr>
      <w:tr w:rsidR="00A71B76" w:rsidRPr="00116ACA" w:rsidTr="00913AF4">
        <w:tc>
          <w:tcPr>
            <w:tcW w:w="426"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spacing w:val="5"/>
                <w:sz w:val="20"/>
                <w:szCs w:val="20"/>
                <w:lang w:val="uk-UA"/>
              </w:rPr>
            </w:pPr>
            <w:r w:rsidRPr="00A71B76">
              <w:rPr>
                <w:rFonts w:eastAsia="Times New Roman"/>
                <w:spacing w:val="5"/>
                <w:sz w:val="20"/>
                <w:szCs w:val="20"/>
                <w:lang w:val="uk-UA"/>
              </w:rPr>
              <w:t>9.</w:t>
            </w:r>
          </w:p>
        </w:tc>
        <w:tc>
          <w:tcPr>
            <w:tcW w:w="2976"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left"/>
              <w:rPr>
                <w:rFonts w:eastAsia="Times New Roman"/>
                <w:spacing w:val="5"/>
                <w:sz w:val="20"/>
                <w:szCs w:val="20"/>
                <w:lang w:val="uk-UA"/>
              </w:rPr>
            </w:pPr>
            <w:r w:rsidRPr="00A71B76">
              <w:rPr>
                <w:rFonts w:eastAsia="Times New Roman"/>
                <w:spacing w:val="5"/>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1. Закону України «Про державну реєстрацію речових прав на нерухоме майно та їх обтяжень» від 01.07.2004 № </w:t>
            </w:r>
            <w:r w:rsidRPr="00A71B76">
              <w:rPr>
                <w:rFonts w:eastAsia="Times New Roman"/>
                <w:bCs/>
                <w:sz w:val="20"/>
                <w:szCs w:val="20"/>
                <w:lang w:val="uk-UA"/>
              </w:rPr>
              <w:t>1952-IV.</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lastRenderedPageBreak/>
              <w:t>3. Наказ Міністерства юстиції України «</w:t>
            </w:r>
            <w:r w:rsidRPr="00A71B76">
              <w:rPr>
                <w:rFonts w:eastAsia="Times New Roman"/>
                <w:bCs/>
                <w:sz w:val="20"/>
                <w:szCs w:val="20"/>
                <w:lang w:val="uk-UA"/>
              </w:rPr>
              <w:t>Про затвердження Вимог до оформлення заяв та рішень у сфері державної реєстрації речових прав на нерухоме майно та їх обтяжень» від 21.11.2016 №3276/5</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ТЕХНОЛОГІЧНА КАРТКА</w:t>
      </w: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 xml:space="preserve"> 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suppressLineNumbers/>
        <w:suppressAutoHyphens/>
        <w:ind w:firstLine="0"/>
        <w:jc w:val="center"/>
        <w:rPr>
          <w:rFonts w:eastAsia="Times New Roman"/>
          <w:b/>
          <w:i/>
          <w:sz w:val="20"/>
          <w:szCs w:val="20"/>
          <w:u w:val="single"/>
          <w:lang w:val="uk-UA" w:eastAsia="ar-SA"/>
        </w:rPr>
      </w:pPr>
      <w:r w:rsidRPr="00A71B76">
        <w:rPr>
          <w:rFonts w:eastAsia="Times New Roman"/>
          <w:b/>
          <w:bCs/>
          <w:i/>
          <w:sz w:val="20"/>
          <w:szCs w:val="20"/>
          <w:u w:val="single"/>
          <w:lang w:val="uk-UA" w:eastAsia="ar-SA"/>
        </w:rPr>
        <w:t>14.Державна реєстрація обтяжень нерухомого майна</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
        <w:gridCol w:w="4246"/>
        <w:gridCol w:w="1843"/>
        <w:gridCol w:w="1842"/>
        <w:gridCol w:w="1418"/>
      </w:tblGrid>
      <w:tr w:rsidR="00A71B76" w:rsidRPr="00A71B76" w:rsidTr="00913AF4">
        <w:trPr>
          <w:cantSplit/>
          <w:trHeight w:val="1134"/>
        </w:trPr>
        <w:tc>
          <w:tcPr>
            <w:tcW w:w="58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п/п</w:t>
            </w:r>
          </w:p>
        </w:tc>
        <w:tc>
          <w:tcPr>
            <w:tcW w:w="424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Етапи опрацювання звернення про надання адміністративної послуги</w:t>
            </w:r>
          </w:p>
        </w:tc>
        <w:tc>
          <w:tcPr>
            <w:tcW w:w="1843" w:type="dxa"/>
          </w:tcPr>
          <w:p w:rsidR="00A71B76" w:rsidRPr="00A71B76" w:rsidRDefault="00A71B76" w:rsidP="00A71B76">
            <w:pPr>
              <w:tabs>
                <w:tab w:val="center" w:pos="4536"/>
                <w:tab w:val="right" w:pos="9072"/>
              </w:tabs>
              <w:suppressAutoHyphens/>
              <w:ind w:firstLine="0"/>
              <w:jc w:val="center"/>
              <w:rPr>
                <w:rFonts w:eastAsia="Times New Roman"/>
                <w:b/>
                <w:bCs/>
                <w:sz w:val="20"/>
                <w:szCs w:val="20"/>
                <w:lang w:val="uk-UA" w:eastAsia="ar-SA"/>
              </w:rPr>
            </w:pPr>
            <w:r w:rsidRPr="00A71B76">
              <w:rPr>
                <w:rFonts w:eastAsia="Times New Roman"/>
                <w:b/>
                <w:bCs/>
                <w:sz w:val="20"/>
                <w:szCs w:val="20"/>
                <w:lang w:val="uk-UA" w:eastAsia="ar-SA"/>
              </w:rPr>
              <w:t>Відповідальна посадова особа та виконавчий орган</w:t>
            </w:r>
          </w:p>
        </w:tc>
        <w:tc>
          <w:tcPr>
            <w:tcW w:w="1842" w:type="dxa"/>
          </w:tcPr>
          <w:p w:rsidR="00A71B76" w:rsidRPr="00A71B76" w:rsidRDefault="00A71B76" w:rsidP="00A71B76">
            <w:pPr>
              <w:widowControl w:val="0"/>
              <w:shd w:val="clear" w:color="auto" w:fill="FFFFFF"/>
              <w:spacing w:line="278" w:lineRule="exact"/>
              <w:ind w:left="-108" w:right="-108" w:firstLine="0"/>
              <w:jc w:val="center"/>
              <w:rPr>
                <w:rFonts w:eastAsia="Times New Roman"/>
                <w:b/>
                <w:sz w:val="20"/>
                <w:szCs w:val="20"/>
                <w:lang w:val="uk-UA"/>
              </w:rPr>
            </w:pPr>
            <w:r w:rsidRPr="00A71B76">
              <w:rPr>
                <w:rFonts w:eastAsia="Times New Roman"/>
                <w:b/>
                <w:sz w:val="20"/>
                <w:szCs w:val="20"/>
                <w:lang w:val="uk-UA"/>
              </w:rPr>
              <w:t>Дія (виконує, бере участь, погоджує затверджує, тощо)</w:t>
            </w:r>
          </w:p>
        </w:tc>
        <w:tc>
          <w:tcPr>
            <w:tcW w:w="1418" w:type="dxa"/>
          </w:tcPr>
          <w:p w:rsidR="00A71B76" w:rsidRPr="00A71B76" w:rsidRDefault="00A71B76" w:rsidP="00A71B76">
            <w:pPr>
              <w:widowControl w:val="0"/>
              <w:shd w:val="clear" w:color="auto" w:fill="FFFFFF"/>
              <w:spacing w:line="278" w:lineRule="exact"/>
              <w:ind w:left="-108" w:right="-109" w:firstLine="0"/>
              <w:jc w:val="center"/>
              <w:rPr>
                <w:rFonts w:eastAsia="Times New Roman"/>
                <w:b/>
                <w:sz w:val="20"/>
                <w:szCs w:val="20"/>
                <w:lang w:val="uk-UA"/>
              </w:rPr>
            </w:pPr>
            <w:r w:rsidRPr="00A71B76">
              <w:rPr>
                <w:rFonts w:eastAsia="Times New Roman"/>
                <w:b/>
                <w:sz w:val="20"/>
                <w:szCs w:val="20"/>
                <w:lang w:val="uk-UA"/>
              </w:rPr>
              <w:t>Термін виконання (робочих днів)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Прийом документів для державної реєстрації прав, формування та реєстрація заяви в базі даних заяв.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val="restart"/>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Не перевищує два робочі дні з дня реєстрації відповідної заяви в Державному реєстрі прав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2.</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Виготовлення електронних копій документів поданих для державної  реєстрації прав, шляхом сканування (у разі подання документів у паперовій формі) та розміщення їх у Державному реєстрі прав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w:t>
            </w:r>
          </w:p>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3.</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Перевірка документів на наявність підстав для зупинення розгляду заяви, зупинення державної реєстрації прав, відмови у проведенні державної реєстрації прав та прийняття відповідних рішень.</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0"/>
              <w:jc w:val="center"/>
              <w:rPr>
                <w:rFonts w:eastAsia="Times New Roman"/>
                <w:sz w:val="20"/>
                <w:szCs w:val="20"/>
                <w:lang w:val="uk-UA"/>
              </w:rPr>
            </w:pPr>
          </w:p>
        </w:tc>
        <w:tc>
          <w:tcPr>
            <w:tcW w:w="1418" w:type="dxa"/>
            <w:vMerge/>
          </w:tcPr>
          <w:p w:rsidR="00A71B76" w:rsidRPr="00A71B76" w:rsidRDefault="00A71B76" w:rsidP="00A71B76">
            <w:pPr>
              <w:widowControl w:val="0"/>
              <w:ind w:firstLine="0"/>
              <w:rPr>
                <w:rFonts w:eastAsia="Times New Roman"/>
                <w:color w:val="000000"/>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4.</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Прийняття рішення про державну реєстрацію прав (у разі відсутності підстав для зупинення розгляду заяви, зупинення державної реєстрації прав, відмови у проведенні державної реєстрації прав) шляхом внесення відповідних відомостей до Державного реєстру прав або про відмову в такій реєстрації .</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color w:val="000000"/>
                <w:spacing w:val="2"/>
                <w:sz w:val="20"/>
                <w:szCs w:val="20"/>
                <w:lang w:val="uk-UA"/>
              </w:rPr>
            </w:pPr>
            <w:r w:rsidRPr="00A71B76">
              <w:rPr>
                <w:rFonts w:eastAsia="Times New Roman"/>
                <w:color w:val="000000"/>
                <w:spacing w:val="2"/>
                <w:sz w:val="20"/>
                <w:szCs w:val="20"/>
                <w:lang w:val="uk-UA"/>
              </w:rPr>
              <w:t>Виконує</w:t>
            </w:r>
          </w:p>
          <w:p w:rsidR="00A71B76" w:rsidRPr="00A71B76" w:rsidRDefault="00A71B76" w:rsidP="00A71B76">
            <w:pPr>
              <w:widowControl w:val="0"/>
              <w:ind w:firstLine="175"/>
              <w:jc w:val="center"/>
              <w:rPr>
                <w:rFonts w:eastAsia="Times New Roman"/>
                <w:color w:val="000000"/>
                <w:spacing w:val="2"/>
                <w:sz w:val="20"/>
                <w:szCs w:val="20"/>
                <w:lang w:val="uk-UA"/>
              </w:rPr>
            </w:pPr>
          </w:p>
        </w:tc>
        <w:tc>
          <w:tcPr>
            <w:tcW w:w="1418" w:type="dxa"/>
            <w:vMerge/>
          </w:tcPr>
          <w:p w:rsidR="00A71B76" w:rsidRPr="00A71B76" w:rsidRDefault="00A71B76" w:rsidP="00A71B76">
            <w:pPr>
              <w:widowControl w:val="0"/>
              <w:ind w:firstLine="0"/>
              <w:rPr>
                <w:rFonts w:eastAsia="Times New Roman"/>
                <w:color w:val="000000"/>
                <w:spacing w:val="2"/>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5.</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Формування витягу з Державного реєстру прав про проведену державну реєстрацію прав, або рішення про відмову в такій реєстрації</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175"/>
              <w:jc w:val="center"/>
              <w:rPr>
                <w:rFonts w:eastAsia="Times New Roman"/>
                <w:sz w:val="20"/>
                <w:szCs w:val="20"/>
                <w:lang w:val="uk-UA"/>
              </w:rPr>
            </w:pPr>
          </w:p>
        </w:tc>
        <w:tc>
          <w:tcPr>
            <w:tcW w:w="1418" w:type="dxa"/>
            <w:vMerge/>
          </w:tcPr>
          <w:p w:rsidR="00A71B76" w:rsidRPr="00A71B76" w:rsidRDefault="00A71B76" w:rsidP="00A71B76">
            <w:pPr>
              <w:widowControl w:val="0"/>
              <w:ind w:firstLine="0"/>
              <w:jc w:val="center"/>
              <w:rPr>
                <w:rFonts w:eastAsia="Times New Roman"/>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6.</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Видача суб'єкту звернення результату адміністративної послуги, документів що подавалися.</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6B2EBC" w:rsidRDefault="006B2EBC" w:rsidP="006B2EBC">
      <w:pPr>
        <w:widowControl w:val="0"/>
        <w:tabs>
          <w:tab w:val="left" w:pos="4025"/>
        </w:tabs>
        <w:ind w:firstLine="0"/>
        <w:rPr>
          <w:rFonts w:eastAsia="Times New Roman"/>
          <w:b/>
          <w:sz w:val="20"/>
          <w:szCs w:val="20"/>
          <w:lang w:val="uk-UA"/>
        </w:rPr>
      </w:pPr>
    </w:p>
    <w:p w:rsidR="00A71B76" w:rsidRPr="00A71B76" w:rsidRDefault="00A71B76" w:rsidP="006B2EBC">
      <w:pPr>
        <w:widowControl w:val="0"/>
        <w:tabs>
          <w:tab w:val="left" w:pos="4025"/>
        </w:tabs>
        <w:ind w:firstLine="0"/>
        <w:rPr>
          <w:rFonts w:eastAsia="Times New Roman"/>
          <w:b/>
          <w:sz w:val="20"/>
          <w:szCs w:val="20"/>
          <w:lang w:val="uk-UA"/>
        </w:rPr>
      </w:pPr>
      <w:r w:rsidRPr="00A71B76">
        <w:rPr>
          <w:rFonts w:eastAsia="Times New Roman"/>
          <w:b/>
          <w:sz w:val="20"/>
          <w:szCs w:val="20"/>
          <w:lang w:val="uk-UA"/>
        </w:rPr>
        <w:t>ІНФОРМАЦІЙНА КАРТКА</w:t>
      </w:r>
    </w:p>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lastRenderedPageBreak/>
        <w:t>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widowControl w:val="0"/>
        <w:numPr>
          <w:ilvl w:val="0"/>
          <w:numId w:val="21"/>
        </w:numPr>
        <w:suppressLineNumbers/>
        <w:suppressAutoHyphens/>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Скасування державної реєстрації речових прав на нерухоме майно та їх обтяжень</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(найменування суб’єкта надання послуги)</w:t>
      </w:r>
    </w:p>
    <w:p w:rsidR="00A71B76" w:rsidRPr="00A71B76" w:rsidRDefault="00A71B76" w:rsidP="00A71B76">
      <w:pPr>
        <w:suppressLineNumbers/>
        <w:suppressAutoHyphens/>
        <w:ind w:firstLine="0"/>
        <w:jc w:val="center"/>
        <w:rPr>
          <w:rFonts w:eastAsia="Tahoma"/>
          <w:sz w:val="20"/>
          <w:szCs w:val="20"/>
          <w:lang w:val="uk-UA" w:eastAsia="ar-SA"/>
        </w:rPr>
      </w:pPr>
    </w:p>
    <w:tbl>
      <w:tblPr>
        <w:tblW w:w="10167" w:type="dxa"/>
        <w:tblInd w:w="258" w:type="dxa"/>
        <w:tblLayout w:type="fixed"/>
        <w:tblLook w:val="04A0"/>
      </w:tblPr>
      <w:tblGrid>
        <w:gridCol w:w="417"/>
        <w:gridCol w:w="2835"/>
        <w:gridCol w:w="6915"/>
      </w:tblGrid>
      <w:tr w:rsidR="00A71B76" w:rsidRPr="00A71B76" w:rsidTr="00913AF4">
        <w:tc>
          <w:tcPr>
            <w:tcW w:w="417" w:type="dxa"/>
            <w:tcBorders>
              <w:top w:val="single" w:sz="4" w:space="0" w:color="000000"/>
              <w:left w:val="single" w:sz="4" w:space="0" w:color="000000"/>
              <w:bottom w:val="single" w:sz="4" w:space="0" w:color="000000"/>
              <w:right w:val="nil"/>
            </w:tcBorders>
            <w:hideMark/>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1.</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5" w:right="-17" w:firstLine="0"/>
              <w:rPr>
                <w:rFonts w:eastAsia="Times New Roman"/>
                <w:sz w:val="20"/>
                <w:szCs w:val="20"/>
                <w:lang w:val="uk-UA"/>
              </w:rPr>
            </w:pPr>
            <w:r w:rsidRPr="00A71B76">
              <w:rPr>
                <w:rFonts w:eastAsia="Times New Roman"/>
                <w:sz w:val="20"/>
                <w:szCs w:val="20"/>
                <w:lang w:val="uk-UA"/>
              </w:rPr>
              <w:t>Інформація про ЦНАП (місце подання документів та отримання результату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Центр надання адміністративних послуг</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Запорізька область, Токмацький район, м. Молочанськ,</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вул. Педенко, 17</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Телефон (06178) 4 02 30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e-mail: </w:t>
            </w:r>
            <w:hyperlink r:id="rId36" w:history="1">
              <w:r w:rsidRPr="00A71B76">
                <w:rPr>
                  <w:rFonts w:eastAsia="Times New Roman"/>
                  <w:color w:val="0000FF"/>
                  <w:sz w:val="20"/>
                  <w:szCs w:val="20"/>
                  <w:u w:val="single"/>
                  <w:lang w:val="en-US"/>
                </w:rPr>
                <w:t>molochanskvk</w:t>
              </w:r>
              <w:r w:rsidRPr="00A71B76">
                <w:rPr>
                  <w:rFonts w:eastAsia="Times New Roman"/>
                  <w:color w:val="0000FF"/>
                  <w:sz w:val="20"/>
                  <w:szCs w:val="20"/>
                  <w:u w:val="single"/>
                </w:rPr>
                <w:t>@</w:t>
              </w:r>
              <w:r w:rsidRPr="00A71B76">
                <w:rPr>
                  <w:rFonts w:eastAsia="Times New Roman"/>
                  <w:color w:val="0000FF"/>
                  <w:sz w:val="20"/>
                  <w:szCs w:val="20"/>
                  <w:u w:val="single"/>
                  <w:lang w:val="en-US"/>
                </w:rPr>
                <w:t>ukr</w:t>
              </w:r>
              <w:r w:rsidRPr="00A71B76">
                <w:rPr>
                  <w:rFonts w:eastAsia="Times New Roman"/>
                  <w:color w:val="0000FF"/>
                  <w:sz w:val="20"/>
                  <w:szCs w:val="20"/>
                  <w:u w:val="single"/>
                </w:rPr>
                <w:t>.</w:t>
              </w:r>
              <w:r w:rsidRPr="00A71B76">
                <w:rPr>
                  <w:rFonts w:eastAsia="Times New Roman"/>
                  <w:color w:val="0000FF"/>
                  <w:sz w:val="20"/>
                  <w:szCs w:val="20"/>
                  <w:u w:val="single"/>
                  <w:lang w:val="en-US"/>
                </w:rPr>
                <w:t>net</w:t>
              </w:r>
            </w:hyperlink>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веб-сайт: </w:t>
            </w:r>
            <w:hyperlink r:id="rId37" w:history="1">
              <w:r w:rsidRPr="00A71B76">
                <w:rPr>
                  <w:rFonts w:eastAsia="Times New Roman"/>
                  <w:color w:val="0000FF"/>
                  <w:sz w:val="20"/>
                  <w:szCs w:val="20"/>
                  <w:u w:val="single"/>
                  <w:lang w:val="uk-UA"/>
                </w:rPr>
                <w:t>https://www.molochanskmr.gov.ua</w:t>
              </w:r>
            </w:hyperlink>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2.</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17" w:firstLine="0"/>
              <w:rPr>
                <w:rFonts w:eastAsia="Times New Roman"/>
                <w:sz w:val="20"/>
                <w:szCs w:val="20"/>
                <w:lang w:val="uk-UA"/>
              </w:rPr>
            </w:pPr>
            <w:r w:rsidRPr="00A71B76">
              <w:rPr>
                <w:rFonts w:eastAsia="Times New Roman"/>
                <w:sz w:val="20"/>
                <w:szCs w:val="20"/>
                <w:lang w:val="uk-UA"/>
              </w:rPr>
              <w:t>Інформація щодо режиму роботи центру надання адміністративних послуг</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Понеділок з </w:t>
            </w:r>
            <w:r w:rsidRPr="00A71B76">
              <w:rPr>
                <w:rFonts w:eastAsia="Times New Roman"/>
                <w:sz w:val="20"/>
                <w:szCs w:val="20"/>
              </w:rPr>
              <w:t>8</w:t>
            </w:r>
            <w:r w:rsidRPr="00A71B76">
              <w:rPr>
                <w:rFonts w:eastAsia="Times New Roman"/>
                <w:sz w:val="20"/>
                <w:szCs w:val="20"/>
                <w:lang w:val="uk-UA"/>
              </w:rPr>
              <w:t>.00 до 17.00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Вівторок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Середа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 xml:space="preserve">Четвер        з </w:t>
            </w:r>
            <w:r w:rsidRPr="00A71B76">
              <w:rPr>
                <w:rFonts w:eastAsia="Times New Roman"/>
                <w:sz w:val="20"/>
                <w:szCs w:val="20"/>
              </w:rPr>
              <w:t>8</w:t>
            </w:r>
            <w:r w:rsidRPr="00A71B76">
              <w:rPr>
                <w:rFonts w:eastAsia="Times New Roman"/>
                <w:sz w:val="20"/>
                <w:szCs w:val="20"/>
                <w:lang w:val="uk-UA"/>
              </w:rPr>
              <w:t>.00 до 1</w:t>
            </w:r>
            <w:r w:rsidRPr="00A71B76">
              <w:rPr>
                <w:rFonts w:eastAsia="Times New Roman"/>
                <w:sz w:val="20"/>
                <w:szCs w:val="20"/>
              </w:rPr>
              <w:t>7</w:t>
            </w:r>
            <w:r w:rsidRPr="00A71B76">
              <w:rPr>
                <w:rFonts w:eastAsia="Times New Roman"/>
                <w:sz w:val="20"/>
                <w:szCs w:val="20"/>
                <w:lang w:val="uk-UA"/>
              </w:rPr>
              <w:t>.00</w:t>
            </w:r>
          </w:p>
          <w:p w:rsidR="00A71B76" w:rsidRPr="00A71B76" w:rsidRDefault="00A71B76" w:rsidP="00A71B76">
            <w:pPr>
              <w:widowControl w:val="0"/>
              <w:ind w:firstLine="0"/>
              <w:jc w:val="left"/>
              <w:rPr>
                <w:rFonts w:eastAsia="Times New Roman"/>
                <w:sz w:val="20"/>
                <w:szCs w:val="20"/>
              </w:rPr>
            </w:pPr>
            <w:r w:rsidRPr="00A71B76">
              <w:rPr>
                <w:rFonts w:eastAsia="Times New Roman"/>
                <w:sz w:val="20"/>
                <w:szCs w:val="20"/>
                <w:lang w:val="uk-UA"/>
              </w:rPr>
              <w:t xml:space="preserve">П’ятниця    з </w:t>
            </w:r>
            <w:r w:rsidRPr="00A71B76">
              <w:rPr>
                <w:rFonts w:eastAsia="Times New Roman"/>
                <w:sz w:val="20"/>
                <w:szCs w:val="20"/>
              </w:rPr>
              <w:t>8</w:t>
            </w:r>
            <w:r w:rsidRPr="00A71B76">
              <w:rPr>
                <w:rFonts w:eastAsia="Times New Roman"/>
                <w:sz w:val="20"/>
                <w:szCs w:val="20"/>
                <w:lang w:val="uk-UA"/>
              </w:rPr>
              <w:t xml:space="preserve">.00 до </w:t>
            </w:r>
            <w:r w:rsidRPr="00A71B76">
              <w:rPr>
                <w:rFonts w:eastAsia="Times New Roman"/>
                <w:sz w:val="20"/>
                <w:szCs w:val="20"/>
              </w:rPr>
              <w:t>15</w:t>
            </w:r>
            <w:r w:rsidRPr="00A71B76">
              <w:rPr>
                <w:rFonts w:eastAsia="Times New Roman"/>
                <w:sz w:val="20"/>
                <w:szCs w:val="20"/>
                <w:lang w:val="uk-UA"/>
              </w:rPr>
              <w:t>.</w:t>
            </w:r>
            <w:r w:rsidRPr="00A71B76">
              <w:rPr>
                <w:rFonts w:eastAsia="Times New Roman"/>
                <w:sz w:val="20"/>
                <w:szCs w:val="20"/>
              </w:rPr>
              <w:t>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Обідня перерва з 12:00 до 12:45</w:t>
            </w:r>
          </w:p>
          <w:p w:rsidR="00A71B76" w:rsidRPr="00A71B76" w:rsidRDefault="00A71B76" w:rsidP="00A71B76">
            <w:pPr>
              <w:widowControl w:val="0"/>
              <w:ind w:firstLine="0"/>
              <w:jc w:val="left"/>
              <w:rPr>
                <w:rFonts w:eastAsia="Times New Roman"/>
                <w:sz w:val="20"/>
                <w:szCs w:val="20"/>
                <w:lang w:val="uk-UA"/>
              </w:rPr>
            </w:pPr>
            <w:r w:rsidRPr="00A71B76">
              <w:rPr>
                <w:rFonts w:eastAsia="Times New Roman"/>
                <w:sz w:val="20"/>
                <w:szCs w:val="20"/>
                <w:lang w:val="uk-UA"/>
              </w:rPr>
              <w:t>Субота, неділя – вихідні дні</w:t>
            </w:r>
          </w:p>
        </w:tc>
      </w:tr>
      <w:tr w:rsidR="00A71B76" w:rsidRPr="00A71B76" w:rsidTr="00913AF4">
        <w:trPr>
          <w:trHeight w:val="539"/>
        </w:trPr>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3.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 xml:space="preserve">Перелік документів, необхідних для надання послуги та вимоги до них </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i/>
                <w:color w:val="000000"/>
                <w:sz w:val="20"/>
                <w:szCs w:val="20"/>
                <w:lang w:val="uk-UA"/>
              </w:rPr>
            </w:pPr>
            <w:r w:rsidRPr="00A71B76">
              <w:rPr>
                <w:rFonts w:eastAsia="Times New Roman"/>
                <w:color w:val="000000"/>
                <w:sz w:val="20"/>
                <w:szCs w:val="20"/>
                <w:lang w:val="uk-UA"/>
              </w:rPr>
              <w:t>1. Заява про скасування державної реєстрації речових прав (</w:t>
            </w:r>
            <w:r w:rsidRPr="00A71B76">
              <w:rPr>
                <w:rFonts w:eastAsia="Times New Roman"/>
                <w:i/>
                <w:color w:val="000000"/>
                <w:sz w:val="20"/>
                <w:szCs w:val="20"/>
                <w:lang w:val="uk-UA"/>
              </w:rPr>
              <w:t>формується за допомогою програмних засобів ведення Державного реєстру прав - Адміністратором ЦНАП).</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Копія документа, що посвідчує особу заявника.</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Копія довідки про присвоєння ідентифікаційного номера.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4. Рішення суду, що набрало законної сили, про скасування рішення державного реєстратора про державну реєстрацію прав, документів, на підставі яких проведено державну реєстрацію прав, скасування записів про проведену державну реєстрацію прав.</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У разі подання заяви уповноваженою особою (представником) додатково подаються:</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5. Копія документа, що підтверджує повноваження представника.</w:t>
            </w:r>
          </w:p>
          <w:p w:rsidR="00A71B76" w:rsidRPr="00A71B76" w:rsidRDefault="00A71B76" w:rsidP="00A71B76">
            <w:pPr>
              <w:widowControl w:val="0"/>
              <w:tabs>
                <w:tab w:val="left" w:pos="151"/>
              </w:tabs>
              <w:ind w:firstLine="0"/>
              <w:rPr>
                <w:rFonts w:eastAsia="Times New Roman"/>
                <w:color w:val="000000"/>
                <w:sz w:val="20"/>
                <w:szCs w:val="20"/>
                <w:lang w:val="uk-UA"/>
              </w:rPr>
            </w:pPr>
            <w:r w:rsidRPr="00A71B76">
              <w:rPr>
                <w:rFonts w:eastAsia="Times New Roman"/>
                <w:color w:val="000000"/>
                <w:sz w:val="20"/>
                <w:szCs w:val="20"/>
                <w:lang w:val="uk-UA"/>
              </w:rPr>
              <w:t>6. Копія документа, що посвідчує особу представника.</w:t>
            </w:r>
          </w:p>
          <w:p w:rsidR="00A71B76" w:rsidRPr="00A71B76" w:rsidRDefault="00A71B76" w:rsidP="00A71B76">
            <w:pPr>
              <w:widowControl w:val="0"/>
              <w:tabs>
                <w:tab w:val="left" w:pos="151"/>
              </w:tabs>
              <w:ind w:firstLine="0"/>
              <w:rPr>
                <w:rFonts w:eastAsia="Times New Roman"/>
                <w:b/>
                <w:color w:val="000000"/>
                <w:sz w:val="20"/>
                <w:szCs w:val="20"/>
                <w:u w:val="single"/>
                <w:lang w:val="uk-UA"/>
              </w:rPr>
            </w:pPr>
            <w:r w:rsidRPr="00A71B76">
              <w:rPr>
                <w:rFonts w:eastAsia="Times New Roman"/>
                <w:b/>
                <w:color w:val="000000"/>
                <w:sz w:val="20"/>
                <w:szCs w:val="20"/>
                <w:u w:val="single"/>
                <w:lang w:val="uk-UA"/>
              </w:rPr>
              <w:t>Примітка</w:t>
            </w:r>
          </w:p>
          <w:p w:rsidR="00A71B76" w:rsidRPr="00A71B76" w:rsidRDefault="00A71B76" w:rsidP="00A71B76">
            <w:pPr>
              <w:widowControl w:val="0"/>
              <w:tabs>
                <w:tab w:val="left" w:pos="151"/>
              </w:tabs>
              <w:ind w:firstLine="0"/>
              <w:rPr>
                <w:rFonts w:eastAsia="Times New Roman"/>
                <w:b/>
                <w:i/>
                <w:color w:val="000000"/>
                <w:sz w:val="20"/>
                <w:szCs w:val="20"/>
                <w:lang w:val="uk-UA"/>
              </w:rPr>
            </w:pPr>
            <w:r w:rsidRPr="00A71B76">
              <w:rPr>
                <w:rFonts w:eastAsia="Times New Roman"/>
                <w:b/>
                <w:i/>
                <w:color w:val="000000"/>
                <w:sz w:val="20"/>
                <w:szCs w:val="20"/>
                <w:lang w:val="uk-UA"/>
              </w:rPr>
              <w:t>Копії документів подаються разом з оригіналами для звірки</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4.</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Оплата (вартість)</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bCs/>
                <w:i/>
                <w:sz w:val="20"/>
                <w:szCs w:val="20"/>
                <w:lang w:val="uk-UA"/>
              </w:rPr>
            </w:pPr>
            <w:r w:rsidRPr="00A71B76">
              <w:rPr>
                <w:rFonts w:eastAsia="Times New Roman"/>
                <w:color w:val="000000"/>
                <w:sz w:val="20"/>
                <w:szCs w:val="20"/>
                <w:lang w:val="uk-UA"/>
              </w:rPr>
              <w:t>Безоплатно (крім випадку надання витягу з Державного реєстру речових прав на нерухоме майно за бажанням заявника, 0,025 прожиткового мінімуму за надання витягу з Державного реєстру речових прав на нерухоме майно)</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 xml:space="preserve">5. </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Результат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shd w:val="clear" w:color="auto" w:fill="FFFFFF"/>
                <w:lang w:val="uk-UA"/>
              </w:rPr>
              <w:t>Скасування Державної реєстрації речових прав на нерухоме майно та їх обтяжень. Витяг з Державного реєстру прав (за бажанням заявника)</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6.</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pacing w:val="-4"/>
                <w:sz w:val="20"/>
                <w:szCs w:val="20"/>
                <w:lang w:val="uk-UA"/>
              </w:rPr>
            </w:pPr>
            <w:r w:rsidRPr="00A71B76">
              <w:rPr>
                <w:rFonts w:eastAsia="Times New Roman"/>
                <w:color w:val="000000"/>
                <w:spacing w:val="-4"/>
                <w:sz w:val="20"/>
                <w:szCs w:val="20"/>
                <w:lang w:val="uk-UA"/>
              </w:rPr>
              <w:t>Строк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jc w:val="left"/>
              <w:rPr>
                <w:rFonts w:eastAsia="Times New Roman"/>
                <w:color w:val="000000"/>
                <w:sz w:val="20"/>
                <w:szCs w:val="20"/>
                <w:lang w:val="uk-UA"/>
              </w:rPr>
            </w:pPr>
            <w:r w:rsidRPr="00A71B76">
              <w:rPr>
                <w:rFonts w:eastAsia="Times New Roman"/>
                <w:color w:val="000000"/>
                <w:sz w:val="20"/>
                <w:szCs w:val="20"/>
                <w:lang w:val="uk-UA"/>
              </w:rPr>
              <w:t>У строк що не перевищує 2 години з часу реєстрації відповідної заяви/рішення суду в Державному реєстрі прав</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7.</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left="105" w:right="96" w:firstLine="0"/>
              <w:rPr>
                <w:rFonts w:eastAsia="Times New Roman"/>
                <w:sz w:val="20"/>
                <w:szCs w:val="20"/>
                <w:lang w:val="uk-UA"/>
              </w:rPr>
            </w:pPr>
            <w:r w:rsidRPr="00A71B76">
              <w:rPr>
                <w:rFonts w:eastAsia="Times New Roman"/>
                <w:sz w:val="20"/>
                <w:szCs w:val="20"/>
                <w:lang w:val="uk-UA"/>
              </w:rPr>
              <w:t>Порядок та спосіб подання документів, необхідних для отримання послуги</w:t>
            </w:r>
          </w:p>
        </w:tc>
        <w:tc>
          <w:tcPr>
            <w:tcW w:w="691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ind w:right="3" w:firstLine="0"/>
              <w:rPr>
                <w:rFonts w:eastAsia="Times New Roman"/>
                <w:sz w:val="20"/>
                <w:szCs w:val="20"/>
                <w:lang w:val="uk-UA"/>
              </w:rPr>
            </w:pPr>
            <w:r w:rsidRPr="00A71B76">
              <w:rPr>
                <w:rFonts w:eastAsia="Times New Roman"/>
                <w:sz w:val="20"/>
                <w:szCs w:val="20"/>
                <w:lang w:val="uk-UA"/>
              </w:rPr>
              <w:t>Документи подаються до Центру надання адміністративних послуг особисто чи уповноваженою особою по дорученню або в електронній формі</w:t>
            </w:r>
          </w:p>
        </w:tc>
      </w:tr>
      <w:tr w:rsidR="00A71B76" w:rsidRPr="00A71B76"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8.</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rPr>
                <w:rFonts w:eastAsia="Times New Roman"/>
                <w:color w:val="000000"/>
                <w:sz w:val="20"/>
                <w:szCs w:val="20"/>
                <w:lang w:val="uk-UA"/>
              </w:rPr>
            </w:pPr>
            <w:r w:rsidRPr="00A71B76">
              <w:rPr>
                <w:rFonts w:eastAsia="Times New Roman"/>
                <w:color w:val="000000"/>
                <w:sz w:val="20"/>
                <w:szCs w:val="20"/>
                <w:lang w:val="uk-UA"/>
              </w:rPr>
              <w:t>Спосіб отримання відповіді (результату)</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Шляхом звернення до Центру надання адміністративних послуг особисто чи уповноваженою особою по дорученню або в електронній формі через веб-портал Мін’юсту, шляхом завантаження та друку Витягу про державну реєстрацію</w:t>
            </w:r>
          </w:p>
        </w:tc>
      </w:tr>
      <w:tr w:rsidR="00A71B76" w:rsidRPr="00116ACA" w:rsidTr="00913AF4">
        <w:tc>
          <w:tcPr>
            <w:tcW w:w="417" w:type="dxa"/>
            <w:tcBorders>
              <w:top w:val="single" w:sz="4" w:space="0" w:color="000000"/>
              <w:left w:val="single" w:sz="4" w:space="0" w:color="000000"/>
              <w:bottom w:val="single" w:sz="4" w:space="0" w:color="000000"/>
              <w:right w:val="nil"/>
            </w:tcBorders>
          </w:tcPr>
          <w:p w:rsidR="00A71B76" w:rsidRPr="00A71B76" w:rsidRDefault="00A71B76" w:rsidP="00A71B76">
            <w:pPr>
              <w:widowControl w:val="0"/>
              <w:snapToGrid w:val="0"/>
              <w:ind w:firstLine="0"/>
              <w:rPr>
                <w:rFonts w:eastAsia="Times New Roman"/>
                <w:color w:val="000000"/>
                <w:spacing w:val="5"/>
                <w:sz w:val="20"/>
                <w:szCs w:val="20"/>
                <w:lang w:val="uk-UA"/>
              </w:rPr>
            </w:pPr>
            <w:r w:rsidRPr="00A71B76">
              <w:rPr>
                <w:rFonts w:eastAsia="Times New Roman"/>
                <w:color w:val="000000"/>
                <w:spacing w:val="5"/>
                <w:sz w:val="20"/>
                <w:szCs w:val="20"/>
                <w:lang w:val="uk-UA"/>
              </w:rPr>
              <w:t>9.</w:t>
            </w:r>
          </w:p>
        </w:tc>
        <w:tc>
          <w:tcPr>
            <w:tcW w:w="2835" w:type="dxa"/>
            <w:tcBorders>
              <w:top w:val="single" w:sz="4" w:space="0" w:color="000000"/>
              <w:left w:val="single" w:sz="4" w:space="0" w:color="000000"/>
              <w:bottom w:val="single" w:sz="4" w:space="0" w:color="000000"/>
              <w:right w:val="single" w:sz="4" w:space="0" w:color="000000"/>
            </w:tcBorders>
          </w:tcPr>
          <w:p w:rsidR="00A71B76" w:rsidRPr="00A71B76" w:rsidRDefault="00A71B76" w:rsidP="00A71B76">
            <w:pPr>
              <w:widowControl w:val="0"/>
              <w:snapToGrid w:val="0"/>
              <w:ind w:firstLine="0"/>
              <w:jc w:val="left"/>
              <w:rPr>
                <w:rFonts w:eastAsia="Times New Roman"/>
                <w:color w:val="000000"/>
                <w:spacing w:val="5"/>
                <w:sz w:val="20"/>
                <w:szCs w:val="20"/>
                <w:lang w:val="uk-UA"/>
              </w:rPr>
            </w:pPr>
            <w:r w:rsidRPr="00A71B76">
              <w:rPr>
                <w:rFonts w:eastAsia="Times New Roman"/>
                <w:color w:val="000000"/>
                <w:spacing w:val="5"/>
                <w:sz w:val="20"/>
                <w:szCs w:val="20"/>
                <w:lang w:val="uk-UA"/>
              </w:rPr>
              <w:t>Акти законодавства щодо надання послуги</w:t>
            </w:r>
          </w:p>
        </w:tc>
        <w:tc>
          <w:tcPr>
            <w:tcW w:w="6915" w:type="dxa"/>
            <w:tcBorders>
              <w:top w:val="single" w:sz="4" w:space="0" w:color="000000"/>
              <w:left w:val="single" w:sz="4" w:space="0" w:color="000000"/>
              <w:bottom w:val="single" w:sz="4" w:space="0" w:color="000000"/>
              <w:right w:val="single" w:sz="4" w:space="0" w:color="000000"/>
            </w:tcBorders>
            <w:hideMark/>
          </w:tcPr>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1. Закону України «Про державну реєстрацію речових прав на нерухоме майно та їх обтяжень» від 01.07.2004 № </w:t>
            </w:r>
            <w:r w:rsidRPr="00A71B76">
              <w:rPr>
                <w:rFonts w:eastAsia="Times New Roman"/>
                <w:bCs/>
                <w:color w:val="000000"/>
                <w:sz w:val="20"/>
                <w:szCs w:val="20"/>
                <w:lang w:val="uk-UA"/>
              </w:rPr>
              <w:t>1952-IV.</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2. Постанова Кабінету Міністрів України «Про державну реєстрацію речових прав на нерухоме майно та їх обтяжень» від 25.12.2015 № 1127.</w:t>
            </w:r>
          </w:p>
          <w:p w:rsidR="00A71B76" w:rsidRPr="00A71B76" w:rsidRDefault="00A71B76" w:rsidP="00A71B76">
            <w:pPr>
              <w:widowControl w:val="0"/>
              <w:ind w:firstLine="0"/>
              <w:rPr>
                <w:rFonts w:eastAsia="Times New Roman"/>
                <w:color w:val="000000"/>
                <w:sz w:val="20"/>
                <w:szCs w:val="20"/>
                <w:lang w:val="uk-UA"/>
              </w:rPr>
            </w:pPr>
            <w:r w:rsidRPr="00A71B76">
              <w:rPr>
                <w:rFonts w:eastAsia="Times New Roman"/>
                <w:color w:val="000000"/>
                <w:sz w:val="20"/>
                <w:szCs w:val="20"/>
                <w:lang w:val="uk-UA"/>
              </w:rPr>
              <w:t>3. Наказ Міністерства юстиції України «</w:t>
            </w:r>
            <w:r w:rsidRPr="00A71B76">
              <w:rPr>
                <w:rFonts w:eastAsia="Times New Roman"/>
                <w:bCs/>
                <w:color w:val="000000"/>
                <w:sz w:val="20"/>
                <w:szCs w:val="20"/>
                <w:lang w:val="uk-UA"/>
              </w:rPr>
              <w:t>Про затвердження Вимог до оформлення заяв та рішень у сфері державної реєстрації речових прав на нерухоме майно та їх обтяжень» від 21.11.2016 №3276/5</w:t>
            </w:r>
          </w:p>
        </w:tc>
      </w:tr>
    </w:tbl>
    <w:p w:rsidR="00A71B76" w:rsidRPr="00A71B76" w:rsidRDefault="00A71B76" w:rsidP="00A71B76">
      <w:pPr>
        <w:widowControl w:val="0"/>
        <w:ind w:firstLine="0"/>
        <w:rPr>
          <w:rFonts w:eastAsia="Times New Roman"/>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 w:val="left" w:pos="4116"/>
        </w:tabs>
        <w:ind w:firstLine="0"/>
        <w:jc w:val="left"/>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ТЕХНОЛОГІЧНА КАРТКА</w:t>
      </w:r>
    </w:p>
    <w:p w:rsidR="00A71B76" w:rsidRPr="00A71B76" w:rsidRDefault="00A71B76" w:rsidP="00A71B76">
      <w:pPr>
        <w:widowControl w:val="0"/>
        <w:tabs>
          <w:tab w:val="left" w:pos="4025"/>
        </w:tabs>
        <w:ind w:firstLine="0"/>
        <w:jc w:val="center"/>
        <w:rPr>
          <w:rFonts w:eastAsia="Times New Roman"/>
          <w:b/>
          <w:sz w:val="20"/>
          <w:szCs w:val="20"/>
          <w:lang w:val="uk-UA"/>
        </w:rPr>
      </w:pPr>
      <w:r w:rsidRPr="00A71B76">
        <w:rPr>
          <w:rFonts w:eastAsia="Times New Roman"/>
          <w:b/>
          <w:sz w:val="20"/>
          <w:szCs w:val="20"/>
          <w:lang w:val="uk-UA"/>
        </w:rPr>
        <w:t xml:space="preserve"> АДМІНІСТРАТИВНОЇ ПОСЛУГИ</w:t>
      </w:r>
    </w:p>
    <w:p w:rsidR="00A71B76" w:rsidRPr="00A71B76" w:rsidRDefault="00A71B76" w:rsidP="00A71B76">
      <w:pPr>
        <w:widowControl w:val="0"/>
        <w:tabs>
          <w:tab w:val="left" w:pos="5630"/>
        </w:tabs>
        <w:ind w:firstLine="0"/>
        <w:jc w:val="center"/>
        <w:rPr>
          <w:rFonts w:eastAsia="Times New Roman"/>
          <w:b/>
          <w:sz w:val="20"/>
          <w:szCs w:val="20"/>
          <w:lang w:val="uk-U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15.Скасування державної реєстрації речових прав на нерухоме майно та їх обтяжень</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(назва адміністративної послуги)</w:t>
      </w:r>
    </w:p>
    <w:p w:rsidR="00A71B76" w:rsidRPr="00A71B76" w:rsidRDefault="00A71B76" w:rsidP="00A71B76">
      <w:pPr>
        <w:suppressLineNumbers/>
        <w:suppressAutoHyphens/>
        <w:ind w:firstLine="0"/>
        <w:jc w:val="center"/>
        <w:rPr>
          <w:rFonts w:eastAsia="Tahoma"/>
          <w:sz w:val="20"/>
          <w:szCs w:val="20"/>
          <w:lang w:val="uk-UA" w:eastAsia="ar-SA"/>
        </w:rPr>
      </w:pPr>
    </w:p>
    <w:p w:rsidR="00A71B76" w:rsidRPr="00A71B76" w:rsidRDefault="00A71B76" w:rsidP="00A71B76">
      <w:pPr>
        <w:suppressLineNumbers/>
        <w:suppressAutoHyphens/>
        <w:ind w:firstLine="0"/>
        <w:jc w:val="center"/>
        <w:rPr>
          <w:rFonts w:eastAsia="Times New Roman"/>
          <w:b/>
          <w:bCs/>
          <w:i/>
          <w:sz w:val="20"/>
          <w:szCs w:val="20"/>
          <w:u w:val="single"/>
          <w:lang w:val="uk-UA" w:eastAsia="ar-SA"/>
        </w:rPr>
      </w:pPr>
      <w:r w:rsidRPr="00A71B76">
        <w:rPr>
          <w:rFonts w:eastAsia="Times New Roman"/>
          <w:b/>
          <w:bCs/>
          <w:i/>
          <w:sz w:val="20"/>
          <w:szCs w:val="20"/>
          <w:u w:val="single"/>
          <w:lang w:val="uk-UA" w:eastAsia="ar-SA"/>
        </w:rPr>
        <w:t>Виконавчий комітет Молочанської міської ради</w:t>
      </w:r>
    </w:p>
    <w:p w:rsidR="00A71B76" w:rsidRPr="00A71B76" w:rsidRDefault="00A71B76" w:rsidP="00A71B76">
      <w:pPr>
        <w:suppressLineNumbers/>
        <w:suppressAutoHyphens/>
        <w:ind w:firstLine="0"/>
        <w:jc w:val="center"/>
        <w:rPr>
          <w:rFonts w:eastAsia="Tahoma"/>
          <w:sz w:val="20"/>
          <w:szCs w:val="20"/>
          <w:lang w:val="uk-UA" w:eastAsia="ar-SA"/>
        </w:rPr>
      </w:pPr>
      <w:r w:rsidRPr="00A71B76">
        <w:rPr>
          <w:rFonts w:eastAsia="Tahoma"/>
          <w:sz w:val="20"/>
          <w:szCs w:val="20"/>
          <w:lang w:val="uk-UA" w:eastAsia="ar-SA"/>
        </w:rPr>
        <w:t xml:space="preserve"> (найменування суб’єкта надання послуги)</w:t>
      </w:r>
    </w:p>
    <w:p w:rsidR="00A71B76" w:rsidRPr="00A71B76" w:rsidRDefault="00A71B76" w:rsidP="00A71B76">
      <w:pPr>
        <w:widowControl w:val="0"/>
        <w:tabs>
          <w:tab w:val="left" w:pos="498"/>
          <w:tab w:val="left" w:pos="2137"/>
          <w:tab w:val="left" w:pos="5302"/>
          <w:tab w:val="left" w:pos="5901"/>
          <w:tab w:val="left" w:pos="7639"/>
        </w:tabs>
        <w:spacing w:before="34"/>
        <w:ind w:right="279" w:firstLine="0"/>
        <w:jc w:val="left"/>
        <w:rPr>
          <w:rFonts w:eastAsia="Times New Roman"/>
          <w:sz w:val="20"/>
          <w:szCs w:val="20"/>
          <w:lang w:val="uk-UA"/>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
        <w:gridCol w:w="4246"/>
        <w:gridCol w:w="1843"/>
        <w:gridCol w:w="1842"/>
        <w:gridCol w:w="1418"/>
      </w:tblGrid>
      <w:tr w:rsidR="00A71B76" w:rsidRPr="00A71B76" w:rsidTr="00913AF4">
        <w:trPr>
          <w:cantSplit/>
          <w:trHeight w:val="1134"/>
        </w:trPr>
        <w:tc>
          <w:tcPr>
            <w:tcW w:w="58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 п/п</w:t>
            </w:r>
          </w:p>
        </w:tc>
        <w:tc>
          <w:tcPr>
            <w:tcW w:w="4246" w:type="dxa"/>
          </w:tcPr>
          <w:p w:rsidR="00A71B76" w:rsidRPr="00A71B76" w:rsidRDefault="00A71B76" w:rsidP="00A71B76">
            <w:pPr>
              <w:widowControl w:val="0"/>
              <w:ind w:firstLine="0"/>
              <w:jc w:val="center"/>
              <w:rPr>
                <w:rFonts w:eastAsia="Times New Roman"/>
                <w:b/>
                <w:sz w:val="20"/>
                <w:szCs w:val="20"/>
                <w:lang w:val="uk-UA"/>
              </w:rPr>
            </w:pPr>
            <w:r w:rsidRPr="00A71B76">
              <w:rPr>
                <w:rFonts w:eastAsia="Times New Roman"/>
                <w:b/>
                <w:sz w:val="20"/>
                <w:szCs w:val="20"/>
                <w:lang w:val="uk-UA"/>
              </w:rPr>
              <w:t>Етапи опрацювання звернення про надання адміністративної послуги</w:t>
            </w:r>
          </w:p>
        </w:tc>
        <w:tc>
          <w:tcPr>
            <w:tcW w:w="1843" w:type="dxa"/>
          </w:tcPr>
          <w:p w:rsidR="00A71B76" w:rsidRPr="00A71B76" w:rsidRDefault="00A71B76" w:rsidP="00A71B76">
            <w:pPr>
              <w:tabs>
                <w:tab w:val="center" w:pos="4536"/>
                <w:tab w:val="right" w:pos="9072"/>
              </w:tabs>
              <w:suppressAutoHyphens/>
              <w:ind w:firstLine="0"/>
              <w:jc w:val="center"/>
              <w:rPr>
                <w:rFonts w:eastAsia="Times New Roman"/>
                <w:b/>
                <w:bCs/>
                <w:sz w:val="20"/>
                <w:szCs w:val="20"/>
                <w:lang w:val="uk-UA" w:eastAsia="ar-SA"/>
              </w:rPr>
            </w:pPr>
            <w:r w:rsidRPr="00A71B76">
              <w:rPr>
                <w:rFonts w:eastAsia="Times New Roman"/>
                <w:b/>
                <w:bCs/>
                <w:sz w:val="20"/>
                <w:szCs w:val="20"/>
                <w:lang w:val="uk-UA" w:eastAsia="ar-SA"/>
              </w:rPr>
              <w:t>Відповідальна посадова особа та виконавчий орган</w:t>
            </w:r>
          </w:p>
        </w:tc>
        <w:tc>
          <w:tcPr>
            <w:tcW w:w="1842" w:type="dxa"/>
          </w:tcPr>
          <w:p w:rsidR="00A71B76" w:rsidRPr="00A71B76" w:rsidRDefault="00A71B76" w:rsidP="00A71B76">
            <w:pPr>
              <w:widowControl w:val="0"/>
              <w:shd w:val="clear" w:color="auto" w:fill="FFFFFF"/>
              <w:spacing w:line="278" w:lineRule="exact"/>
              <w:ind w:left="-108" w:right="-108" w:firstLine="0"/>
              <w:jc w:val="center"/>
              <w:rPr>
                <w:rFonts w:eastAsia="Times New Roman"/>
                <w:b/>
                <w:sz w:val="20"/>
                <w:szCs w:val="20"/>
                <w:lang w:val="uk-UA"/>
              </w:rPr>
            </w:pPr>
            <w:r w:rsidRPr="00A71B76">
              <w:rPr>
                <w:rFonts w:eastAsia="Times New Roman"/>
                <w:b/>
                <w:sz w:val="20"/>
                <w:szCs w:val="20"/>
                <w:lang w:val="uk-UA"/>
              </w:rPr>
              <w:t>Дія (виконує, бере участь, погоджує затверджує, тощо)</w:t>
            </w:r>
          </w:p>
        </w:tc>
        <w:tc>
          <w:tcPr>
            <w:tcW w:w="1418" w:type="dxa"/>
          </w:tcPr>
          <w:p w:rsidR="00A71B76" w:rsidRPr="00A71B76" w:rsidRDefault="00A71B76" w:rsidP="00A71B76">
            <w:pPr>
              <w:widowControl w:val="0"/>
              <w:shd w:val="clear" w:color="auto" w:fill="FFFFFF"/>
              <w:spacing w:line="278" w:lineRule="exact"/>
              <w:ind w:left="-108" w:right="-109" w:firstLine="0"/>
              <w:jc w:val="center"/>
              <w:rPr>
                <w:rFonts w:eastAsia="Times New Roman"/>
                <w:b/>
                <w:sz w:val="20"/>
                <w:szCs w:val="20"/>
                <w:lang w:val="uk-UA"/>
              </w:rPr>
            </w:pPr>
            <w:r w:rsidRPr="00A71B76">
              <w:rPr>
                <w:rFonts w:eastAsia="Times New Roman"/>
                <w:b/>
                <w:sz w:val="20"/>
                <w:szCs w:val="20"/>
                <w:lang w:val="uk-UA"/>
              </w:rPr>
              <w:t>Термін виконання (робочих днів)</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1.</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Прийом документів для державної реєстрації прав, формування та реєстрація заяви в базі даних заяв.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 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val="restart"/>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color w:val="000000"/>
                <w:sz w:val="20"/>
                <w:szCs w:val="20"/>
                <w:lang w:val="uk-UA"/>
              </w:rPr>
              <w:t>Протягом 2 годин</w:t>
            </w:r>
          </w:p>
        </w:tc>
      </w:tr>
      <w:tr w:rsidR="00A71B76" w:rsidRPr="00A71B76" w:rsidTr="00913AF4">
        <w:trPr>
          <w:cantSplit/>
          <w:trHeight w:val="404"/>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2.</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Виготовлення електронних копій документів поданих для державної  реєстрації прав, шляхом сканування (у разі подання документів у паперовій формі) та розміщення їх у Державному реєстрі прав</w:t>
            </w:r>
          </w:p>
        </w:tc>
        <w:tc>
          <w:tcPr>
            <w:tcW w:w="1843"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Державний</w:t>
            </w:r>
          </w:p>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реєстратор</w:t>
            </w:r>
          </w:p>
          <w:p w:rsidR="00A71B76" w:rsidRPr="00A71B76" w:rsidRDefault="00A71B76" w:rsidP="00A71B76">
            <w:pPr>
              <w:widowControl w:val="0"/>
              <w:shd w:val="clear" w:color="auto" w:fill="FFFFFF"/>
              <w:ind w:firstLine="0"/>
              <w:jc w:val="center"/>
              <w:rPr>
                <w:rFonts w:eastAsia="Times New Roman"/>
                <w:sz w:val="20"/>
                <w:szCs w:val="20"/>
                <w:lang w:val="uk-UA"/>
              </w:rPr>
            </w:pPr>
          </w:p>
        </w:tc>
        <w:tc>
          <w:tcPr>
            <w:tcW w:w="1842" w:type="dxa"/>
          </w:tcPr>
          <w:p w:rsidR="00A71B76" w:rsidRPr="00A71B76" w:rsidRDefault="00A71B76" w:rsidP="00A71B76">
            <w:pPr>
              <w:widowControl w:val="0"/>
              <w:shd w:val="clear" w:color="auto" w:fill="FFFFFF"/>
              <w:ind w:firstLine="0"/>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3.</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Перевірка документів на наявність підстав для зупинення розгляду заяви, зупинення державної реєстрації прав, відмови у проведенні державної реєстрації прав та прийняття відповідних рішень.</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0"/>
              <w:jc w:val="center"/>
              <w:rPr>
                <w:rFonts w:eastAsia="Times New Roman"/>
                <w:sz w:val="20"/>
                <w:szCs w:val="20"/>
                <w:lang w:val="uk-UA"/>
              </w:rPr>
            </w:pPr>
          </w:p>
        </w:tc>
        <w:tc>
          <w:tcPr>
            <w:tcW w:w="1418" w:type="dxa"/>
            <w:vMerge/>
          </w:tcPr>
          <w:p w:rsidR="00A71B76" w:rsidRPr="00A71B76" w:rsidRDefault="00A71B76" w:rsidP="00A71B76">
            <w:pPr>
              <w:widowControl w:val="0"/>
              <w:ind w:firstLine="0"/>
              <w:rPr>
                <w:rFonts w:eastAsia="Times New Roman"/>
                <w:color w:val="000000"/>
                <w:sz w:val="20"/>
                <w:szCs w:val="20"/>
                <w:lang w:val="uk-UA"/>
              </w:rPr>
            </w:pPr>
          </w:p>
        </w:tc>
      </w:tr>
      <w:tr w:rsidR="00A71B76" w:rsidRPr="00A71B76" w:rsidTr="00913AF4">
        <w:trPr>
          <w:trHeight w:val="20"/>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4.</w:t>
            </w:r>
          </w:p>
        </w:tc>
        <w:tc>
          <w:tcPr>
            <w:tcW w:w="4246" w:type="dxa"/>
          </w:tcPr>
          <w:p w:rsidR="00A71B76" w:rsidRPr="00A71B76" w:rsidRDefault="00A71B76" w:rsidP="00A71B76">
            <w:pPr>
              <w:widowControl w:val="0"/>
              <w:ind w:firstLine="0"/>
              <w:rPr>
                <w:rFonts w:eastAsia="Times New Roman"/>
                <w:sz w:val="20"/>
                <w:szCs w:val="20"/>
                <w:lang w:val="uk-UA"/>
              </w:rPr>
            </w:pPr>
            <w:r w:rsidRPr="00A71B76">
              <w:rPr>
                <w:rFonts w:eastAsia="Times New Roman"/>
                <w:sz w:val="20"/>
                <w:szCs w:val="20"/>
                <w:lang w:val="uk-UA"/>
              </w:rPr>
              <w:t>Прийняття рішення про державну реєстрацію прав (у разі відсутності підстав для зупинення розгляду заяви, зупинення державної реєстрації прав, відмови у проведенні державної реєстрації прав) шляхом внесення відповідних відомостей до Державного реєстру прав або про відмову в такій реєстрації .</w:t>
            </w:r>
          </w:p>
        </w:tc>
        <w:tc>
          <w:tcPr>
            <w:tcW w:w="1843"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0"/>
              <w:jc w:val="center"/>
              <w:rPr>
                <w:rFonts w:eastAsia="Times New Roman"/>
                <w:color w:val="000000"/>
                <w:spacing w:val="2"/>
                <w:sz w:val="20"/>
                <w:szCs w:val="20"/>
                <w:lang w:val="uk-UA"/>
              </w:rPr>
            </w:pPr>
            <w:r w:rsidRPr="00A71B76">
              <w:rPr>
                <w:rFonts w:eastAsia="Times New Roman"/>
                <w:color w:val="000000"/>
                <w:spacing w:val="2"/>
                <w:sz w:val="20"/>
                <w:szCs w:val="20"/>
                <w:lang w:val="uk-UA"/>
              </w:rPr>
              <w:t>Виконує</w:t>
            </w:r>
          </w:p>
          <w:p w:rsidR="00A71B76" w:rsidRPr="00A71B76" w:rsidRDefault="00A71B76" w:rsidP="00A71B76">
            <w:pPr>
              <w:widowControl w:val="0"/>
              <w:ind w:firstLine="175"/>
              <w:jc w:val="center"/>
              <w:rPr>
                <w:rFonts w:eastAsia="Times New Roman"/>
                <w:color w:val="000000"/>
                <w:spacing w:val="2"/>
                <w:sz w:val="20"/>
                <w:szCs w:val="20"/>
                <w:lang w:val="uk-UA"/>
              </w:rPr>
            </w:pPr>
          </w:p>
        </w:tc>
        <w:tc>
          <w:tcPr>
            <w:tcW w:w="1418" w:type="dxa"/>
            <w:vMerge/>
          </w:tcPr>
          <w:p w:rsidR="00A71B76" w:rsidRPr="00A71B76" w:rsidRDefault="00A71B76" w:rsidP="00A71B76">
            <w:pPr>
              <w:widowControl w:val="0"/>
              <w:ind w:firstLine="0"/>
              <w:rPr>
                <w:rFonts w:eastAsia="Times New Roman"/>
                <w:color w:val="000000"/>
                <w:spacing w:val="2"/>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5.</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Формування витягу з Державного реєстру прав про проведену державну реєстрацію прав.</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p w:rsidR="00A71B76" w:rsidRPr="00A71B76" w:rsidRDefault="00A71B76" w:rsidP="00A71B76">
            <w:pPr>
              <w:widowControl w:val="0"/>
              <w:ind w:firstLine="175"/>
              <w:jc w:val="center"/>
              <w:rPr>
                <w:rFonts w:eastAsia="Times New Roman"/>
                <w:sz w:val="20"/>
                <w:szCs w:val="20"/>
                <w:lang w:val="uk-UA"/>
              </w:rPr>
            </w:pPr>
          </w:p>
        </w:tc>
        <w:tc>
          <w:tcPr>
            <w:tcW w:w="1418" w:type="dxa"/>
            <w:vMerge/>
          </w:tcPr>
          <w:p w:rsidR="00A71B76" w:rsidRPr="00A71B76" w:rsidRDefault="00A71B76" w:rsidP="00A71B76">
            <w:pPr>
              <w:widowControl w:val="0"/>
              <w:ind w:firstLine="0"/>
              <w:jc w:val="center"/>
              <w:rPr>
                <w:rFonts w:eastAsia="Times New Roman"/>
                <w:sz w:val="20"/>
                <w:szCs w:val="20"/>
                <w:lang w:val="uk-UA"/>
              </w:rPr>
            </w:pPr>
          </w:p>
        </w:tc>
      </w:tr>
      <w:tr w:rsidR="00A71B76" w:rsidRPr="00A71B76" w:rsidTr="00913AF4">
        <w:trPr>
          <w:trHeight w:val="555"/>
        </w:trPr>
        <w:tc>
          <w:tcPr>
            <w:tcW w:w="586" w:type="dxa"/>
          </w:tcPr>
          <w:p w:rsidR="00A71B76" w:rsidRPr="00A71B76" w:rsidRDefault="00A71B76" w:rsidP="00A71B76">
            <w:pPr>
              <w:widowControl w:val="0"/>
              <w:ind w:firstLine="0"/>
              <w:jc w:val="center"/>
              <w:rPr>
                <w:rFonts w:eastAsia="Times New Roman"/>
                <w:sz w:val="20"/>
                <w:szCs w:val="20"/>
                <w:lang w:val="uk-UA"/>
              </w:rPr>
            </w:pPr>
            <w:r w:rsidRPr="00A71B76">
              <w:rPr>
                <w:rFonts w:eastAsia="Times New Roman"/>
                <w:sz w:val="20"/>
                <w:szCs w:val="20"/>
                <w:lang w:val="uk-UA"/>
              </w:rPr>
              <w:t>6.</w:t>
            </w:r>
          </w:p>
        </w:tc>
        <w:tc>
          <w:tcPr>
            <w:tcW w:w="4246" w:type="dxa"/>
          </w:tcPr>
          <w:p w:rsidR="00A71B76" w:rsidRPr="00A71B76" w:rsidRDefault="00A71B76" w:rsidP="00A71B76">
            <w:pPr>
              <w:widowControl w:val="0"/>
              <w:ind w:right="34" w:firstLine="0"/>
              <w:rPr>
                <w:rFonts w:eastAsia="Times New Roman"/>
                <w:sz w:val="20"/>
                <w:szCs w:val="20"/>
                <w:lang w:val="uk-UA"/>
              </w:rPr>
            </w:pPr>
            <w:r w:rsidRPr="00A71B76">
              <w:rPr>
                <w:rFonts w:eastAsia="Times New Roman"/>
                <w:sz w:val="20"/>
                <w:szCs w:val="20"/>
                <w:lang w:val="uk-UA"/>
              </w:rPr>
              <w:t>Видача суб'єкту звернення результату адміністративної послуги, документів що подавалися.</w:t>
            </w:r>
          </w:p>
        </w:tc>
        <w:tc>
          <w:tcPr>
            <w:tcW w:w="1843" w:type="dxa"/>
          </w:tcPr>
          <w:p w:rsidR="00A71B76" w:rsidRPr="00A71B76" w:rsidRDefault="00A71B76" w:rsidP="00A71B76">
            <w:pPr>
              <w:widowControl w:val="0"/>
              <w:ind w:left="-108" w:right="-108" w:firstLine="0"/>
              <w:jc w:val="center"/>
              <w:rPr>
                <w:rFonts w:eastAsia="Times New Roman"/>
                <w:sz w:val="20"/>
                <w:szCs w:val="20"/>
                <w:lang w:val="uk-UA"/>
              </w:rPr>
            </w:pPr>
            <w:r w:rsidRPr="00A71B76">
              <w:rPr>
                <w:rFonts w:eastAsia="Times New Roman"/>
                <w:sz w:val="20"/>
                <w:szCs w:val="20"/>
                <w:lang w:val="uk-UA"/>
              </w:rPr>
              <w:t>Державний реєстратор</w:t>
            </w:r>
          </w:p>
        </w:tc>
        <w:tc>
          <w:tcPr>
            <w:tcW w:w="1842" w:type="dxa"/>
          </w:tcPr>
          <w:p w:rsidR="00A71B76" w:rsidRPr="00A71B76" w:rsidRDefault="00A71B76" w:rsidP="00A71B76">
            <w:pPr>
              <w:widowControl w:val="0"/>
              <w:ind w:firstLine="175"/>
              <w:jc w:val="center"/>
              <w:rPr>
                <w:rFonts w:eastAsia="Times New Roman"/>
                <w:sz w:val="20"/>
                <w:szCs w:val="20"/>
                <w:lang w:val="uk-UA"/>
              </w:rPr>
            </w:pPr>
            <w:r w:rsidRPr="00A71B76">
              <w:rPr>
                <w:rFonts w:eastAsia="Times New Roman"/>
                <w:sz w:val="20"/>
                <w:szCs w:val="20"/>
                <w:lang w:val="uk-UA"/>
              </w:rPr>
              <w:t>Виконує</w:t>
            </w:r>
          </w:p>
        </w:tc>
        <w:tc>
          <w:tcPr>
            <w:tcW w:w="1418" w:type="dxa"/>
            <w:vMerge/>
          </w:tcPr>
          <w:p w:rsidR="00A71B76" w:rsidRPr="00A71B76" w:rsidRDefault="00A71B76" w:rsidP="00A71B76">
            <w:pPr>
              <w:widowControl w:val="0"/>
              <w:ind w:firstLine="0"/>
              <w:rPr>
                <w:rFonts w:eastAsia="Times New Roman"/>
                <w:sz w:val="20"/>
                <w:szCs w:val="20"/>
                <w:lang w:val="uk-UA"/>
              </w:rPr>
            </w:pPr>
          </w:p>
        </w:tc>
      </w:tr>
    </w:tbl>
    <w:p w:rsidR="00A71B76" w:rsidRPr="00A71B76" w:rsidRDefault="00A71B76" w:rsidP="00A71B76">
      <w:pPr>
        <w:widowControl w:val="0"/>
        <w:ind w:firstLine="0"/>
        <w:rPr>
          <w:rFonts w:eastAsia="Times New Roman"/>
          <w:lang w:val="uk-UA"/>
        </w:rPr>
      </w:pPr>
    </w:p>
    <w:p w:rsidR="00A71B76" w:rsidRPr="00A71B76" w:rsidRDefault="00A71B76" w:rsidP="00A71B76">
      <w:pPr>
        <w:widowControl w:val="0"/>
        <w:ind w:firstLine="0"/>
        <w:rPr>
          <w:rFonts w:eastAsia="Times New Roman"/>
          <w:lang w:val="uk-UA"/>
        </w:rPr>
      </w:pPr>
    </w:p>
    <w:p w:rsidR="00A71B76" w:rsidRPr="00A71B76" w:rsidRDefault="00A71B76" w:rsidP="00A71B76">
      <w:pPr>
        <w:widowControl w:val="0"/>
        <w:ind w:firstLine="0"/>
        <w:rPr>
          <w:rFonts w:eastAsia="Times New Roman"/>
          <w:lang w:val="uk-UA"/>
        </w:rPr>
      </w:pPr>
    </w:p>
    <w:p w:rsidR="00A71B76" w:rsidRDefault="00A71B76" w:rsidP="00A71B76">
      <w:pPr>
        <w:widowControl w:val="0"/>
        <w:ind w:firstLine="0"/>
        <w:rPr>
          <w:rFonts w:eastAsia="Times New Roman"/>
          <w:lang w:val="uk-UA"/>
        </w:rPr>
      </w:pPr>
      <w:r w:rsidRPr="00A71B76">
        <w:rPr>
          <w:rFonts w:eastAsia="Times New Roman"/>
          <w:lang w:val="uk-UA"/>
        </w:rPr>
        <w:t>Міський голова                                                                          Ірина ЛИПКА</w:t>
      </w:r>
    </w:p>
    <w:p w:rsidR="00104481" w:rsidRDefault="00104481" w:rsidP="00A71B76">
      <w:pPr>
        <w:widowControl w:val="0"/>
        <w:ind w:firstLine="0"/>
        <w:rPr>
          <w:rFonts w:eastAsia="Times New Roman"/>
          <w:lang w:val="uk-UA"/>
        </w:rPr>
      </w:pPr>
    </w:p>
    <w:p w:rsidR="00104481" w:rsidRDefault="00104481" w:rsidP="00A71B76">
      <w:pPr>
        <w:widowControl w:val="0"/>
        <w:ind w:firstLine="0"/>
        <w:rPr>
          <w:rFonts w:eastAsia="Times New Roman"/>
          <w:lang w:val="uk-UA"/>
        </w:rPr>
      </w:pPr>
    </w:p>
    <w:p w:rsidR="00104481" w:rsidRDefault="00104481" w:rsidP="00A71B76">
      <w:pPr>
        <w:widowControl w:val="0"/>
        <w:ind w:firstLine="0"/>
        <w:rPr>
          <w:rFonts w:eastAsia="Times New Roman"/>
          <w:lang w:val="uk-UA"/>
        </w:rPr>
      </w:pPr>
    </w:p>
    <w:p w:rsidR="00104481" w:rsidRDefault="00104481" w:rsidP="00A71B76">
      <w:pPr>
        <w:widowControl w:val="0"/>
        <w:ind w:firstLine="0"/>
        <w:rPr>
          <w:rFonts w:eastAsia="Times New Roman"/>
          <w:lang w:val="uk-UA"/>
        </w:rPr>
      </w:pPr>
    </w:p>
    <w:p w:rsidR="00104481" w:rsidRDefault="00104481" w:rsidP="00A71B76">
      <w:pPr>
        <w:widowControl w:val="0"/>
        <w:ind w:firstLine="0"/>
        <w:rPr>
          <w:rFonts w:eastAsia="Times New Roman"/>
          <w:lang w:val="uk-UA"/>
        </w:rPr>
      </w:pPr>
    </w:p>
    <w:p w:rsidR="00104481" w:rsidRDefault="00104481" w:rsidP="00A71B76">
      <w:pPr>
        <w:widowControl w:val="0"/>
        <w:ind w:firstLine="0"/>
        <w:rPr>
          <w:rFonts w:eastAsia="Times New Roman"/>
          <w:lang w:val="uk-UA"/>
        </w:rPr>
      </w:pPr>
    </w:p>
    <w:p w:rsidR="00104481" w:rsidRDefault="00104481" w:rsidP="00A71B76">
      <w:pPr>
        <w:widowControl w:val="0"/>
        <w:ind w:firstLine="0"/>
        <w:rPr>
          <w:rFonts w:eastAsia="Times New Roman"/>
          <w:lang w:val="uk-UA"/>
        </w:rPr>
      </w:pPr>
    </w:p>
    <w:p w:rsidR="00104481" w:rsidRDefault="00104481" w:rsidP="00A71B76">
      <w:pPr>
        <w:widowControl w:val="0"/>
        <w:ind w:firstLine="0"/>
        <w:rPr>
          <w:rFonts w:eastAsia="Times New Roman"/>
          <w:lang w:val="uk-UA"/>
        </w:rPr>
      </w:pPr>
    </w:p>
    <w:p w:rsidR="00104481" w:rsidRDefault="00104481" w:rsidP="00A71B76">
      <w:pPr>
        <w:widowControl w:val="0"/>
        <w:ind w:firstLine="0"/>
        <w:rPr>
          <w:rFonts w:eastAsia="Times New Roman"/>
          <w:lang w:val="uk-UA"/>
        </w:rPr>
      </w:pPr>
    </w:p>
    <w:p w:rsidR="00104481" w:rsidRDefault="00104481" w:rsidP="00A71B76">
      <w:pPr>
        <w:widowControl w:val="0"/>
        <w:ind w:firstLine="0"/>
        <w:rPr>
          <w:rFonts w:eastAsia="Times New Roman"/>
          <w:lang w:val="uk-UA"/>
        </w:rPr>
      </w:pPr>
    </w:p>
    <w:p w:rsidR="00104481" w:rsidRDefault="00AC23B2" w:rsidP="00A71B76">
      <w:pPr>
        <w:widowControl w:val="0"/>
        <w:ind w:firstLine="0"/>
        <w:rPr>
          <w:rFonts w:eastAsia="Times New Roman"/>
          <w:lang w:val="uk-UA"/>
        </w:rPr>
      </w:pPr>
      <w:r>
        <w:rPr>
          <w:rFonts w:eastAsia="Times New Roman"/>
          <w:lang w:val="uk-UA"/>
        </w:rPr>
        <w:lastRenderedPageBreak/>
        <w:t xml:space="preserve">                                                           </w:t>
      </w:r>
      <w:r w:rsidRPr="00104481">
        <w:rPr>
          <w:rFonts w:eastAsia="Times New Roman"/>
          <w:noProof/>
          <w:lang w:eastAsia="ru-RU"/>
        </w:rPr>
        <w:drawing>
          <wp:inline distT="0" distB="0" distL="0" distR="0">
            <wp:extent cx="466725" cy="561975"/>
            <wp:effectExtent l="0" t="0" r="9525" b="9525"/>
            <wp:docPr id="1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561975"/>
                    </a:xfrm>
                    <a:prstGeom prst="rect">
                      <a:avLst/>
                    </a:prstGeom>
                    <a:noFill/>
                    <a:ln>
                      <a:noFill/>
                    </a:ln>
                  </pic:spPr>
                </pic:pic>
              </a:graphicData>
            </a:graphic>
          </wp:inline>
        </w:drawing>
      </w:r>
      <w:r>
        <w:rPr>
          <w:rFonts w:eastAsia="Times New Roman"/>
          <w:lang w:val="uk-UA"/>
        </w:rPr>
        <w:tab/>
      </w:r>
      <w:r>
        <w:rPr>
          <w:rFonts w:eastAsia="Times New Roman"/>
          <w:lang w:val="uk-UA"/>
        </w:rPr>
        <w:tab/>
      </w:r>
      <w:r>
        <w:rPr>
          <w:rFonts w:eastAsia="Times New Roman"/>
          <w:lang w:val="uk-UA"/>
        </w:rPr>
        <w:tab/>
      </w:r>
      <w:r>
        <w:rPr>
          <w:rFonts w:eastAsia="Times New Roman"/>
          <w:lang w:val="uk-UA"/>
        </w:rPr>
        <w:tab/>
      </w:r>
      <w:r>
        <w:rPr>
          <w:rFonts w:eastAsia="Times New Roman"/>
          <w:lang w:val="uk-UA"/>
        </w:rPr>
        <w:tab/>
        <w:t>Проект</w:t>
      </w:r>
    </w:p>
    <w:p w:rsidR="00AC23B2" w:rsidRDefault="00BF113E" w:rsidP="00104481">
      <w:pPr>
        <w:ind w:firstLine="0"/>
        <w:rPr>
          <w:rFonts w:eastAsia="Times New Roman"/>
          <w:lang w:val="uk-UA"/>
        </w:rPr>
      </w:pPr>
      <w:r>
        <w:rPr>
          <w:rFonts w:eastAsia="Times New Roman"/>
          <w:lang w:val="uk-UA"/>
        </w:rPr>
        <w:tab/>
      </w:r>
      <w:r>
        <w:rPr>
          <w:rFonts w:eastAsia="Times New Roman"/>
          <w:lang w:val="uk-UA"/>
        </w:rPr>
        <w:tab/>
      </w:r>
      <w:r>
        <w:rPr>
          <w:rFonts w:eastAsia="Times New Roman"/>
          <w:lang w:val="uk-UA"/>
        </w:rPr>
        <w:tab/>
      </w:r>
      <w:r>
        <w:rPr>
          <w:rFonts w:eastAsia="Times New Roman"/>
          <w:lang w:val="uk-UA"/>
        </w:rPr>
        <w:tab/>
      </w:r>
      <w:r>
        <w:rPr>
          <w:rFonts w:eastAsia="Times New Roman"/>
          <w:lang w:val="uk-UA"/>
        </w:rPr>
        <w:tab/>
      </w:r>
    </w:p>
    <w:p w:rsidR="00104481" w:rsidRPr="00104481" w:rsidRDefault="00104481" w:rsidP="00104481">
      <w:pPr>
        <w:ind w:firstLine="0"/>
        <w:jc w:val="center"/>
        <w:rPr>
          <w:rFonts w:eastAsia="Times New Roman"/>
          <w:b/>
          <w:lang w:val="uk-UA"/>
        </w:rPr>
      </w:pPr>
      <w:r w:rsidRPr="00104481">
        <w:rPr>
          <w:rFonts w:eastAsia="Times New Roman"/>
          <w:b/>
          <w:lang w:val="uk-UA"/>
        </w:rPr>
        <w:t>Молочанська міська рада</w:t>
      </w:r>
    </w:p>
    <w:p w:rsidR="00104481" w:rsidRPr="00104481" w:rsidRDefault="00104481" w:rsidP="00104481">
      <w:pPr>
        <w:ind w:firstLine="0"/>
        <w:jc w:val="center"/>
        <w:rPr>
          <w:rFonts w:eastAsia="Times New Roman"/>
          <w:b/>
          <w:lang w:val="uk-UA"/>
        </w:rPr>
      </w:pPr>
      <w:r w:rsidRPr="00104481">
        <w:rPr>
          <w:rFonts w:eastAsia="Times New Roman"/>
          <w:b/>
          <w:lang w:val="uk-UA"/>
        </w:rPr>
        <w:t>Токмацького району Запорізькоїобласті</w:t>
      </w:r>
    </w:p>
    <w:p w:rsidR="00104481" w:rsidRPr="00104481" w:rsidRDefault="00104481" w:rsidP="00104481">
      <w:pPr>
        <w:ind w:firstLine="0"/>
        <w:jc w:val="center"/>
        <w:rPr>
          <w:rFonts w:eastAsia="Times New Roman"/>
          <w:b/>
          <w:lang w:val="uk-UA"/>
        </w:rPr>
      </w:pPr>
      <w:r w:rsidRPr="00104481">
        <w:rPr>
          <w:rFonts w:eastAsia="Times New Roman"/>
          <w:b/>
          <w:lang w:val="uk-UA"/>
        </w:rPr>
        <w:t>Виконавчий комітет</w:t>
      </w:r>
    </w:p>
    <w:p w:rsidR="00104481" w:rsidRPr="00104481" w:rsidRDefault="00104481" w:rsidP="00104481">
      <w:pPr>
        <w:ind w:firstLine="0"/>
        <w:jc w:val="center"/>
        <w:rPr>
          <w:rFonts w:eastAsia="Times New Roman"/>
          <w:b/>
          <w:lang w:val="uk-UA"/>
        </w:rPr>
      </w:pPr>
      <w:r w:rsidRPr="00104481">
        <w:rPr>
          <w:rFonts w:eastAsia="Times New Roman"/>
          <w:b/>
          <w:lang w:val="uk-UA"/>
        </w:rPr>
        <w:t>РІШЕННЯ</w:t>
      </w:r>
    </w:p>
    <w:p w:rsidR="00104481" w:rsidRPr="00104481" w:rsidRDefault="00104481" w:rsidP="00104481">
      <w:pPr>
        <w:ind w:firstLine="0"/>
        <w:rPr>
          <w:rFonts w:eastAsia="Times New Roman"/>
          <w:lang w:val="uk-UA"/>
        </w:rPr>
      </w:pPr>
      <w:r w:rsidRPr="00104481">
        <w:rPr>
          <w:rFonts w:eastAsia="Times New Roman"/>
          <w:lang w:val="uk-UA"/>
        </w:rPr>
        <w:t xml:space="preserve">від     </w:t>
      </w:r>
      <w:r w:rsidR="00AC23B2">
        <w:rPr>
          <w:rFonts w:eastAsia="Times New Roman"/>
          <w:lang w:val="uk-UA"/>
        </w:rPr>
        <w:t xml:space="preserve">                                         </w:t>
      </w:r>
      <w:r w:rsidRPr="00104481">
        <w:rPr>
          <w:rFonts w:eastAsia="Times New Roman"/>
          <w:lang w:val="uk-UA"/>
        </w:rPr>
        <w:t xml:space="preserve">м. Молочанськ                                            № </w:t>
      </w:r>
    </w:p>
    <w:p w:rsidR="00104481" w:rsidRPr="00104481" w:rsidRDefault="00104481" w:rsidP="00104481">
      <w:pPr>
        <w:spacing w:line="240" w:lineRule="exact"/>
        <w:ind w:firstLine="0"/>
        <w:rPr>
          <w:rFonts w:eastAsia="Times New Roman"/>
          <w:b/>
          <w:color w:val="000000"/>
          <w:lang w:val="uk-UA" w:eastAsia="ru-RU"/>
        </w:rPr>
      </w:pPr>
    </w:p>
    <w:p w:rsidR="00104481" w:rsidRPr="00104481" w:rsidRDefault="00104481" w:rsidP="00104481">
      <w:pPr>
        <w:spacing w:line="240" w:lineRule="exact"/>
        <w:ind w:firstLine="0"/>
        <w:rPr>
          <w:rFonts w:eastAsia="Times New Roman"/>
          <w:b/>
          <w:color w:val="000000"/>
          <w:lang w:val="uk-UA" w:eastAsia="ru-RU"/>
        </w:rPr>
      </w:pPr>
      <w:r w:rsidRPr="00104481">
        <w:rPr>
          <w:rFonts w:eastAsia="Times New Roman"/>
          <w:b/>
          <w:color w:val="000000"/>
          <w:lang w:val="uk-UA" w:eastAsia="ru-RU"/>
        </w:rPr>
        <w:t xml:space="preserve">Про взяття на квартирний облік  </w:t>
      </w:r>
    </w:p>
    <w:p w:rsidR="00104481" w:rsidRPr="00104481" w:rsidRDefault="00104481" w:rsidP="00104481">
      <w:pPr>
        <w:ind w:firstLine="0"/>
        <w:rPr>
          <w:rFonts w:eastAsia="Times New Roman"/>
          <w:color w:val="000000"/>
          <w:lang w:val="uk-UA" w:eastAsia="ru-RU"/>
        </w:rPr>
      </w:pPr>
    </w:p>
    <w:p w:rsidR="00104481" w:rsidRPr="00104481" w:rsidRDefault="00104481" w:rsidP="00104481">
      <w:pPr>
        <w:ind w:firstLine="708"/>
        <w:rPr>
          <w:rFonts w:eastAsia="Times New Roman"/>
          <w:color w:val="000000"/>
          <w:lang w:val="uk-UA" w:eastAsia="ru-RU"/>
        </w:rPr>
      </w:pPr>
      <w:r w:rsidRPr="00104481">
        <w:rPr>
          <w:rFonts w:eastAsia="Times New Roman"/>
          <w:color w:val="000000"/>
          <w:lang w:val="uk-UA" w:eastAsia="ru-RU"/>
        </w:rPr>
        <w:t xml:space="preserve">Керуючись </w:t>
      </w:r>
      <w:r w:rsidRPr="00104481">
        <w:rPr>
          <w:rFonts w:eastAsia="Times New Roman"/>
          <w:color w:val="000000"/>
          <w:lang w:val="uk-UA" w:eastAsia="uk-UA"/>
        </w:rPr>
        <w:t xml:space="preserve">пп.7 п. «б» </w:t>
      </w:r>
      <w:r w:rsidRPr="00104481">
        <w:rPr>
          <w:rFonts w:eastAsia="Times New Roman"/>
          <w:color w:val="000000"/>
          <w:lang w:val="uk-UA" w:eastAsia="ru-RU"/>
        </w:rPr>
        <w:t>ст.30 Закону України «Про місцеве самоврядування в Україні», Правилами обліку громадян, які потребують поліпшення житлових умов, і надання їм жилих приміщень в Українській РСР, затвердженими постановою Ради Міністрів Української РСР і Українською Республіканською радою професійних спілок від 11.12.1984 № 470, розглянувши заяви Болсун Ганни Сергіївни від 29.01.2021,  Єгорової Христини Олександрівни від 02.02.2021, Андрієнка Олександра Андрійовича від 03.02.2021, Бондаренко Анастасії Юріївни від 04.02.2021, Горбань Дмитра Юрійовича від 04.02.2021, Єфімова Нікіти Володимировича від 04.02.2021, Стефанець Ілони Петрівни від 18.02.2021, протокол житлової комісії від 12.03.2021 № 1, з метою здійснення соціального захисту осіб, які потребують поліпшення житлових умов, виконавчий комітет Молочансь</w:t>
      </w:r>
      <w:r w:rsidR="00A4487D">
        <w:rPr>
          <w:rFonts w:eastAsia="Times New Roman"/>
          <w:color w:val="000000"/>
          <w:lang w:val="uk-UA" w:eastAsia="ru-RU"/>
        </w:rPr>
        <w:t>кої міської ради,</w:t>
      </w:r>
    </w:p>
    <w:p w:rsidR="00104481" w:rsidRPr="00104481" w:rsidRDefault="00104481" w:rsidP="00104481">
      <w:pPr>
        <w:ind w:firstLine="0"/>
        <w:rPr>
          <w:rFonts w:eastAsia="Times New Roman"/>
          <w:b/>
          <w:color w:val="000000"/>
          <w:lang w:val="uk-UA" w:eastAsia="ru-RU"/>
        </w:rPr>
      </w:pPr>
      <w:r w:rsidRPr="00104481">
        <w:rPr>
          <w:rFonts w:eastAsia="Times New Roman"/>
          <w:b/>
          <w:color w:val="000000"/>
          <w:lang w:val="uk-UA" w:eastAsia="ru-RU"/>
        </w:rPr>
        <w:t xml:space="preserve">ВИРІШИВ: </w:t>
      </w:r>
    </w:p>
    <w:p w:rsidR="00104481" w:rsidRPr="00104481" w:rsidRDefault="00104481" w:rsidP="00104481">
      <w:pPr>
        <w:ind w:firstLine="0"/>
        <w:rPr>
          <w:rFonts w:eastAsia="Times New Roman"/>
          <w:color w:val="000000"/>
          <w:lang w:val="uk-UA" w:eastAsia="ru-RU"/>
        </w:rPr>
      </w:pPr>
    </w:p>
    <w:p w:rsidR="00104481" w:rsidRPr="00104481" w:rsidRDefault="00104481" w:rsidP="00104481">
      <w:pPr>
        <w:ind w:firstLine="708"/>
        <w:rPr>
          <w:rFonts w:eastAsia="Times New Roman"/>
          <w:color w:val="000000"/>
          <w:lang w:val="uk-UA" w:eastAsia="ru-RU"/>
        </w:rPr>
      </w:pPr>
      <w:r w:rsidRPr="00104481">
        <w:rPr>
          <w:rFonts w:eastAsia="Times New Roman"/>
          <w:color w:val="000000"/>
          <w:lang w:val="uk-UA" w:eastAsia="ru-RU"/>
        </w:rPr>
        <w:t xml:space="preserve">1. Взяти на квартирний облік Болсун Ганну Сергіївну, 22.12.2004 р.н., яка зареєстрована за адресою: м.Запоріжжя, вул..Козака Бабури, буд.8 к.31, вид черговості надання жилих приміщень – позачергою, як дитині сироті. Склад сім’ї: одиначка. </w:t>
      </w:r>
    </w:p>
    <w:p w:rsidR="00104481" w:rsidRPr="00104481" w:rsidRDefault="00104481" w:rsidP="00104481">
      <w:pPr>
        <w:ind w:firstLine="708"/>
        <w:rPr>
          <w:rFonts w:eastAsia="Times New Roman"/>
          <w:color w:val="000000"/>
          <w:lang w:val="uk-UA" w:eastAsia="ru-RU"/>
        </w:rPr>
      </w:pPr>
      <w:r w:rsidRPr="00104481">
        <w:rPr>
          <w:rFonts w:eastAsia="Times New Roman"/>
          <w:color w:val="000000"/>
          <w:lang w:val="uk-UA" w:eastAsia="ru-RU"/>
        </w:rPr>
        <w:t xml:space="preserve">2. Взяти на квартирний облік Єгорову Христину Олександрівну, 24.08.2003 р.н., яка зареєстрована за адресою: Запорізька область, с.Кутузівка, вул.Центральна, 37, вид черговості надання жилих приміщень – позачергою, як дитині, позбавленої батьківського піклування. Склад сім’ї: одиначка. </w:t>
      </w:r>
    </w:p>
    <w:p w:rsidR="00104481" w:rsidRPr="00104481" w:rsidRDefault="00104481" w:rsidP="00104481">
      <w:pPr>
        <w:ind w:firstLine="708"/>
        <w:rPr>
          <w:rFonts w:eastAsia="Times New Roman"/>
          <w:color w:val="000000"/>
          <w:lang w:val="uk-UA" w:eastAsia="ru-RU"/>
        </w:rPr>
      </w:pPr>
      <w:r w:rsidRPr="00104481">
        <w:rPr>
          <w:rFonts w:eastAsia="Times New Roman"/>
          <w:color w:val="000000"/>
          <w:lang w:val="uk-UA" w:eastAsia="ru-RU"/>
        </w:rPr>
        <w:t xml:space="preserve">3. Взяти на квартирний облік Андрієнка Олександра Андрійовича, 08.02.2005 р.н., який зареєстрований за адресою: Запорізька область, Бердянський  р-н, с.Осипенко, вул.Космонавтів/Суворова, буд.50/10, вид черговості надання жилих приміщень – позачергою, як дитині, позбавленої батьківського піклування. Склад сім’ї: одинак. </w:t>
      </w:r>
    </w:p>
    <w:p w:rsidR="00104481" w:rsidRPr="00104481" w:rsidRDefault="00104481" w:rsidP="00104481">
      <w:pPr>
        <w:ind w:firstLine="708"/>
        <w:rPr>
          <w:rFonts w:eastAsia="Times New Roman"/>
          <w:color w:val="000000"/>
          <w:lang w:val="uk-UA" w:eastAsia="ru-RU"/>
        </w:rPr>
      </w:pPr>
      <w:r w:rsidRPr="00104481">
        <w:rPr>
          <w:rFonts w:eastAsia="Times New Roman"/>
          <w:color w:val="000000"/>
          <w:lang w:val="uk-UA" w:eastAsia="ru-RU"/>
        </w:rPr>
        <w:t xml:space="preserve">4. Взяти на квартирний облік Бондаренко Анастасію Юріївну,  06.07.2004 р.н., яка зареєстрована за адресою: Запорізька область, м.Молочанськ, вул.Дружби, 6, вид черговості надання жилих приміщень – позачергою, як дитині сироті. Склад сім’ї: одиначка. </w:t>
      </w:r>
    </w:p>
    <w:p w:rsidR="00104481" w:rsidRPr="00104481" w:rsidRDefault="00104481" w:rsidP="00104481">
      <w:pPr>
        <w:ind w:firstLine="708"/>
        <w:rPr>
          <w:rFonts w:eastAsia="Times New Roman"/>
          <w:color w:val="000000"/>
          <w:lang w:val="uk-UA" w:eastAsia="ru-RU"/>
        </w:rPr>
      </w:pPr>
      <w:r w:rsidRPr="00104481">
        <w:rPr>
          <w:rFonts w:eastAsia="Times New Roman"/>
          <w:color w:val="000000"/>
          <w:lang w:val="uk-UA" w:eastAsia="ru-RU"/>
        </w:rPr>
        <w:lastRenderedPageBreak/>
        <w:t xml:space="preserve">5. Взяти на квартирний облік Горбань Дмитра Юрійовича, 23.10.2003 р.н., який зареєстрований за адресою: Запорізька область, м.Молочанськ, вул.Південна, 10, вид черговості надання жилих приміщень – позачергою, як дитині, позбавленої батьківського піклування. Склад сім’ї: одинак. </w:t>
      </w:r>
    </w:p>
    <w:p w:rsidR="00104481" w:rsidRPr="00104481" w:rsidRDefault="00104481" w:rsidP="00104481">
      <w:pPr>
        <w:ind w:firstLine="708"/>
        <w:rPr>
          <w:rFonts w:eastAsia="Times New Roman"/>
          <w:color w:val="000000"/>
          <w:lang w:val="uk-UA" w:eastAsia="ru-RU"/>
        </w:rPr>
      </w:pPr>
      <w:r w:rsidRPr="00104481">
        <w:rPr>
          <w:rFonts w:eastAsia="Times New Roman"/>
          <w:color w:val="000000"/>
          <w:lang w:val="uk-UA" w:eastAsia="ru-RU"/>
        </w:rPr>
        <w:t xml:space="preserve">6. Взяти на квартирний облік Єфімова Нікіту Володимировича, 27.01.2005 р.н., який зареєстрований за адресою: Запорізька область, Пологівський р-н, с.Світле, вул.Ювілейна, 5, проживає за адресою: Запорізька область, м.Бердянськ, пр.Східний, 102 кв.141, вид черговості надання жилих приміщень – позачергою, як дитині, позбавленої батьківського піклування. Склад сім’ї: одинак. </w:t>
      </w:r>
    </w:p>
    <w:p w:rsidR="00104481" w:rsidRPr="00104481" w:rsidRDefault="00104481" w:rsidP="00104481">
      <w:pPr>
        <w:ind w:firstLine="708"/>
        <w:rPr>
          <w:rFonts w:eastAsia="Times New Roman"/>
          <w:color w:val="000000"/>
          <w:lang w:val="uk-UA" w:eastAsia="ru-RU"/>
        </w:rPr>
      </w:pPr>
      <w:r w:rsidRPr="00104481">
        <w:rPr>
          <w:rFonts w:eastAsia="Times New Roman"/>
          <w:color w:val="000000"/>
          <w:lang w:val="uk-UA" w:eastAsia="ru-RU"/>
        </w:rPr>
        <w:t xml:space="preserve">7. Взяти на квартирний облік Стефанець Ілону Петрівну, 17.02.2005 р.н., яка зареєстрована за адресою: Запорізька область, Пологівський р-н, с.Українка, вул.Українська, 18, вид черговості надання жилих приміщень – позачергою, як дитині, позбавленої батьківського піклування. Склад сім’ї: одиначка. </w:t>
      </w:r>
    </w:p>
    <w:p w:rsidR="00104481" w:rsidRPr="00104481" w:rsidRDefault="00104481" w:rsidP="00104481">
      <w:pPr>
        <w:ind w:firstLine="708"/>
        <w:rPr>
          <w:rFonts w:eastAsia="Times New Roman"/>
          <w:color w:val="000000"/>
          <w:lang w:val="uk-UA" w:eastAsia="ru-RU"/>
        </w:rPr>
      </w:pPr>
      <w:r w:rsidRPr="00104481">
        <w:rPr>
          <w:rFonts w:eastAsia="Times New Roman"/>
          <w:color w:val="000000"/>
          <w:lang w:val="uk-UA" w:eastAsia="ru-RU"/>
        </w:rPr>
        <w:t xml:space="preserve">8. Взяти на квартирний облік Афанасьєва Ростислава Валерійовича, 23.02.2005 р.н., який зареєстрований за адресою: Запорізька область, Пологівський р-н, с.Кутузівка, вул.Центральна, 37, вид черговості надання жилих приміщень – позачергою, як дитині, позбавленої батьківського піклування. Склад сім’ї: одинак. </w:t>
      </w:r>
    </w:p>
    <w:p w:rsidR="00104481" w:rsidRPr="00104481" w:rsidRDefault="00104481" w:rsidP="00104481">
      <w:pPr>
        <w:ind w:firstLine="708"/>
        <w:rPr>
          <w:rFonts w:eastAsia="Times New Roman"/>
          <w:color w:val="000000"/>
          <w:lang w:val="uk-UA" w:eastAsia="ru-RU"/>
        </w:rPr>
      </w:pPr>
      <w:r w:rsidRPr="00104481">
        <w:rPr>
          <w:rFonts w:eastAsia="Times New Roman"/>
          <w:color w:val="000000"/>
          <w:lang w:val="uk-UA" w:eastAsia="ru-RU"/>
        </w:rPr>
        <w:t xml:space="preserve">9. Взяти на квартирний облік Філіппова Василя Васильовича, 29.03.1988 р.н., який зареєстрований за адресою: Запорізька область, Пологівський р-н, м.Молочанськ, вул.Шкільна, 114, вид черговості надання жилих приміщень – у першу чергу, як учаснику бойових дій. Склад сім’ї: дружина Філіппова Катерина Миколаївна, 02.02.1989. </w:t>
      </w:r>
    </w:p>
    <w:p w:rsidR="00104481" w:rsidRPr="00104481" w:rsidRDefault="00104481" w:rsidP="00104481">
      <w:pPr>
        <w:ind w:firstLine="708"/>
        <w:rPr>
          <w:rFonts w:eastAsia="Times New Roman"/>
          <w:color w:val="000000"/>
          <w:lang w:val="uk-UA" w:eastAsia="ru-RU"/>
        </w:rPr>
      </w:pPr>
      <w:r w:rsidRPr="00104481">
        <w:rPr>
          <w:rFonts w:eastAsia="Times New Roman"/>
          <w:color w:val="000000"/>
          <w:lang w:val="uk-UA" w:eastAsia="ru-RU"/>
        </w:rPr>
        <w:t xml:space="preserve">10. Головному спеціалісту відділу </w:t>
      </w:r>
      <w:r w:rsidRPr="00104481">
        <w:rPr>
          <w:rFonts w:eastAsia="Times New Roman"/>
          <w:lang w:val="uk-UA" w:eastAsia="ru-RU"/>
        </w:rPr>
        <w:t>житлово-комунального господарства, благоустрою та енергетики</w:t>
      </w:r>
      <w:r w:rsidRPr="00104481">
        <w:rPr>
          <w:rFonts w:eastAsia="Times New Roman"/>
          <w:color w:val="000000"/>
          <w:lang w:val="uk-UA" w:eastAsia="ru-RU"/>
        </w:rPr>
        <w:t xml:space="preserve"> Остролуцькій О.В. здійснити заходи, передбачені Порядком ведення Єдиного державного реєстру громадян, які потребують поліпшення житлових умов, затвердженого постановою Кабінету Міністрів України від 11.03.2011 № 238 та надати копію цього рішення службі у справах дітей Пологівської райдержадміністрації. </w:t>
      </w:r>
    </w:p>
    <w:p w:rsidR="00104481" w:rsidRPr="00104481" w:rsidRDefault="00104481" w:rsidP="00104481">
      <w:pPr>
        <w:ind w:firstLine="708"/>
        <w:rPr>
          <w:rFonts w:eastAsia="Times New Roman"/>
          <w:color w:val="000000"/>
          <w:lang w:val="uk-UA" w:eastAsia="ru-RU"/>
        </w:rPr>
      </w:pPr>
      <w:r w:rsidRPr="00104481">
        <w:rPr>
          <w:rFonts w:eastAsia="Times New Roman"/>
          <w:color w:val="000000"/>
          <w:lang w:val="uk-UA" w:eastAsia="ru-RU"/>
        </w:rPr>
        <w:t>11</w:t>
      </w:r>
      <w:r w:rsidRPr="00104481">
        <w:rPr>
          <w:rFonts w:eastAsia="Times New Roman"/>
          <w:color w:val="000000"/>
          <w:lang w:eastAsia="ru-RU"/>
        </w:rPr>
        <w:t xml:space="preserve">. Контроль за виконанням рішення покласти на заступника міського голови з питань діяльності виконавчих органів ради </w:t>
      </w:r>
      <w:r w:rsidR="00A4487D">
        <w:rPr>
          <w:rFonts w:eastAsia="Times New Roman"/>
          <w:color w:val="000000"/>
          <w:lang w:val="uk-UA" w:eastAsia="ru-RU"/>
        </w:rPr>
        <w:t xml:space="preserve">Олену </w:t>
      </w:r>
      <w:r w:rsidRPr="00104481">
        <w:rPr>
          <w:rFonts w:eastAsia="Times New Roman"/>
          <w:color w:val="000000"/>
          <w:lang w:val="uk-UA" w:eastAsia="ru-RU"/>
        </w:rPr>
        <w:t>Ш</w:t>
      </w:r>
      <w:r w:rsidR="00A4487D">
        <w:rPr>
          <w:rFonts w:eastAsia="Times New Roman"/>
          <w:color w:val="000000"/>
          <w:lang w:val="uk-UA" w:eastAsia="ru-RU"/>
        </w:rPr>
        <w:t>ЕВЧЕНКО.</w:t>
      </w:r>
    </w:p>
    <w:p w:rsidR="00104481" w:rsidRPr="00104481" w:rsidRDefault="00104481" w:rsidP="00104481">
      <w:pPr>
        <w:ind w:firstLine="0"/>
        <w:rPr>
          <w:rFonts w:eastAsia="Times New Roman"/>
          <w:color w:val="000000"/>
          <w:lang w:val="uk-UA" w:eastAsia="ru-RU"/>
        </w:rPr>
      </w:pPr>
    </w:p>
    <w:p w:rsidR="00104481" w:rsidRPr="00104481" w:rsidRDefault="00104481" w:rsidP="00104481">
      <w:pPr>
        <w:ind w:firstLine="0"/>
        <w:rPr>
          <w:rFonts w:eastAsia="Times New Roman"/>
          <w:color w:val="000000"/>
          <w:lang w:val="uk-UA" w:eastAsia="ru-RU"/>
        </w:rPr>
      </w:pPr>
    </w:p>
    <w:p w:rsidR="00104481" w:rsidRPr="00104481" w:rsidRDefault="00104481" w:rsidP="00104481">
      <w:pPr>
        <w:ind w:firstLine="0"/>
        <w:rPr>
          <w:rFonts w:eastAsia="Times New Roman"/>
          <w:color w:val="000000"/>
          <w:lang w:val="uk-UA" w:eastAsia="ru-RU"/>
        </w:rPr>
      </w:pPr>
    </w:p>
    <w:p w:rsidR="00104481" w:rsidRPr="00104481" w:rsidRDefault="00104481" w:rsidP="00104481">
      <w:pPr>
        <w:ind w:firstLine="0"/>
        <w:rPr>
          <w:rFonts w:eastAsia="Times New Roman"/>
          <w:color w:val="000000"/>
          <w:lang w:val="uk-UA" w:eastAsia="ru-RU"/>
        </w:rPr>
      </w:pPr>
      <w:r w:rsidRPr="00104481">
        <w:rPr>
          <w:rFonts w:eastAsia="Times New Roman"/>
          <w:color w:val="000000"/>
          <w:lang w:val="uk-UA" w:eastAsia="ru-RU"/>
        </w:rPr>
        <w:t>Міський голова                                                                                  Ірина ЛИПКА</w:t>
      </w:r>
    </w:p>
    <w:p w:rsidR="00104481" w:rsidRPr="00104481" w:rsidRDefault="00104481" w:rsidP="00104481">
      <w:pPr>
        <w:ind w:firstLine="0"/>
        <w:jc w:val="left"/>
        <w:rPr>
          <w:rFonts w:eastAsia="Times New Roman"/>
          <w:color w:val="000000"/>
          <w:lang w:val="uk-UA" w:eastAsia="ru-RU"/>
        </w:rPr>
      </w:pPr>
    </w:p>
    <w:p w:rsidR="00104481" w:rsidRPr="00104481" w:rsidRDefault="00104481" w:rsidP="00104481">
      <w:pPr>
        <w:ind w:firstLine="0"/>
        <w:jc w:val="left"/>
        <w:rPr>
          <w:rFonts w:eastAsia="Times New Roman"/>
          <w:color w:val="000000"/>
          <w:lang w:val="uk-UA" w:eastAsia="ru-RU"/>
        </w:rPr>
      </w:pPr>
    </w:p>
    <w:p w:rsidR="00104481" w:rsidRPr="00104481" w:rsidRDefault="00104481" w:rsidP="00104481">
      <w:pPr>
        <w:ind w:firstLine="0"/>
        <w:jc w:val="left"/>
        <w:rPr>
          <w:rFonts w:eastAsia="Times New Roman"/>
          <w:color w:val="000000"/>
          <w:lang w:val="uk-UA" w:eastAsia="ru-RU"/>
        </w:rPr>
      </w:pPr>
    </w:p>
    <w:p w:rsidR="00104481" w:rsidRPr="00104481" w:rsidRDefault="00104481" w:rsidP="00104481">
      <w:pPr>
        <w:ind w:firstLine="0"/>
        <w:jc w:val="left"/>
        <w:rPr>
          <w:rFonts w:eastAsia="Times New Roman"/>
          <w:color w:val="000000"/>
          <w:lang w:val="uk-UA" w:eastAsia="ru-RU"/>
        </w:rPr>
      </w:pPr>
    </w:p>
    <w:p w:rsidR="00104481" w:rsidRPr="00104481" w:rsidRDefault="00104481" w:rsidP="00104481">
      <w:pPr>
        <w:ind w:firstLine="0"/>
        <w:jc w:val="left"/>
        <w:rPr>
          <w:rFonts w:eastAsia="Times New Roman"/>
          <w:color w:val="000000"/>
          <w:lang w:val="uk-UA" w:eastAsia="ru-RU"/>
        </w:rPr>
      </w:pPr>
    </w:p>
    <w:p w:rsidR="00104481" w:rsidRPr="00104481" w:rsidRDefault="00104481" w:rsidP="00104481">
      <w:pPr>
        <w:ind w:firstLine="0"/>
        <w:jc w:val="left"/>
        <w:rPr>
          <w:rFonts w:eastAsia="Times New Roman"/>
          <w:color w:val="000000"/>
          <w:lang w:val="uk-UA" w:eastAsia="ru-RU"/>
        </w:rPr>
      </w:pPr>
    </w:p>
    <w:p w:rsidR="00104481" w:rsidRPr="00104481" w:rsidRDefault="00104481" w:rsidP="00104481">
      <w:pPr>
        <w:ind w:firstLine="0"/>
        <w:jc w:val="left"/>
        <w:rPr>
          <w:rFonts w:eastAsia="Times New Roman"/>
          <w:color w:val="000000"/>
          <w:lang w:val="uk-UA" w:eastAsia="ru-RU"/>
        </w:rPr>
      </w:pPr>
    </w:p>
    <w:p w:rsidR="00104481" w:rsidRPr="00104481" w:rsidRDefault="008B115B" w:rsidP="00104481">
      <w:pPr>
        <w:ind w:firstLine="0"/>
        <w:jc w:val="left"/>
        <w:rPr>
          <w:rFonts w:eastAsia="Times New Roman"/>
          <w:color w:val="000000"/>
          <w:lang w:val="uk-UA" w:eastAsia="ru-RU"/>
        </w:rPr>
      </w:pPr>
      <w:r>
        <w:rPr>
          <w:rFonts w:eastAsia="Times New Roman"/>
          <w:color w:val="000000"/>
          <w:lang w:val="uk-UA" w:eastAsia="ru-RU"/>
        </w:rPr>
        <w:lastRenderedPageBreak/>
        <w:t xml:space="preserve">                                                            </w:t>
      </w:r>
      <w:r w:rsidRPr="00104481">
        <w:rPr>
          <w:rFonts w:eastAsia="Times New Roman"/>
          <w:noProof/>
          <w:lang w:eastAsia="ru-RU"/>
        </w:rPr>
        <w:drawing>
          <wp:inline distT="0" distB="0" distL="0" distR="0">
            <wp:extent cx="466725" cy="561975"/>
            <wp:effectExtent l="0" t="0" r="9525" b="9525"/>
            <wp:docPr id="1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561975"/>
                    </a:xfrm>
                    <a:prstGeom prst="rect">
                      <a:avLst/>
                    </a:prstGeom>
                    <a:noFill/>
                    <a:ln>
                      <a:noFill/>
                    </a:ln>
                  </pic:spPr>
                </pic:pic>
              </a:graphicData>
            </a:graphic>
          </wp:inline>
        </w:drawing>
      </w:r>
    </w:p>
    <w:p w:rsidR="00104481" w:rsidRPr="008B115B" w:rsidRDefault="008B115B" w:rsidP="008B115B">
      <w:pPr>
        <w:ind w:firstLine="0"/>
        <w:jc w:val="left"/>
        <w:rPr>
          <w:rFonts w:eastAsia="Times New Roman"/>
          <w:color w:val="000000"/>
          <w:lang w:val="uk-UA" w:eastAsia="ru-RU"/>
        </w:rPr>
      </w:pP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t>Проект</w:t>
      </w:r>
    </w:p>
    <w:p w:rsidR="00104481" w:rsidRPr="00104481" w:rsidRDefault="00104481" w:rsidP="00104481">
      <w:pPr>
        <w:ind w:firstLine="0"/>
        <w:jc w:val="center"/>
        <w:rPr>
          <w:rFonts w:eastAsia="Times New Roman"/>
          <w:b/>
          <w:lang w:val="uk-UA"/>
        </w:rPr>
      </w:pPr>
      <w:r w:rsidRPr="00104481">
        <w:rPr>
          <w:rFonts w:eastAsia="Times New Roman"/>
          <w:b/>
          <w:lang w:val="uk-UA"/>
        </w:rPr>
        <w:t>Молочанська міська рада</w:t>
      </w:r>
    </w:p>
    <w:p w:rsidR="00104481" w:rsidRPr="00104481" w:rsidRDefault="00104481" w:rsidP="00104481">
      <w:pPr>
        <w:ind w:firstLine="0"/>
        <w:jc w:val="center"/>
        <w:rPr>
          <w:rFonts w:eastAsia="Times New Roman"/>
          <w:b/>
          <w:lang w:val="uk-UA"/>
        </w:rPr>
      </w:pPr>
      <w:r w:rsidRPr="00104481">
        <w:rPr>
          <w:rFonts w:eastAsia="Times New Roman"/>
          <w:b/>
          <w:lang w:val="uk-UA"/>
        </w:rPr>
        <w:t>Токмацького району Запорізькоїобласті</w:t>
      </w:r>
    </w:p>
    <w:p w:rsidR="00104481" w:rsidRPr="00104481" w:rsidRDefault="00104481" w:rsidP="00104481">
      <w:pPr>
        <w:ind w:firstLine="0"/>
        <w:jc w:val="center"/>
        <w:rPr>
          <w:rFonts w:eastAsia="Times New Roman"/>
          <w:b/>
          <w:lang w:val="uk-UA"/>
        </w:rPr>
      </w:pPr>
      <w:r w:rsidRPr="00104481">
        <w:rPr>
          <w:rFonts w:eastAsia="Times New Roman"/>
          <w:b/>
          <w:lang w:val="uk-UA"/>
        </w:rPr>
        <w:t>Виконавчий комітет</w:t>
      </w:r>
    </w:p>
    <w:p w:rsidR="00104481" w:rsidRPr="00104481" w:rsidRDefault="00104481" w:rsidP="00104481">
      <w:pPr>
        <w:ind w:firstLine="0"/>
        <w:jc w:val="center"/>
        <w:rPr>
          <w:rFonts w:eastAsia="Times New Roman"/>
          <w:b/>
          <w:lang w:val="uk-UA"/>
        </w:rPr>
      </w:pPr>
      <w:r w:rsidRPr="00104481">
        <w:rPr>
          <w:rFonts w:eastAsia="Times New Roman"/>
          <w:b/>
          <w:lang w:val="uk-UA"/>
        </w:rPr>
        <w:t>РІШЕННЯ</w:t>
      </w:r>
    </w:p>
    <w:p w:rsidR="00104481" w:rsidRPr="00104481" w:rsidRDefault="00104481" w:rsidP="00104481">
      <w:pPr>
        <w:ind w:firstLine="0"/>
        <w:rPr>
          <w:rFonts w:eastAsia="Times New Roman"/>
          <w:lang w:val="uk-UA"/>
        </w:rPr>
      </w:pPr>
      <w:r w:rsidRPr="00104481">
        <w:rPr>
          <w:rFonts w:eastAsia="Times New Roman"/>
          <w:lang w:val="uk-UA"/>
        </w:rPr>
        <w:t xml:space="preserve">від     </w:t>
      </w:r>
      <w:r w:rsidR="006A0CD4">
        <w:rPr>
          <w:rFonts w:eastAsia="Times New Roman"/>
          <w:lang w:val="uk-UA"/>
        </w:rPr>
        <w:t xml:space="preserve">                                     </w:t>
      </w:r>
      <w:r w:rsidRPr="00104481">
        <w:rPr>
          <w:rFonts w:eastAsia="Times New Roman"/>
          <w:lang w:val="uk-UA"/>
        </w:rPr>
        <w:t xml:space="preserve">м. Молочанськ                                            № </w:t>
      </w:r>
    </w:p>
    <w:p w:rsidR="00104481" w:rsidRPr="00104481" w:rsidRDefault="00104481" w:rsidP="00104481">
      <w:pPr>
        <w:autoSpaceDE w:val="0"/>
        <w:autoSpaceDN w:val="0"/>
        <w:adjustRightInd w:val="0"/>
        <w:ind w:firstLine="0"/>
        <w:rPr>
          <w:rFonts w:eastAsia="Times New Roman"/>
          <w:bCs/>
          <w:color w:val="000000"/>
          <w:lang w:val="uk-UA" w:eastAsia="ru-RU"/>
        </w:rPr>
      </w:pPr>
    </w:p>
    <w:p w:rsidR="00104481" w:rsidRPr="00104481" w:rsidRDefault="00104481" w:rsidP="00104481">
      <w:pPr>
        <w:spacing w:line="240" w:lineRule="exact"/>
        <w:ind w:firstLine="0"/>
        <w:rPr>
          <w:rFonts w:eastAsia="Times New Roman"/>
          <w:b/>
          <w:color w:val="000000"/>
          <w:lang w:val="uk-UA" w:eastAsia="ru-RU"/>
        </w:rPr>
      </w:pPr>
      <w:r w:rsidRPr="00104481">
        <w:rPr>
          <w:rFonts w:eastAsia="Times New Roman"/>
          <w:b/>
          <w:color w:val="000000"/>
          <w:lang w:eastAsia="ru-RU"/>
        </w:rPr>
        <w:t xml:space="preserve">Про встановлення режиму роботи  </w:t>
      </w:r>
      <w:r w:rsidRPr="00104481">
        <w:rPr>
          <w:rFonts w:eastAsia="Times New Roman"/>
          <w:b/>
          <w:color w:val="000000"/>
          <w:lang w:val="uk-UA" w:eastAsia="ru-RU"/>
        </w:rPr>
        <w:t>магазину «Світ овочів» з</w:t>
      </w:r>
      <w:r w:rsidRPr="00104481">
        <w:rPr>
          <w:rFonts w:eastAsia="Times New Roman"/>
          <w:b/>
          <w:color w:val="000000"/>
          <w:lang w:eastAsia="ru-RU"/>
        </w:rPr>
        <w:t xml:space="preserve"> продажу  продуктів харчування фізичній  особі - підприємцю  Мартисюк Тетяні Анатоліївні за  адресою: м.Молочанськ , вул.Шевченка,</w:t>
      </w:r>
      <w:r w:rsidRPr="00104481">
        <w:rPr>
          <w:rFonts w:eastAsia="Times New Roman"/>
          <w:b/>
          <w:color w:val="000000"/>
          <w:lang w:val="uk-UA" w:eastAsia="ru-RU"/>
        </w:rPr>
        <w:t>116</w:t>
      </w:r>
    </w:p>
    <w:p w:rsidR="00104481" w:rsidRPr="00104481" w:rsidRDefault="00104481" w:rsidP="00104481">
      <w:pPr>
        <w:ind w:firstLine="0"/>
        <w:jc w:val="left"/>
        <w:rPr>
          <w:rFonts w:eastAsia="Times New Roman"/>
          <w:color w:val="000000"/>
          <w:lang w:eastAsia="ru-RU"/>
        </w:rPr>
      </w:pPr>
    </w:p>
    <w:p w:rsidR="00104481" w:rsidRPr="00104481" w:rsidRDefault="00104481" w:rsidP="00104481">
      <w:pPr>
        <w:ind w:firstLine="708"/>
        <w:rPr>
          <w:rFonts w:eastAsia="Times New Roman"/>
          <w:color w:val="000000"/>
          <w:lang w:val="uk-UA" w:eastAsia="ru-RU"/>
        </w:rPr>
      </w:pPr>
      <w:r w:rsidRPr="00104481">
        <w:rPr>
          <w:rFonts w:eastAsia="Times New Roman"/>
          <w:color w:val="000000"/>
          <w:lang w:eastAsia="ru-RU"/>
        </w:rPr>
        <w:t xml:space="preserve">Керуючись розділом б) п.4 ст.30  Закону України «Про місцеве самоврядування»,  рішенням виконавчого комітету Молочанської міської ради від 29травня 2012року №43 «Про затвердження Положення про встановлення режиму роботи закладів торгівлі, побутового обслуговування та ресторанного господарства на території м.Молочанськ»,  розглянувши заяву фізичної  особи - підприємця Мартисюк Тетяни Анатоліївни від </w:t>
      </w:r>
      <w:r w:rsidRPr="00104481">
        <w:rPr>
          <w:rFonts w:eastAsia="Times New Roman"/>
          <w:color w:val="000000"/>
          <w:lang w:val="uk-UA" w:eastAsia="ru-RU"/>
        </w:rPr>
        <w:t>18.03.2021</w:t>
      </w:r>
      <w:r w:rsidRPr="00104481">
        <w:rPr>
          <w:rFonts w:eastAsia="Times New Roman"/>
          <w:color w:val="000000"/>
          <w:lang w:eastAsia="ru-RU"/>
        </w:rPr>
        <w:t>, виконавчий комітет Молочанської міської ради</w:t>
      </w:r>
      <w:r w:rsidR="00C570CC">
        <w:rPr>
          <w:rFonts w:eastAsia="Times New Roman"/>
          <w:color w:val="000000"/>
          <w:lang w:val="uk-UA" w:eastAsia="ru-RU"/>
        </w:rPr>
        <w:t>,</w:t>
      </w:r>
    </w:p>
    <w:p w:rsidR="00104481" w:rsidRPr="00104481" w:rsidRDefault="00104481" w:rsidP="00104481">
      <w:pPr>
        <w:ind w:firstLine="0"/>
        <w:rPr>
          <w:rFonts w:eastAsia="Times New Roman"/>
          <w:b/>
          <w:color w:val="000000"/>
          <w:lang w:eastAsia="ru-RU"/>
        </w:rPr>
      </w:pPr>
      <w:r w:rsidRPr="00104481">
        <w:rPr>
          <w:rFonts w:eastAsia="Times New Roman"/>
          <w:b/>
          <w:color w:val="000000"/>
          <w:lang w:eastAsia="ru-RU"/>
        </w:rPr>
        <w:t>ВИРІШИВ:</w:t>
      </w:r>
    </w:p>
    <w:p w:rsidR="00104481" w:rsidRPr="00104481" w:rsidRDefault="00104481" w:rsidP="00104481">
      <w:pPr>
        <w:ind w:firstLine="708"/>
        <w:rPr>
          <w:rFonts w:eastAsia="Times New Roman"/>
          <w:color w:val="000000"/>
          <w:lang w:eastAsia="ru-RU"/>
        </w:rPr>
      </w:pPr>
    </w:p>
    <w:p w:rsidR="00104481" w:rsidRPr="00104481" w:rsidRDefault="00104481" w:rsidP="00104481">
      <w:pPr>
        <w:ind w:firstLine="708"/>
        <w:rPr>
          <w:rFonts w:eastAsia="Times New Roman"/>
          <w:color w:val="000000"/>
          <w:lang w:eastAsia="ru-RU"/>
        </w:rPr>
      </w:pPr>
      <w:r w:rsidRPr="00104481">
        <w:rPr>
          <w:rFonts w:eastAsia="Times New Roman"/>
          <w:color w:val="000000"/>
          <w:lang w:eastAsia="ru-RU"/>
        </w:rPr>
        <w:t xml:space="preserve">1. Встановити режим роботи  </w:t>
      </w:r>
      <w:r w:rsidRPr="00104481">
        <w:rPr>
          <w:rFonts w:eastAsia="Times New Roman"/>
          <w:color w:val="000000"/>
          <w:lang w:val="uk-UA" w:eastAsia="ru-RU"/>
        </w:rPr>
        <w:t>магазину «Світ овочів»</w:t>
      </w:r>
      <w:r w:rsidRPr="00104481">
        <w:rPr>
          <w:rFonts w:eastAsia="Times New Roman"/>
          <w:color w:val="000000"/>
          <w:lang w:eastAsia="ru-RU"/>
        </w:rPr>
        <w:t xml:space="preserve"> з продажу продуктів харчування  фізичній  особі - підприємцю Мартисюк Тетяні Анатоліївні за адресою: м.Молочанськ, вул.Шевченка,</w:t>
      </w:r>
      <w:r w:rsidRPr="00104481">
        <w:rPr>
          <w:rFonts w:eastAsia="Times New Roman"/>
          <w:color w:val="000000"/>
          <w:lang w:val="uk-UA" w:eastAsia="ru-RU"/>
        </w:rPr>
        <w:t>116</w:t>
      </w:r>
      <w:r w:rsidRPr="00104481">
        <w:rPr>
          <w:rFonts w:eastAsia="Times New Roman"/>
          <w:color w:val="000000"/>
          <w:lang w:eastAsia="ru-RU"/>
        </w:rPr>
        <w:t xml:space="preserve">, з таким режимом роботи: з 7:00 до 18:00 год.,  перерва на обід з 12:00 до 13:00 год.,  без вихідних.  </w:t>
      </w:r>
    </w:p>
    <w:p w:rsidR="00104481" w:rsidRPr="00104481" w:rsidRDefault="00104481" w:rsidP="00104481">
      <w:pPr>
        <w:ind w:firstLine="708"/>
        <w:rPr>
          <w:rFonts w:eastAsia="Times New Roman"/>
          <w:color w:val="000000"/>
          <w:lang w:eastAsia="ru-RU"/>
        </w:rPr>
      </w:pPr>
      <w:r w:rsidRPr="00104481">
        <w:rPr>
          <w:rFonts w:eastAsia="Times New Roman"/>
          <w:color w:val="000000"/>
          <w:lang w:eastAsia="ru-RU"/>
        </w:rPr>
        <w:t>2. Рекомендувати фізичній  особі – підприємцю</w:t>
      </w:r>
      <w:r w:rsidRPr="00104481">
        <w:rPr>
          <w:rFonts w:eastAsia="Times New Roman"/>
          <w:color w:val="000000"/>
          <w:lang w:val="uk-UA" w:eastAsia="ru-RU"/>
        </w:rPr>
        <w:t xml:space="preserve">  Мартисюк Т.А.</w:t>
      </w:r>
      <w:r w:rsidRPr="00104481">
        <w:rPr>
          <w:rFonts w:eastAsia="Times New Roman"/>
          <w:color w:val="000000"/>
          <w:lang w:eastAsia="ru-RU"/>
        </w:rPr>
        <w:t xml:space="preserve"> утримувати об’єкт та прилеглу територію в належному санітарному стані, дотримуватись правил роздрібної торгівлі та інших нормативних документів.</w:t>
      </w:r>
    </w:p>
    <w:p w:rsidR="00104481" w:rsidRPr="00104481" w:rsidRDefault="00104481" w:rsidP="00104481">
      <w:pPr>
        <w:ind w:firstLine="708"/>
        <w:rPr>
          <w:rFonts w:eastAsia="Times New Roman"/>
          <w:color w:val="000000"/>
          <w:lang w:eastAsia="ru-RU"/>
        </w:rPr>
      </w:pPr>
      <w:r w:rsidRPr="00104481">
        <w:rPr>
          <w:rFonts w:eastAsia="Times New Roman"/>
          <w:color w:val="000000"/>
          <w:lang w:eastAsia="ru-RU"/>
        </w:rPr>
        <w:t xml:space="preserve">3. Контроль за виконанням рішення покласти на заступника міського голови з питань діяльності виконавчих органів ради </w:t>
      </w:r>
      <w:r w:rsidR="00C570CC">
        <w:rPr>
          <w:rFonts w:eastAsia="Times New Roman"/>
          <w:color w:val="000000"/>
          <w:lang w:val="uk-UA" w:eastAsia="ru-RU"/>
        </w:rPr>
        <w:t>Віталія РЄПІНА.</w:t>
      </w:r>
    </w:p>
    <w:p w:rsidR="00104481" w:rsidRPr="00104481" w:rsidRDefault="00104481" w:rsidP="00104481">
      <w:pPr>
        <w:ind w:firstLine="708"/>
        <w:rPr>
          <w:rFonts w:eastAsia="Times New Roman"/>
          <w:color w:val="000000"/>
          <w:lang w:eastAsia="ru-RU"/>
        </w:rPr>
      </w:pPr>
    </w:p>
    <w:p w:rsidR="00104481" w:rsidRPr="00104481" w:rsidRDefault="00104481" w:rsidP="00104481">
      <w:pPr>
        <w:ind w:firstLine="708"/>
        <w:rPr>
          <w:rFonts w:eastAsia="Times New Roman"/>
          <w:lang w:eastAsia="ru-RU"/>
        </w:rPr>
      </w:pPr>
    </w:p>
    <w:p w:rsidR="00104481" w:rsidRPr="00104481" w:rsidRDefault="00104481" w:rsidP="00104481">
      <w:pPr>
        <w:ind w:firstLine="708"/>
        <w:rPr>
          <w:rFonts w:eastAsia="Times New Roman"/>
          <w:lang w:eastAsia="ru-RU"/>
        </w:rPr>
      </w:pPr>
    </w:p>
    <w:p w:rsidR="00104481" w:rsidRDefault="00104481" w:rsidP="00104481">
      <w:pPr>
        <w:ind w:firstLine="0"/>
        <w:rPr>
          <w:rFonts w:eastAsia="Times New Roman"/>
          <w:color w:val="000000"/>
          <w:lang w:val="en-US" w:eastAsia="ru-RU"/>
        </w:rPr>
      </w:pPr>
      <w:r w:rsidRPr="00104481">
        <w:rPr>
          <w:rFonts w:eastAsia="Times New Roman"/>
          <w:color w:val="000000"/>
          <w:lang w:val="uk-UA" w:eastAsia="ru-RU"/>
        </w:rPr>
        <w:t>Міський голова                                                                                  Ірина ЛИПКА</w:t>
      </w:r>
    </w:p>
    <w:p w:rsidR="00247FBB" w:rsidRDefault="00247FBB" w:rsidP="00104481">
      <w:pPr>
        <w:ind w:firstLine="0"/>
        <w:rPr>
          <w:rFonts w:eastAsia="Times New Roman"/>
          <w:color w:val="000000"/>
          <w:lang w:val="en-US" w:eastAsia="ru-RU"/>
        </w:rPr>
      </w:pPr>
    </w:p>
    <w:p w:rsidR="00247FBB" w:rsidRDefault="00247FBB" w:rsidP="00104481">
      <w:pPr>
        <w:ind w:firstLine="0"/>
        <w:rPr>
          <w:rFonts w:eastAsia="Times New Roman"/>
          <w:color w:val="000000"/>
          <w:lang w:val="en-US" w:eastAsia="ru-RU"/>
        </w:rPr>
      </w:pPr>
    </w:p>
    <w:p w:rsidR="00247FBB" w:rsidRDefault="00247FBB" w:rsidP="00104481">
      <w:pPr>
        <w:ind w:firstLine="0"/>
        <w:rPr>
          <w:rFonts w:eastAsia="Times New Roman"/>
          <w:color w:val="000000"/>
          <w:lang w:val="en-US" w:eastAsia="ru-RU"/>
        </w:rPr>
      </w:pPr>
    </w:p>
    <w:p w:rsidR="00247FBB" w:rsidRPr="00CB4873" w:rsidRDefault="00247FBB" w:rsidP="00104481">
      <w:pPr>
        <w:ind w:firstLine="0"/>
        <w:rPr>
          <w:rFonts w:eastAsia="Times New Roman"/>
          <w:color w:val="000000"/>
          <w:lang w:val="uk-UA" w:eastAsia="ru-RU"/>
        </w:rPr>
      </w:pPr>
    </w:p>
    <w:p w:rsidR="00247FBB" w:rsidRDefault="00247FBB" w:rsidP="00104481">
      <w:pPr>
        <w:ind w:firstLine="0"/>
        <w:rPr>
          <w:rFonts w:eastAsia="Times New Roman"/>
          <w:color w:val="000000"/>
          <w:lang w:val="uk-UA" w:eastAsia="ru-RU"/>
        </w:rPr>
      </w:pPr>
    </w:p>
    <w:p w:rsidR="00DA30E5" w:rsidRDefault="00DA30E5" w:rsidP="00104481">
      <w:pPr>
        <w:ind w:firstLine="0"/>
        <w:rPr>
          <w:rFonts w:eastAsia="Times New Roman"/>
          <w:color w:val="000000"/>
          <w:lang w:val="uk-UA" w:eastAsia="ru-RU"/>
        </w:rPr>
      </w:pPr>
    </w:p>
    <w:p w:rsidR="00DA30E5" w:rsidRPr="00DA30E5" w:rsidRDefault="00DA30E5" w:rsidP="00104481">
      <w:pPr>
        <w:ind w:firstLine="0"/>
        <w:rPr>
          <w:rFonts w:eastAsia="Times New Roman"/>
          <w:color w:val="000000"/>
          <w:lang w:val="uk-UA" w:eastAsia="ru-RU"/>
        </w:rPr>
      </w:pPr>
    </w:p>
    <w:p w:rsidR="00247FBB" w:rsidRPr="00247FBB" w:rsidRDefault="00DA30E5" w:rsidP="00247FBB">
      <w:pPr>
        <w:ind w:firstLine="0"/>
        <w:jc w:val="center"/>
        <w:rPr>
          <w:rFonts w:eastAsia="Times New Roman"/>
          <w:lang w:val="uk-UA"/>
        </w:rPr>
      </w:pPr>
      <w:r>
        <w:rPr>
          <w:rFonts w:eastAsia="Times New Roman"/>
          <w:lang w:val="uk-UA"/>
        </w:rPr>
        <w:lastRenderedPageBreak/>
        <w:t xml:space="preserve">                                                             </w:t>
      </w:r>
      <w:r w:rsidRPr="00247FBB">
        <w:rPr>
          <w:rFonts w:eastAsia="Times New Roman"/>
          <w:noProof/>
          <w:lang w:eastAsia="ru-RU"/>
        </w:rPr>
        <w:drawing>
          <wp:inline distT="0" distB="0" distL="0" distR="0">
            <wp:extent cx="466725" cy="561975"/>
            <wp:effectExtent l="19050" t="0" r="9525"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8"/>
                    <a:srcRect/>
                    <a:stretch>
                      <a:fillRect/>
                    </a:stretch>
                  </pic:blipFill>
                  <pic:spPr bwMode="auto">
                    <a:xfrm>
                      <a:off x="0" y="0"/>
                      <a:ext cx="466725" cy="561975"/>
                    </a:xfrm>
                    <a:prstGeom prst="rect">
                      <a:avLst/>
                    </a:prstGeom>
                    <a:noFill/>
                    <a:ln w="9525">
                      <a:noFill/>
                      <a:miter lim="800000"/>
                      <a:headEnd/>
                      <a:tailEnd/>
                    </a:ln>
                  </pic:spPr>
                </pic:pic>
              </a:graphicData>
            </a:graphic>
          </wp:inline>
        </w:drawing>
      </w:r>
      <w:r>
        <w:rPr>
          <w:rFonts w:eastAsia="Times New Roman"/>
          <w:lang w:val="uk-UA"/>
        </w:rPr>
        <w:t xml:space="preserve">                                                 Проект           </w:t>
      </w:r>
    </w:p>
    <w:p w:rsidR="00247FBB" w:rsidRPr="00247FBB" w:rsidRDefault="00247FBB" w:rsidP="00247FBB">
      <w:pPr>
        <w:ind w:firstLine="0"/>
        <w:jc w:val="center"/>
        <w:rPr>
          <w:rFonts w:eastAsia="Times New Roman"/>
          <w:b/>
          <w:lang w:val="uk-UA"/>
        </w:rPr>
      </w:pPr>
      <w:r w:rsidRPr="00247FBB">
        <w:rPr>
          <w:rFonts w:eastAsia="Times New Roman"/>
          <w:b/>
          <w:lang w:val="uk-UA"/>
        </w:rPr>
        <w:t>Молочанська міська рада</w:t>
      </w:r>
    </w:p>
    <w:p w:rsidR="00247FBB" w:rsidRPr="00247FBB" w:rsidRDefault="00247FBB" w:rsidP="00247FBB">
      <w:pPr>
        <w:ind w:firstLine="0"/>
        <w:jc w:val="center"/>
        <w:rPr>
          <w:rFonts w:eastAsia="Times New Roman"/>
          <w:b/>
          <w:lang w:val="uk-UA"/>
        </w:rPr>
      </w:pPr>
      <w:r w:rsidRPr="00247FBB">
        <w:rPr>
          <w:rFonts w:eastAsia="Times New Roman"/>
          <w:b/>
          <w:lang w:val="uk-UA"/>
        </w:rPr>
        <w:t>Токмацького району Запорізькоїобласті</w:t>
      </w:r>
    </w:p>
    <w:p w:rsidR="00247FBB" w:rsidRPr="00247FBB" w:rsidRDefault="00247FBB" w:rsidP="00247FBB">
      <w:pPr>
        <w:ind w:firstLine="0"/>
        <w:jc w:val="center"/>
        <w:rPr>
          <w:rFonts w:eastAsia="Times New Roman"/>
          <w:b/>
          <w:lang w:val="uk-UA"/>
        </w:rPr>
      </w:pPr>
      <w:r w:rsidRPr="00247FBB">
        <w:rPr>
          <w:rFonts w:eastAsia="Times New Roman"/>
          <w:b/>
          <w:lang w:val="uk-UA"/>
        </w:rPr>
        <w:t>Виконавчий комітет</w:t>
      </w:r>
    </w:p>
    <w:p w:rsidR="00247FBB" w:rsidRPr="00247FBB" w:rsidRDefault="00247FBB" w:rsidP="00247FBB">
      <w:pPr>
        <w:ind w:firstLine="0"/>
        <w:jc w:val="center"/>
        <w:rPr>
          <w:rFonts w:eastAsia="Times New Roman"/>
          <w:b/>
          <w:lang w:val="uk-UA"/>
        </w:rPr>
      </w:pPr>
      <w:r w:rsidRPr="00247FBB">
        <w:rPr>
          <w:rFonts w:eastAsia="Times New Roman"/>
          <w:b/>
          <w:lang w:val="uk-UA"/>
        </w:rPr>
        <w:t>РІШЕННЯ</w:t>
      </w:r>
    </w:p>
    <w:p w:rsidR="00247FBB" w:rsidRPr="00247FBB" w:rsidRDefault="00247FBB" w:rsidP="00247FBB">
      <w:pPr>
        <w:ind w:firstLine="0"/>
        <w:rPr>
          <w:rFonts w:eastAsia="Times New Roman"/>
          <w:lang w:val="uk-UA"/>
        </w:rPr>
      </w:pPr>
      <w:r w:rsidRPr="00247FBB">
        <w:rPr>
          <w:rFonts w:eastAsia="Times New Roman"/>
          <w:lang w:val="uk-UA"/>
        </w:rPr>
        <w:t xml:space="preserve">від </w:t>
      </w:r>
      <w:r w:rsidR="00F8337E">
        <w:rPr>
          <w:rFonts w:eastAsia="Times New Roman"/>
          <w:lang w:val="uk-UA"/>
        </w:rPr>
        <w:t xml:space="preserve">                                         </w:t>
      </w:r>
      <w:r w:rsidRPr="00247FBB">
        <w:rPr>
          <w:rFonts w:eastAsia="Times New Roman"/>
          <w:lang w:val="uk-UA"/>
        </w:rPr>
        <w:t xml:space="preserve">м. Молочанськ         </w:t>
      </w:r>
      <w:r>
        <w:rPr>
          <w:rFonts w:eastAsia="Times New Roman"/>
          <w:lang w:val="uk-UA"/>
        </w:rPr>
        <w:t xml:space="preserve">                          </w:t>
      </w:r>
      <w:r w:rsidRPr="00247FBB">
        <w:rPr>
          <w:rFonts w:eastAsia="Times New Roman"/>
          <w:lang w:val="uk-UA"/>
        </w:rPr>
        <w:t xml:space="preserve">№ </w:t>
      </w:r>
    </w:p>
    <w:p w:rsidR="00247FBB" w:rsidRPr="00247FBB" w:rsidRDefault="00247FBB" w:rsidP="00247FBB">
      <w:pPr>
        <w:autoSpaceDE w:val="0"/>
        <w:autoSpaceDN w:val="0"/>
        <w:adjustRightInd w:val="0"/>
        <w:ind w:firstLine="0"/>
        <w:rPr>
          <w:rFonts w:eastAsia="Times New Roman"/>
          <w:bCs/>
          <w:color w:val="000000"/>
          <w:lang w:val="uk-UA" w:eastAsia="ru-RU"/>
        </w:rPr>
      </w:pPr>
    </w:p>
    <w:p w:rsidR="00247FBB" w:rsidRPr="00247FBB" w:rsidRDefault="00247FBB" w:rsidP="00247FBB">
      <w:pPr>
        <w:spacing w:line="240" w:lineRule="exact"/>
        <w:ind w:firstLine="0"/>
        <w:rPr>
          <w:rFonts w:eastAsia="Times New Roman"/>
          <w:b/>
          <w:lang w:val="uk-UA" w:eastAsia="ru-RU"/>
        </w:rPr>
      </w:pPr>
      <w:r w:rsidRPr="00247FBB">
        <w:rPr>
          <w:rFonts w:eastAsia="Times New Roman"/>
          <w:b/>
          <w:lang w:eastAsia="ru-RU"/>
        </w:rPr>
        <w:t xml:space="preserve">Про </w:t>
      </w:r>
      <w:r w:rsidRPr="00247FBB">
        <w:rPr>
          <w:rFonts w:eastAsia="Times New Roman"/>
          <w:b/>
          <w:lang w:val="uk-UA" w:eastAsia="ru-RU"/>
        </w:rPr>
        <w:t>продовження строку дії дозволів на розміщення зовнішньої реклами ТОВ «Інформаційна група «Про100»</w:t>
      </w:r>
    </w:p>
    <w:p w:rsidR="00247FBB" w:rsidRPr="00247FBB" w:rsidRDefault="00247FBB" w:rsidP="00247FBB">
      <w:pPr>
        <w:ind w:firstLine="0"/>
        <w:jc w:val="left"/>
        <w:rPr>
          <w:rFonts w:eastAsia="Times New Roman"/>
          <w:b/>
          <w:lang w:eastAsia="ru-RU"/>
        </w:rPr>
      </w:pPr>
    </w:p>
    <w:p w:rsidR="00247FBB" w:rsidRPr="00247FBB" w:rsidRDefault="00247FBB" w:rsidP="00247FBB">
      <w:pPr>
        <w:autoSpaceDE w:val="0"/>
        <w:autoSpaceDN w:val="0"/>
        <w:adjustRightInd w:val="0"/>
        <w:spacing w:line="240" w:lineRule="atLeast"/>
        <w:ind w:firstLine="0"/>
        <w:rPr>
          <w:rFonts w:eastAsia="Times New Roman"/>
          <w:lang w:val="uk-UA" w:eastAsia="ru-RU"/>
        </w:rPr>
      </w:pPr>
      <w:r w:rsidRPr="00247FBB">
        <w:rPr>
          <w:rFonts w:eastAsia="Times New Roman"/>
          <w:lang w:val="uk-UA" w:eastAsia="ru-RU"/>
        </w:rPr>
        <w:tab/>
      </w:r>
      <w:r w:rsidRPr="00247FBB">
        <w:rPr>
          <w:rFonts w:eastAsia="Times New Roman"/>
          <w:lang w:eastAsia="ru-RU"/>
        </w:rPr>
        <w:t xml:space="preserve">Керуючись </w:t>
      </w:r>
      <w:r w:rsidRPr="00247FBB">
        <w:rPr>
          <w:rFonts w:eastAsia="Times New Roman"/>
          <w:lang w:val="uk-UA" w:eastAsia="ru-RU"/>
        </w:rPr>
        <w:t>пп.13 п.«а»</w:t>
      </w:r>
      <w:r w:rsidRPr="00247FBB">
        <w:rPr>
          <w:rFonts w:eastAsia="Times New Roman"/>
          <w:lang w:eastAsia="ru-RU"/>
        </w:rPr>
        <w:t xml:space="preserve"> ст.30  Закону України «Про місцеве самоврядування»,  </w:t>
      </w:r>
      <w:r w:rsidRPr="00247FBB">
        <w:rPr>
          <w:rFonts w:eastAsia="Times New Roman"/>
          <w:lang w:val="uk-UA" w:eastAsia="ru-RU"/>
        </w:rPr>
        <w:t xml:space="preserve">постановою Кабінету Міністрів України від 29 грудня 2003 року №2067 «Про затвердження Типових правил розміщення зовнішньої реклами», рішенням Молочанської міської ради </w:t>
      </w:r>
      <w:r w:rsidRPr="00247FBB">
        <w:rPr>
          <w:rFonts w:eastAsia="Times New Roman" w:cs="Roboto"/>
          <w:color w:val="000000"/>
          <w:lang w:val="uk-UA" w:eastAsia="ru-RU"/>
        </w:rPr>
        <w:t>від 16 грудня 2020 року             № 13 «</w:t>
      </w:r>
      <w:r w:rsidRPr="00247FBB">
        <w:rPr>
          <w:rFonts w:eastAsia="Times New Roman" w:cs="Roboto"/>
          <w:bCs/>
          <w:color w:val="000000"/>
          <w:lang w:val="uk-UA" w:eastAsia="ru-RU"/>
        </w:rPr>
        <w:t xml:space="preserve">Про початок реорганізації Виноградненської, Долинської, Кіровської, Новомиколаївської, Балківської сільських рад та їхніх </w:t>
      </w:r>
      <w:r w:rsidRPr="00247FBB">
        <w:rPr>
          <w:rFonts w:eastAsia="Times New Roman"/>
          <w:lang w:val="uk-UA" w:eastAsia="ru-RU"/>
        </w:rPr>
        <w:t xml:space="preserve">виконавчих комітетів  шляхом </w:t>
      </w:r>
      <w:r w:rsidRPr="00247FBB">
        <w:rPr>
          <w:rFonts w:eastAsia="Times New Roman" w:cs="Roboto"/>
          <w:bCs/>
          <w:color w:val="000000"/>
          <w:lang w:val="uk-UA" w:eastAsia="ru-RU"/>
        </w:rPr>
        <w:t xml:space="preserve">приєднання до Молочанської міської ради», </w:t>
      </w:r>
      <w:r w:rsidRPr="00247FBB">
        <w:rPr>
          <w:rFonts w:eastAsia="Times New Roman"/>
          <w:lang w:val="uk-UA" w:eastAsia="ru-RU"/>
        </w:rPr>
        <w:t xml:space="preserve">розглянувши лист ТОВ «Інформаційна група «Про100», юридична адреса: Запорізька обл., м.Бердянськ, Мелітопольське шосе, буд. 20, вх.№530 від 03.03.2021, щодо продовження строку дії дозволів на розміщення об’єктів зовнішньої реклами, виконавчий комітет Молочанської міської ради </w:t>
      </w:r>
    </w:p>
    <w:p w:rsidR="00247FBB" w:rsidRPr="00FE7C1A" w:rsidRDefault="00247FBB" w:rsidP="00247FBB">
      <w:pPr>
        <w:spacing w:line="240" w:lineRule="atLeast"/>
        <w:ind w:firstLine="0"/>
        <w:rPr>
          <w:rFonts w:eastAsia="Times New Roman"/>
          <w:b/>
          <w:color w:val="000000"/>
          <w:lang w:val="uk-UA" w:eastAsia="ru-RU"/>
        </w:rPr>
      </w:pPr>
      <w:r w:rsidRPr="00FE7C1A">
        <w:rPr>
          <w:rFonts w:eastAsia="Times New Roman"/>
          <w:b/>
          <w:color w:val="000000"/>
          <w:lang w:val="uk-UA" w:eastAsia="ru-RU"/>
        </w:rPr>
        <w:t>ВИРІШИВ:</w:t>
      </w:r>
    </w:p>
    <w:p w:rsidR="00247FBB" w:rsidRPr="00247FBB" w:rsidRDefault="00247FBB" w:rsidP="00113837">
      <w:pPr>
        <w:spacing w:line="240" w:lineRule="atLeast"/>
        <w:ind w:firstLine="708"/>
        <w:rPr>
          <w:rFonts w:eastAsia="Times New Roman"/>
          <w:color w:val="000000"/>
          <w:lang w:val="uk-UA" w:eastAsia="ru-RU"/>
        </w:rPr>
      </w:pPr>
      <w:r w:rsidRPr="00247FBB">
        <w:rPr>
          <w:rFonts w:eastAsia="Times New Roman"/>
          <w:color w:val="000000"/>
          <w:lang w:val="uk-UA" w:eastAsia="ru-RU"/>
        </w:rPr>
        <w:t>1. Продовжити строк дії дозволу №1 від 25.03.2016 року, виданого ТОВ «Інформаційна група «Про100» на підставі рішення Новомиколаївської сільської ради від 25.03.2016 року №15, на розміщення зовнішньої реклами – конструкції типу «біг-борд»  за адресою: Запорізька область, Токмацький район, с.Запоріжжя, вул.Миру, на 1 (один) рік з 25 березня 2021 року по 25 березня 2022 року .</w:t>
      </w:r>
    </w:p>
    <w:p w:rsidR="00247FBB" w:rsidRPr="00247FBB" w:rsidRDefault="00247FBB" w:rsidP="00247FBB">
      <w:pPr>
        <w:spacing w:line="240" w:lineRule="atLeast"/>
        <w:ind w:firstLine="0"/>
        <w:rPr>
          <w:rFonts w:eastAsia="Times New Roman"/>
          <w:color w:val="000000"/>
          <w:lang w:val="uk-UA" w:eastAsia="ru-RU"/>
        </w:rPr>
      </w:pPr>
      <w:r w:rsidRPr="00247FBB">
        <w:rPr>
          <w:rFonts w:eastAsia="Times New Roman"/>
          <w:color w:val="000000"/>
          <w:lang w:val="uk-UA" w:eastAsia="ru-RU"/>
        </w:rPr>
        <w:tab/>
        <w:t>2. Продовжити строк дії дозволу №2 від 25.03.2016 року, виданого ТОВ «Інформаційна група «Про100» на підставі рішення Новомиколаївської сільської ради від 25.03.2016 року №15, на розміщення зовнішньої реклами – конструкції типу «біг-борд»  за адресою: Запорізька область, Токмацький район, с.Запоріжжя, провул. Північний, на 1 (один) рік з 25 березня 2021 року по 25 березня 2022 року .</w:t>
      </w:r>
    </w:p>
    <w:p w:rsidR="00247FBB" w:rsidRPr="00247FBB" w:rsidRDefault="00247FBB" w:rsidP="00247FBB">
      <w:pPr>
        <w:spacing w:line="240" w:lineRule="atLeast"/>
        <w:ind w:firstLine="0"/>
        <w:rPr>
          <w:rFonts w:eastAsia="Times New Roman"/>
          <w:color w:val="000000"/>
          <w:lang w:val="uk-UA" w:eastAsia="ru-RU"/>
        </w:rPr>
      </w:pPr>
      <w:r w:rsidRPr="00247FBB">
        <w:rPr>
          <w:rFonts w:eastAsia="Times New Roman"/>
          <w:color w:val="000000"/>
          <w:lang w:val="uk-UA" w:eastAsia="ru-RU"/>
        </w:rPr>
        <w:tab/>
        <w:t>3. Відділу житлово-комунального господарства, благоустрою та енергетики виконавчого комітету Молочанської міської ради внести зміни до договорів на тимчасове користування місцем для розміщення зовнішньої реклами №1 та №2 від 26.04.2016 з ТОВ «Інформаційна група «Про100» шляхом укладання додаткових угод щодо зміни відомостей про власника місця та реквізитів для оплати.</w:t>
      </w:r>
    </w:p>
    <w:p w:rsidR="00247FBB" w:rsidRPr="00247FBB" w:rsidRDefault="00247FBB" w:rsidP="00247FBB">
      <w:pPr>
        <w:ind w:firstLine="708"/>
        <w:rPr>
          <w:rFonts w:eastAsia="Times New Roman"/>
          <w:color w:val="000000"/>
          <w:lang w:eastAsia="ru-RU"/>
        </w:rPr>
      </w:pPr>
      <w:r w:rsidRPr="00247FBB">
        <w:rPr>
          <w:rFonts w:eastAsia="Times New Roman"/>
          <w:color w:val="000000"/>
          <w:lang w:val="uk-UA" w:eastAsia="ru-RU"/>
        </w:rPr>
        <w:t>4. Контроль за виконанням рішення покласти на заступника міського голови з питань діяльності виконавчих органів ради Рєпіна В.В</w:t>
      </w:r>
      <w:r w:rsidRPr="00247FBB">
        <w:rPr>
          <w:rFonts w:eastAsia="Times New Roman"/>
          <w:color w:val="000000"/>
          <w:lang w:eastAsia="ru-RU"/>
        </w:rPr>
        <w:t>.</w:t>
      </w:r>
    </w:p>
    <w:p w:rsidR="00247FBB" w:rsidRDefault="00247FBB" w:rsidP="00247FBB">
      <w:pPr>
        <w:ind w:firstLine="0"/>
        <w:rPr>
          <w:rFonts w:eastAsia="Times New Roman"/>
          <w:color w:val="000000"/>
          <w:lang w:val="uk-UA" w:eastAsia="ru-RU"/>
        </w:rPr>
      </w:pPr>
      <w:r w:rsidRPr="00247FBB">
        <w:rPr>
          <w:rFonts w:eastAsia="Times New Roman"/>
          <w:color w:val="000000"/>
          <w:lang w:val="uk-UA" w:eastAsia="ru-RU"/>
        </w:rPr>
        <w:t>Міський голова                                                                                  Ірина ЛИПКА</w:t>
      </w:r>
    </w:p>
    <w:p w:rsidR="00116ACA" w:rsidRDefault="0058090C" w:rsidP="00247FBB">
      <w:pPr>
        <w:ind w:firstLine="0"/>
        <w:rPr>
          <w:rFonts w:eastAsia="Times New Roman"/>
          <w:color w:val="000000"/>
          <w:lang w:val="uk-UA" w:eastAsia="ru-RU"/>
        </w:rPr>
      </w:pPr>
      <w:r>
        <w:rPr>
          <w:rFonts w:eastAsia="Times New Roman"/>
          <w:color w:val="000000"/>
          <w:lang w:val="uk-UA" w:eastAsia="ru-RU"/>
        </w:rPr>
        <w:lastRenderedPageBreak/>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t>Проект</w:t>
      </w:r>
    </w:p>
    <w:p w:rsidR="00F951B7" w:rsidRPr="00DE55FE" w:rsidRDefault="00F951B7" w:rsidP="00F951B7">
      <w:pPr>
        <w:jc w:val="center"/>
      </w:pPr>
      <w:r>
        <w:rPr>
          <w:noProof/>
          <w:lang w:eastAsia="ru-RU"/>
        </w:rPr>
        <w:drawing>
          <wp:inline distT="0" distB="0" distL="0" distR="0">
            <wp:extent cx="466725" cy="561975"/>
            <wp:effectExtent l="19050" t="0" r="9525"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F951B7" w:rsidRPr="00DE55FE" w:rsidRDefault="00F951B7" w:rsidP="00F951B7">
      <w:pPr>
        <w:jc w:val="center"/>
        <w:rPr>
          <w:b/>
        </w:rPr>
      </w:pPr>
      <w:r w:rsidRPr="00DE55FE">
        <w:rPr>
          <w:b/>
        </w:rPr>
        <w:t>Молочанська міська рада</w:t>
      </w:r>
    </w:p>
    <w:p w:rsidR="00F951B7" w:rsidRPr="00DE55FE" w:rsidRDefault="00F951B7" w:rsidP="00F951B7">
      <w:pPr>
        <w:jc w:val="center"/>
        <w:rPr>
          <w:b/>
        </w:rPr>
      </w:pPr>
      <w:r w:rsidRPr="00DE55FE">
        <w:rPr>
          <w:b/>
        </w:rPr>
        <w:t>Токмацького району Запорізькоїобласті</w:t>
      </w:r>
    </w:p>
    <w:p w:rsidR="00F951B7" w:rsidRPr="00DE55FE" w:rsidRDefault="00F951B7" w:rsidP="00F951B7">
      <w:pPr>
        <w:jc w:val="center"/>
        <w:rPr>
          <w:b/>
        </w:rPr>
      </w:pPr>
      <w:r w:rsidRPr="00DE55FE">
        <w:rPr>
          <w:b/>
        </w:rPr>
        <w:t>Виконавчий комітет</w:t>
      </w:r>
    </w:p>
    <w:p w:rsidR="00F951B7" w:rsidRPr="00DE55FE" w:rsidRDefault="00F951B7" w:rsidP="00F951B7">
      <w:pPr>
        <w:jc w:val="center"/>
        <w:rPr>
          <w:b/>
        </w:rPr>
      </w:pPr>
      <w:r w:rsidRPr="00DE55FE">
        <w:rPr>
          <w:b/>
        </w:rPr>
        <w:t>РІШЕННЯ</w:t>
      </w:r>
    </w:p>
    <w:p w:rsidR="00F951B7" w:rsidRDefault="00F951B7" w:rsidP="00F951B7">
      <w:r>
        <w:t>від</w:t>
      </w:r>
      <w:r w:rsidRPr="00DE55FE">
        <w:t xml:space="preserve"> </w:t>
      </w:r>
      <w:r>
        <w:t xml:space="preserve">                                             </w:t>
      </w:r>
      <w:r w:rsidRPr="00DE55FE">
        <w:t xml:space="preserve">м. Молочанськ                                         № </w:t>
      </w:r>
    </w:p>
    <w:p w:rsidR="00F951B7" w:rsidRDefault="00F951B7" w:rsidP="00F951B7"/>
    <w:p w:rsidR="00F951B7" w:rsidRDefault="00F951B7" w:rsidP="00F951B7">
      <w:pPr>
        <w:spacing w:line="240" w:lineRule="exact"/>
        <w:rPr>
          <w:shd w:val="clear" w:color="auto" w:fill="FFFFFF"/>
        </w:rPr>
      </w:pPr>
      <w:r w:rsidRPr="004306D6">
        <w:rPr>
          <w:rStyle w:val="af0"/>
          <w:shd w:val="clear" w:color="auto" w:fill="FFFFFF"/>
        </w:rPr>
        <w:t xml:space="preserve">Про організацію робіт </w:t>
      </w:r>
      <w:r w:rsidRPr="004306D6">
        <w:rPr>
          <w:b/>
          <w:shd w:val="clear" w:color="auto" w:fill="FFFFFF"/>
        </w:rPr>
        <w:t>з благоустрою</w:t>
      </w:r>
      <w:r w:rsidRPr="004306D6">
        <w:rPr>
          <w:rStyle w:val="af0"/>
          <w:shd w:val="clear" w:color="auto" w:fill="FFFFFF"/>
        </w:rPr>
        <w:t xml:space="preserve"> щодо підготовки Молочанської міської  територіальної громади до</w:t>
      </w:r>
      <w:r w:rsidRPr="004306D6">
        <w:rPr>
          <w:b/>
          <w:shd w:val="clear" w:color="auto" w:fill="FFFFFF"/>
        </w:rPr>
        <w:t xml:space="preserve"> весняно-літнього періоду 2021 року</w:t>
      </w:r>
      <w:r w:rsidRPr="004306D6">
        <w:rPr>
          <w:shd w:val="clear" w:color="auto" w:fill="FFFFFF"/>
        </w:rPr>
        <w:t xml:space="preserve"> </w:t>
      </w:r>
    </w:p>
    <w:p w:rsidR="00F951B7" w:rsidRPr="004306D6" w:rsidRDefault="00F951B7" w:rsidP="00F951B7">
      <w:pPr>
        <w:rPr>
          <w:b/>
        </w:rPr>
      </w:pPr>
    </w:p>
    <w:p w:rsidR="00F951B7" w:rsidRPr="009746E5" w:rsidRDefault="00F951B7" w:rsidP="00F951B7">
      <w:pPr>
        <w:pStyle w:val="Pa13"/>
        <w:spacing w:line="240" w:lineRule="auto"/>
        <w:jc w:val="both"/>
        <w:rPr>
          <w:rFonts w:ascii="Times New Roman" w:hAnsi="Times New Roman"/>
          <w:sz w:val="28"/>
          <w:szCs w:val="28"/>
          <w:lang w:val="uk-UA"/>
        </w:rPr>
      </w:pPr>
      <w:r w:rsidRPr="004306D6">
        <w:rPr>
          <w:rFonts w:ascii="Times New Roman" w:hAnsi="Times New Roman"/>
          <w:sz w:val="28"/>
          <w:szCs w:val="28"/>
          <w:lang w:val="uk-UA"/>
        </w:rPr>
        <w:tab/>
      </w:r>
      <w:r>
        <w:rPr>
          <w:rFonts w:ascii="Times New Roman" w:hAnsi="Times New Roman"/>
          <w:sz w:val="28"/>
          <w:szCs w:val="28"/>
          <w:lang w:val="uk-UA"/>
        </w:rPr>
        <w:t xml:space="preserve">Керуючись пп.7 п. «а» ст.30 </w:t>
      </w:r>
      <w:r w:rsidRPr="004306D6">
        <w:rPr>
          <w:rFonts w:ascii="Times New Roman" w:hAnsi="Times New Roman"/>
          <w:sz w:val="28"/>
          <w:szCs w:val="28"/>
          <w:shd w:val="clear" w:color="auto" w:fill="FFFFFF"/>
          <w:lang w:val="uk-UA"/>
        </w:rPr>
        <w:t>Закону України «Про місцеве самоврядування в Україні»</w:t>
      </w:r>
      <w:r>
        <w:rPr>
          <w:rFonts w:ascii="Times New Roman" w:hAnsi="Times New Roman"/>
          <w:sz w:val="28"/>
          <w:szCs w:val="28"/>
          <w:shd w:val="clear" w:color="auto" w:fill="FFFFFF"/>
          <w:lang w:val="uk-UA"/>
        </w:rPr>
        <w:t>, Законом</w:t>
      </w:r>
      <w:r w:rsidRPr="004306D6">
        <w:rPr>
          <w:rFonts w:ascii="Times New Roman" w:hAnsi="Times New Roman"/>
          <w:sz w:val="28"/>
          <w:szCs w:val="28"/>
          <w:shd w:val="clear" w:color="auto" w:fill="FFFFFF"/>
          <w:lang w:val="uk-UA"/>
        </w:rPr>
        <w:t xml:space="preserve"> України «Про благоустрій населених пунктів», </w:t>
      </w:r>
      <w:r>
        <w:rPr>
          <w:rFonts w:ascii="Times New Roman" w:hAnsi="Times New Roman"/>
          <w:sz w:val="28"/>
          <w:szCs w:val="28"/>
          <w:shd w:val="clear" w:color="auto" w:fill="FFFFFF"/>
          <w:lang w:val="uk-UA"/>
        </w:rPr>
        <w:t>з метою вчасної підготовки</w:t>
      </w:r>
      <w:r w:rsidRPr="004306D6">
        <w:rPr>
          <w:rFonts w:ascii="Times New Roman" w:hAnsi="Times New Roman"/>
          <w:sz w:val="28"/>
          <w:szCs w:val="28"/>
          <w:shd w:val="clear" w:color="auto" w:fill="FFFFFF"/>
          <w:lang w:val="uk-UA"/>
        </w:rPr>
        <w:t xml:space="preserve"> території Молочанської міської територіальної громади до весняно-літнього періоду 2021 року</w:t>
      </w:r>
      <w:r>
        <w:rPr>
          <w:rFonts w:ascii="Times New Roman" w:hAnsi="Times New Roman"/>
          <w:sz w:val="28"/>
          <w:szCs w:val="28"/>
          <w:shd w:val="clear" w:color="auto" w:fill="FFFFFF"/>
          <w:lang w:val="uk-UA"/>
        </w:rPr>
        <w:t xml:space="preserve"> та</w:t>
      </w:r>
      <w:r w:rsidRPr="004306D6">
        <w:rPr>
          <w:rFonts w:ascii="Times New Roman" w:hAnsi="Times New Roman"/>
          <w:sz w:val="28"/>
          <w:szCs w:val="28"/>
          <w:shd w:val="clear" w:color="auto" w:fill="FFFFFF"/>
          <w:lang w:val="uk-UA"/>
        </w:rPr>
        <w:t xml:space="preserve"> проведення</w:t>
      </w:r>
      <w:r>
        <w:rPr>
          <w:rFonts w:ascii="Times New Roman" w:hAnsi="Times New Roman"/>
          <w:sz w:val="28"/>
          <w:szCs w:val="28"/>
          <w:shd w:val="clear" w:color="auto" w:fill="FFFFFF"/>
          <w:lang w:val="uk-UA"/>
        </w:rPr>
        <w:t xml:space="preserve"> заходів з</w:t>
      </w:r>
      <w:r w:rsidRPr="004306D6">
        <w:rPr>
          <w:rFonts w:ascii="Times New Roman" w:hAnsi="Times New Roman"/>
          <w:sz w:val="28"/>
          <w:szCs w:val="28"/>
          <w:shd w:val="clear" w:color="auto" w:fill="FFFFFF"/>
          <w:lang w:val="uk-UA"/>
        </w:rPr>
        <w:t xml:space="preserve"> благоустрою, </w:t>
      </w:r>
      <w:r w:rsidRPr="004306D6">
        <w:rPr>
          <w:rFonts w:ascii="Times New Roman" w:hAnsi="Times New Roman"/>
          <w:sz w:val="28"/>
          <w:szCs w:val="28"/>
          <w:lang w:val="uk-UA"/>
        </w:rPr>
        <w:t>в</w:t>
      </w:r>
      <w:r w:rsidRPr="009746E5">
        <w:rPr>
          <w:rFonts w:ascii="Times New Roman" w:hAnsi="Times New Roman"/>
          <w:sz w:val="28"/>
          <w:szCs w:val="28"/>
          <w:lang w:val="uk-UA"/>
        </w:rPr>
        <w:t>иконавчий комітет Молочанської міської ради</w:t>
      </w:r>
      <w:r>
        <w:rPr>
          <w:rFonts w:ascii="Times New Roman" w:hAnsi="Times New Roman"/>
          <w:sz w:val="28"/>
          <w:szCs w:val="28"/>
          <w:lang w:val="uk-UA"/>
        </w:rPr>
        <w:t xml:space="preserve">, </w:t>
      </w:r>
    </w:p>
    <w:p w:rsidR="00F951B7" w:rsidRPr="002115DC" w:rsidRDefault="00F951B7" w:rsidP="00F951B7">
      <w:pPr>
        <w:rPr>
          <w:b/>
          <w:color w:val="000000"/>
        </w:rPr>
      </w:pPr>
      <w:r w:rsidRPr="002115DC">
        <w:rPr>
          <w:b/>
          <w:color w:val="000000"/>
        </w:rPr>
        <w:t>ВИРІШИВ:</w:t>
      </w:r>
    </w:p>
    <w:p w:rsidR="00F951B7" w:rsidRPr="00DE55FE" w:rsidRDefault="00F951B7" w:rsidP="00F951B7">
      <w:pPr>
        <w:spacing w:line="240" w:lineRule="atLeast"/>
        <w:ind w:firstLine="708"/>
        <w:rPr>
          <w:color w:val="000000"/>
        </w:rPr>
      </w:pPr>
    </w:p>
    <w:p w:rsidR="00F951B7" w:rsidRPr="004306D6" w:rsidRDefault="00F951B7" w:rsidP="00F951B7">
      <w:pPr>
        <w:pStyle w:val="a6"/>
        <w:shd w:val="clear" w:color="auto" w:fill="FFFFFF"/>
        <w:spacing w:before="0" w:beforeAutospacing="0" w:after="0" w:afterAutospacing="0"/>
        <w:jc w:val="both"/>
        <w:rPr>
          <w:color w:val="1C1C1C"/>
          <w:sz w:val="28"/>
          <w:szCs w:val="28"/>
        </w:rPr>
      </w:pPr>
      <w:r>
        <w:rPr>
          <w:color w:val="000000"/>
          <w:sz w:val="28"/>
          <w:szCs w:val="28"/>
        </w:rPr>
        <w:tab/>
      </w:r>
      <w:r>
        <w:rPr>
          <w:color w:val="1C1C1C"/>
          <w:sz w:val="28"/>
          <w:szCs w:val="28"/>
        </w:rPr>
        <w:t>1. Провести у 2021 році д</w:t>
      </w:r>
      <w:r w:rsidRPr="004306D6">
        <w:rPr>
          <w:color w:val="1C1C1C"/>
          <w:sz w:val="28"/>
          <w:szCs w:val="28"/>
        </w:rPr>
        <w:t xml:space="preserve">вомісячник з благоустрою території Молочанської міської територіальної громади – з </w:t>
      </w:r>
      <w:r>
        <w:rPr>
          <w:color w:val="1C1C1C"/>
          <w:sz w:val="28"/>
          <w:szCs w:val="28"/>
        </w:rPr>
        <w:t xml:space="preserve">01 квітня 2021 року </w:t>
      </w:r>
      <w:r w:rsidRPr="004306D6">
        <w:rPr>
          <w:color w:val="1C1C1C"/>
          <w:sz w:val="28"/>
          <w:szCs w:val="28"/>
        </w:rPr>
        <w:t xml:space="preserve"> по </w:t>
      </w:r>
      <w:r>
        <w:rPr>
          <w:color w:val="1C1C1C"/>
          <w:sz w:val="28"/>
          <w:szCs w:val="28"/>
        </w:rPr>
        <w:t>31</w:t>
      </w:r>
      <w:r w:rsidRPr="004306D6">
        <w:rPr>
          <w:color w:val="1C1C1C"/>
          <w:sz w:val="28"/>
          <w:szCs w:val="28"/>
        </w:rPr>
        <w:t xml:space="preserve"> травня</w:t>
      </w:r>
      <w:r>
        <w:rPr>
          <w:color w:val="1C1C1C"/>
          <w:sz w:val="28"/>
          <w:szCs w:val="28"/>
        </w:rPr>
        <w:t xml:space="preserve"> 2021 року</w:t>
      </w:r>
      <w:r w:rsidRPr="004306D6">
        <w:rPr>
          <w:color w:val="1C1C1C"/>
          <w:sz w:val="28"/>
          <w:szCs w:val="28"/>
        </w:rPr>
        <w:t>.</w:t>
      </w:r>
    </w:p>
    <w:p w:rsidR="00F951B7" w:rsidRPr="004306D6" w:rsidRDefault="00F951B7" w:rsidP="00F951B7">
      <w:pPr>
        <w:pStyle w:val="a6"/>
        <w:shd w:val="clear" w:color="auto" w:fill="FFFFFF"/>
        <w:spacing w:before="0" w:beforeAutospacing="0" w:after="0" w:afterAutospacing="0"/>
        <w:jc w:val="both"/>
        <w:rPr>
          <w:color w:val="1C1C1C"/>
          <w:sz w:val="28"/>
          <w:szCs w:val="28"/>
        </w:rPr>
      </w:pPr>
      <w:r>
        <w:rPr>
          <w:color w:val="1C1C1C"/>
          <w:sz w:val="28"/>
          <w:szCs w:val="28"/>
        </w:rPr>
        <w:tab/>
      </w:r>
      <w:r w:rsidRPr="004306D6">
        <w:rPr>
          <w:color w:val="1C1C1C"/>
          <w:sz w:val="28"/>
          <w:szCs w:val="28"/>
        </w:rPr>
        <w:t>2. Затвердити:</w:t>
      </w:r>
    </w:p>
    <w:p w:rsidR="00F951B7" w:rsidRPr="004306D6" w:rsidRDefault="00F951B7" w:rsidP="00F951B7">
      <w:pPr>
        <w:pStyle w:val="a6"/>
        <w:shd w:val="clear" w:color="auto" w:fill="FFFFFF"/>
        <w:spacing w:before="0" w:beforeAutospacing="0" w:after="0" w:afterAutospacing="0"/>
        <w:jc w:val="both"/>
        <w:rPr>
          <w:color w:val="1C1C1C"/>
          <w:sz w:val="28"/>
          <w:szCs w:val="28"/>
        </w:rPr>
      </w:pPr>
      <w:r w:rsidRPr="004306D6">
        <w:rPr>
          <w:color w:val="1C1C1C"/>
          <w:sz w:val="28"/>
          <w:szCs w:val="28"/>
        </w:rPr>
        <w:t>1) план заходів щодо проведення двомісячника з благоустрою Молочанської міської територіальної громади згідно з додатком 1;</w:t>
      </w:r>
    </w:p>
    <w:p w:rsidR="00F951B7" w:rsidRPr="004306D6" w:rsidRDefault="00F951B7" w:rsidP="00F951B7">
      <w:pPr>
        <w:pStyle w:val="a6"/>
        <w:shd w:val="clear" w:color="auto" w:fill="FFFFFF"/>
        <w:spacing w:before="0" w:beforeAutospacing="0" w:after="0" w:afterAutospacing="0"/>
        <w:jc w:val="both"/>
        <w:rPr>
          <w:color w:val="1C1C1C"/>
          <w:sz w:val="28"/>
          <w:szCs w:val="28"/>
        </w:rPr>
      </w:pPr>
      <w:r w:rsidRPr="004306D6">
        <w:rPr>
          <w:color w:val="1C1C1C"/>
          <w:sz w:val="28"/>
          <w:szCs w:val="28"/>
        </w:rPr>
        <w:t xml:space="preserve">2) перелік територій, закріплених за підприємствами і організаціями усіх форм власності для виконання робіт щодо благоустрою Молочанської міської територіальної громади та покосу трави і карантинних рослин на територіях м.Молочанськ та сіл територіальної громади згідно з додатком </w:t>
      </w:r>
      <w:r>
        <w:rPr>
          <w:color w:val="1C1C1C"/>
          <w:sz w:val="28"/>
          <w:szCs w:val="28"/>
        </w:rPr>
        <w:t>2</w:t>
      </w:r>
      <w:r w:rsidRPr="004306D6">
        <w:rPr>
          <w:color w:val="1C1C1C"/>
          <w:sz w:val="28"/>
          <w:szCs w:val="28"/>
        </w:rPr>
        <w:t>.</w:t>
      </w:r>
    </w:p>
    <w:p w:rsidR="00F951B7" w:rsidRDefault="00F951B7" w:rsidP="00F951B7">
      <w:pPr>
        <w:pStyle w:val="a6"/>
        <w:shd w:val="clear" w:color="auto" w:fill="FFFFFF"/>
        <w:spacing w:before="0" w:beforeAutospacing="0" w:after="0" w:afterAutospacing="0"/>
        <w:jc w:val="both"/>
        <w:rPr>
          <w:color w:val="1C1C1C"/>
          <w:sz w:val="28"/>
          <w:szCs w:val="28"/>
        </w:rPr>
      </w:pPr>
      <w:r>
        <w:rPr>
          <w:color w:val="1C1C1C"/>
          <w:sz w:val="28"/>
          <w:szCs w:val="28"/>
        </w:rPr>
        <w:tab/>
      </w:r>
      <w:r w:rsidRPr="004306D6">
        <w:rPr>
          <w:color w:val="1C1C1C"/>
          <w:sz w:val="28"/>
          <w:szCs w:val="28"/>
        </w:rPr>
        <w:t xml:space="preserve">3. Залучити підприємства, </w:t>
      </w:r>
      <w:r>
        <w:rPr>
          <w:color w:val="1C1C1C"/>
          <w:sz w:val="28"/>
          <w:szCs w:val="28"/>
        </w:rPr>
        <w:t>організації та установи Молочан</w:t>
      </w:r>
      <w:r w:rsidRPr="004306D6">
        <w:rPr>
          <w:color w:val="1C1C1C"/>
          <w:sz w:val="28"/>
          <w:szCs w:val="28"/>
        </w:rPr>
        <w:t>ської міської територіальної громади усіх форм власності, органи самоорганізації населення для проведення комплексу робіт в період підготовки місць масового відпочинку до весняно - літнього періоду 2021 року.</w:t>
      </w:r>
    </w:p>
    <w:p w:rsidR="00F951B7" w:rsidRPr="004306D6" w:rsidRDefault="00F951B7" w:rsidP="00F951B7">
      <w:pPr>
        <w:pStyle w:val="a6"/>
        <w:shd w:val="clear" w:color="auto" w:fill="FFFFFF"/>
        <w:spacing w:before="0" w:beforeAutospacing="0" w:after="0" w:afterAutospacing="0"/>
        <w:jc w:val="both"/>
        <w:rPr>
          <w:color w:val="1C1C1C"/>
          <w:sz w:val="28"/>
          <w:szCs w:val="28"/>
        </w:rPr>
      </w:pPr>
      <w:r>
        <w:rPr>
          <w:color w:val="1C1C1C"/>
          <w:sz w:val="28"/>
          <w:szCs w:val="28"/>
        </w:rPr>
        <w:tab/>
      </w:r>
      <w:r w:rsidRPr="004306D6">
        <w:rPr>
          <w:color w:val="1C1C1C"/>
          <w:sz w:val="28"/>
          <w:szCs w:val="28"/>
        </w:rPr>
        <w:t xml:space="preserve">4. Забезпечити своєчасне висвітлення інформації про проведення робіт з благоустрою території Молочанської міської територіальної громади у весняно - літній період 2021 року з розміщенням інформації на офіційному веб – сайті Молочанської міської ради </w:t>
      </w:r>
    </w:p>
    <w:p w:rsidR="00F951B7" w:rsidRPr="00DE55FE" w:rsidRDefault="00F951B7" w:rsidP="00F951B7">
      <w:pPr>
        <w:ind w:firstLine="708"/>
        <w:rPr>
          <w:color w:val="000000"/>
        </w:rPr>
      </w:pPr>
      <w:r>
        <w:rPr>
          <w:color w:val="1C1C1C"/>
        </w:rPr>
        <w:t>5. К</w:t>
      </w:r>
      <w:r w:rsidRPr="009F2C5F">
        <w:rPr>
          <w:color w:val="000000"/>
        </w:rPr>
        <w:t xml:space="preserve">онтроль за виконанням рішення покласти на заступника міського голови з питань діяльності виконавчих органів ради </w:t>
      </w:r>
      <w:r>
        <w:rPr>
          <w:color w:val="000000"/>
        </w:rPr>
        <w:t>Віталія РЄПІНА.</w:t>
      </w:r>
    </w:p>
    <w:p w:rsidR="00F951B7" w:rsidRDefault="00F951B7" w:rsidP="00F951B7">
      <w:pPr>
        <w:ind w:firstLine="708"/>
      </w:pPr>
    </w:p>
    <w:p w:rsidR="00F951B7" w:rsidRDefault="00F951B7" w:rsidP="00F951B7">
      <w:pPr>
        <w:ind w:firstLine="708"/>
      </w:pPr>
    </w:p>
    <w:p w:rsidR="00F951B7" w:rsidRPr="00310C7D" w:rsidRDefault="00F951B7" w:rsidP="00F951B7">
      <w:pPr>
        <w:ind w:firstLine="708"/>
      </w:pPr>
    </w:p>
    <w:p w:rsidR="00F951B7" w:rsidRPr="00BE2AEB" w:rsidRDefault="00F951B7" w:rsidP="00970DB1">
      <w:pPr>
        <w:ind w:firstLine="0"/>
        <w:rPr>
          <w:color w:val="000000"/>
        </w:rPr>
      </w:pPr>
      <w:r w:rsidRPr="00DE55FE">
        <w:rPr>
          <w:color w:val="000000"/>
        </w:rPr>
        <w:t>Міський голова                                                                                  Ірина ЛИПКА</w:t>
      </w:r>
    </w:p>
    <w:p w:rsidR="0058090C" w:rsidRDefault="0058090C" w:rsidP="0058090C">
      <w:pPr>
        <w:pStyle w:val="a6"/>
        <w:shd w:val="clear" w:color="auto" w:fill="FFFFFF"/>
        <w:spacing w:before="0" w:beforeAutospacing="0" w:after="0" w:afterAutospacing="0"/>
        <w:rPr>
          <w:lang w:val="uk-UA"/>
        </w:rPr>
      </w:pPr>
    </w:p>
    <w:p w:rsidR="00F951B7" w:rsidRPr="00E62C9A" w:rsidRDefault="0058090C" w:rsidP="0058090C">
      <w:pPr>
        <w:pStyle w:val="a6"/>
        <w:shd w:val="clear" w:color="auto" w:fill="FFFFFF"/>
        <w:spacing w:before="0" w:beforeAutospacing="0" w:after="0" w:afterAutospacing="0"/>
        <w:rPr>
          <w:rStyle w:val="af0"/>
          <w:b w:val="0"/>
          <w:sz w:val="28"/>
          <w:szCs w:val="28"/>
        </w:rPr>
      </w:pPr>
      <w:r>
        <w:rPr>
          <w:rStyle w:val="af0"/>
          <w:b w:val="0"/>
          <w:sz w:val="28"/>
          <w:szCs w:val="28"/>
          <w:lang w:val="uk-UA"/>
        </w:rPr>
        <w:lastRenderedPageBreak/>
        <w:t xml:space="preserve">                                                                              </w:t>
      </w:r>
      <w:r w:rsidR="00F951B7" w:rsidRPr="00E62C9A">
        <w:rPr>
          <w:rStyle w:val="af0"/>
          <w:b w:val="0"/>
          <w:sz w:val="28"/>
          <w:szCs w:val="28"/>
        </w:rPr>
        <w:t>Додаток №1</w:t>
      </w:r>
    </w:p>
    <w:p w:rsidR="0058090C" w:rsidRDefault="00F951B7" w:rsidP="00F951B7">
      <w:pPr>
        <w:pStyle w:val="a6"/>
        <w:shd w:val="clear" w:color="auto" w:fill="FFFFFF"/>
        <w:spacing w:before="0" w:beforeAutospacing="0" w:after="0" w:afterAutospacing="0"/>
        <w:jc w:val="center"/>
        <w:rPr>
          <w:rStyle w:val="af0"/>
          <w:b w:val="0"/>
          <w:sz w:val="28"/>
          <w:szCs w:val="28"/>
          <w:lang w:val="uk-UA"/>
        </w:rPr>
      </w:pPr>
      <w:r>
        <w:rPr>
          <w:rStyle w:val="af0"/>
          <w:b w:val="0"/>
          <w:sz w:val="28"/>
          <w:szCs w:val="28"/>
        </w:rPr>
        <w:tab/>
      </w:r>
      <w:r>
        <w:rPr>
          <w:rStyle w:val="af0"/>
          <w:b w:val="0"/>
          <w:sz w:val="28"/>
          <w:szCs w:val="28"/>
        </w:rPr>
        <w:tab/>
      </w:r>
      <w:r>
        <w:rPr>
          <w:rStyle w:val="af0"/>
          <w:b w:val="0"/>
          <w:sz w:val="28"/>
          <w:szCs w:val="28"/>
        </w:rPr>
        <w:tab/>
      </w:r>
      <w:r>
        <w:rPr>
          <w:rStyle w:val="af0"/>
          <w:b w:val="0"/>
          <w:sz w:val="28"/>
          <w:szCs w:val="28"/>
        </w:rPr>
        <w:tab/>
      </w:r>
      <w:r>
        <w:rPr>
          <w:rStyle w:val="af0"/>
          <w:b w:val="0"/>
          <w:sz w:val="28"/>
          <w:szCs w:val="28"/>
        </w:rPr>
        <w:tab/>
        <w:t xml:space="preserve">      </w:t>
      </w:r>
      <w:r w:rsidR="0058090C">
        <w:rPr>
          <w:rStyle w:val="af0"/>
          <w:b w:val="0"/>
          <w:sz w:val="28"/>
          <w:szCs w:val="28"/>
        </w:rPr>
        <w:t xml:space="preserve">        </w:t>
      </w:r>
      <w:r w:rsidRPr="00E62C9A">
        <w:rPr>
          <w:rStyle w:val="af0"/>
          <w:b w:val="0"/>
          <w:sz w:val="28"/>
          <w:szCs w:val="28"/>
        </w:rPr>
        <w:t xml:space="preserve">до рішення </w:t>
      </w:r>
      <w:r>
        <w:rPr>
          <w:rStyle w:val="af0"/>
          <w:b w:val="0"/>
          <w:sz w:val="28"/>
          <w:szCs w:val="28"/>
        </w:rPr>
        <w:t xml:space="preserve">виконавчого </w:t>
      </w:r>
    </w:p>
    <w:p w:rsidR="00F951B7" w:rsidRDefault="0058090C" w:rsidP="00F951B7">
      <w:pPr>
        <w:pStyle w:val="a6"/>
        <w:shd w:val="clear" w:color="auto" w:fill="FFFFFF"/>
        <w:spacing w:before="0" w:beforeAutospacing="0" w:after="0" w:afterAutospacing="0"/>
        <w:jc w:val="center"/>
        <w:rPr>
          <w:rStyle w:val="af0"/>
          <w:b w:val="0"/>
          <w:sz w:val="28"/>
          <w:szCs w:val="28"/>
        </w:rPr>
      </w:pPr>
      <w:r>
        <w:rPr>
          <w:rStyle w:val="af0"/>
          <w:b w:val="0"/>
          <w:sz w:val="28"/>
          <w:szCs w:val="28"/>
          <w:lang w:val="uk-UA"/>
        </w:rPr>
        <w:t xml:space="preserve">                                  </w:t>
      </w:r>
      <w:r>
        <w:rPr>
          <w:rStyle w:val="af0"/>
          <w:b w:val="0"/>
          <w:sz w:val="28"/>
          <w:szCs w:val="28"/>
        </w:rPr>
        <w:t>комітету</w:t>
      </w:r>
      <w:r>
        <w:rPr>
          <w:rStyle w:val="af0"/>
          <w:b w:val="0"/>
          <w:sz w:val="28"/>
          <w:szCs w:val="28"/>
          <w:lang w:val="uk-UA"/>
        </w:rPr>
        <w:t xml:space="preserve">                      </w:t>
      </w:r>
    </w:p>
    <w:p w:rsidR="00F951B7" w:rsidRDefault="00F951B7" w:rsidP="00F951B7">
      <w:pPr>
        <w:pStyle w:val="a6"/>
        <w:shd w:val="clear" w:color="auto" w:fill="FFFFFF"/>
        <w:spacing w:before="0" w:beforeAutospacing="0" w:after="0" w:afterAutospacing="0"/>
        <w:jc w:val="center"/>
        <w:rPr>
          <w:rStyle w:val="af0"/>
          <w:b w:val="0"/>
          <w:sz w:val="28"/>
          <w:szCs w:val="28"/>
        </w:rPr>
      </w:pPr>
      <w:r>
        <w:rPr>
          <w:rStyle w:val="af0"/>
          <w:b w:val="0"/>
          <w:sz w:val="28"/>
          <w:szCs w:val="28"/>
        </w:rPr>
        <w:t xml:space="preserve">                                                                 Молочанської міської ради</w:t>
      </w:r>
    </w:p>
    <w:p w:rsidR="00F951B7" w:rsidRDefault="00F951B7" w:rsidP="00F951B7">
      <w:pPr>
        <w:pStyle w:val="a6"/>
        <w:shd w:val="clear" w:color="auto" w:fill="FFFFFF"/>
        <w:spacing w:before="0" w:beforeAutospacing="0" w:after="0" w:afterAutospacing="0"/>
        <w:jc w:val="center"/>
        <w:rPr>
          <w:rStyle w:val="af0"/>
          <w:b w:val="0"/>
          <w:sz w:val="28"/>
          <w:szCs w:val="28"/>
        </w:rPr>
      </w:pPr>
      <w:r>
        <w:rPr>
          <w:rStyle w:val="af0"/>
          <w:b w:val="0"/>
          <w:sz w:val="28"/>
          <w:szCs w:val="28"/>
        </w:rPr>
        <w:t xml:space="preserve">                                                 від </w:t>
      </w:r>
      <w:r w:rsidR="0058090C">
        <w:rPr>
          <w:rStyle w:val="af0"/>
          <w:b w:val="0"/>
          <w:sz w:val="28"/>
          <w:szCs w:val="28"/>
          <w:lang w:val="uk-UA"/>
        </w:rPr>
        <w:t xml:space="preserve">                   </w:t>
      </w:r>
      <w:r>
        <w:rPr>
          <w:rStyle w:val="af0"/>
          <w:b w:val="0"/>
          <w:sz w:val="28"/>
          <w:szCs w:val="28"/>
        </w:rPr>
        <w:t>№</w:t>
      </w:r>
    </w:p>
    <w:p w:rsidR="00F951B7" w:rsidRPr="00E62C9A" w:rsidRDefault="00F951B7" w:rsidP="00F951B7">
      <w:pPr>
        <w:pStyle w:val="a6"/>
        <w:shd w:val="clear" w:color="auto" w:fill="FFFFFF"/>
        <w:spacing w:before="0" w:beforeAutospacing="0" w:after="0" w:afterAutospacing="0"/>
        <w:jc w:val="center"/>
        <w:rPr>
          <w:rStyle w:val="af0"/>
          <w:b w:val="0"/>
          <w:sz w:val="28"/>
          <w:szCs w:val="28"/>
        </w:rPr>
      </w:pPr>
    </w:p>
    <w:p w:rsidR="00F951B7" w:rsidRPr="00E62C9A" w:rsidRDefault="00F951B7" w:rsidP="00F951B7">
      <w:pPr>
        <w:pStyle w:val="a6"/>
        <w:shd w:val="clear" w:color="auto" w:fill="FFFFFF"/>
        <w:spacing w:before="0" w:beforeAutospacing="0" w:after="0" w:afterAutospacing="0"/>
        <w:jc w:val="center"/>
        <w:rPr>
          <w:b/>
          <w:sz w:val="28"/>
          <w:szCs w:val="28"/>
        </w:rPr>
      </w:pPr>
      <w:r w:rsidRPr="00E62C9A">
        <w:rPr>
          <w:rStyle w:val="af0"/>
          <w:b w:val="0"/>
          <w:sz w:val="28"/>
          <w:szCs w:val="28"/>
        </w:rPr>
        <w:t>ПЛАН</w:t>
      </w:r>
    </w:p>
    <w:p w:rsidR="00F951B7" w:rsidRDefault="00F951B7" w:rsidP="00F951B7">
      <w:pPr>
        <w:pStyle w:val="a6"/>
        <w:shd w:val="clear" w:color="auto" w:fill="FFFFFF"/>
        <w:spacing w:before="0" w:beforeAutospacing="0" w:after="0" w:afterAutospacing="0"/>
        <w:jc w:val="center"/>
        <w:rPr>
          <w:rStyle w:val="af0"/>
          <w:b w:val="0"/>
          <w:sz w:val="28"/>
          <w:szCs w:val="28"/>
        </w:rPr>
      </w:pPr>
      <w:r w:rsidRPr="00E62C9A">
        <w:rPr>
          <w:rStyle w:val="af0"/>
          <w:b w:val="0"/>
          <w:sz w:val="28"/>
          <w:szCs w:val="28"/>
        </w:rPr>
        <w:t xml:space="preserve">заходів щодо проведення двомісячника по благоустрою Молочанської міської територіальної громади з </w:t>
      </w:r>
      <w:r>
        <w:rPr>
          <w:rStyle w:val="af0"/>
          <w:b w:val="0"/>
          <w:sz w:val="28"/>
          <w:szCs w:val="28"/>
        </w:rPr>
        <w:t>01.04.2021  по 31.05.2021 року</w:t>
      </w:r>
    </w:p>
    <w:p w:rsidR="00F951B7" w:rsidRPr="00E62C9A" w:rsidRDefault="00F951B7" w:rsidP="00F951B7">
      <w:pPr>
        <w:pStyle w:val="a6"/>
        <w:shd w:val="clear" w:color="auto" w:fill="FFFFFF"/>
        <w:spacing w:before="0" w:beforeAutospacing="0" w:after="0" w:afterAutospacing="0"/>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3074"/>
        <w:gridCol w:w="1430"/>
        <w:gridCol w:w="2274"/>
        <w:gridCol w:w="2335"/>
      </w:tblGrid>
      <w:tr w:rsidR="00F951B7" w:rsidRPr="00E62C9A" w:rsidTr="004A1070">
        <w:tc>
          <w:tcPr>
            <w:tcW w:w="235" w:type="pct"/>
            <w:vAlign w:val="center"/>
          </w:tcPr>
          <w:p w:rsidR="00F951B7" w:rsidRPr="00E62C9A" w:rsidRDefault="00F951B7" w:rsidP="004A1070">
            <w:pPr>
              <w:pStyle w:val="a6"/>
              <w:spacing w:before="0" w:beforeAutospacing="0" w:after="0" w:afterAutospacing="0" w:line="312" w:lineRule="atLeast"/>
              <w:jc w:val="center"/>
            </w:pPr>
            <w:r w:rsidRPr="00E62C9A">
              <w:rPr>
                <w:rStyle w:val="af0"/>
              </w:rPr>
              <w:t>№</w:t>
            </w:r>
          </w:p>
        </w:tc>
        <w:tc>
          <w:tcPr>
            <w:tcW w:w="1607" w:type="pct"/>
            <w:vAlign w:val="center"/>
          </w:tcPr>
          <w:p w:rsidR="00F951B7" w:rsidRPr="00E62C9A" w:rsidRDefault="00F951B7" w:rsidP="004A1070">
            <w:pPr>
              <w:pStyle w:val="a6"/>
              <w:spacing w:before="0" w:beforeAutospacing="0" w:after="0" w:afterAutospacing="0" w:line="312" w:lineRule="atLeast"/>
              <w:jc w:val="center"/>
            </w:pPr>
            <w:r w:rsidRPr="00E62C9A">
              <w:rPr>
                <w:rStyle w:val="af0"/>
              </w:rPr>
              <w:t>Перелік заходів</w:t>
            </w:r>
          </w:p>
        </w:tc>
        <w:tc>
          <w:tcPr>
            <w:tcW w:w="748" w:type="pct"/>
            <w:vAlign w:val="center"/>
          </w:tcPr>
          <w:p w:rsidR="00F951B7" w:rsidRPr="00E62C9A" w:rsidRDefault="00F951B7" w:rsidP="004A1070">
            <w:pPr>
              <w:pStyle w:val="a6"/>
              <w:spacing w:before="0" w:beforeAutospacing="0" w:after="0" w:afterAutospacing="0" w:line="312" w:lineRule="atLeast"/>
              <w:jc w:val="center"/>
            </w:pPr>
            <w:r w:rsidRPr="00E62C9A">
              <w:rPr>
                <w:rStyle w:val="af0"/>
              </w:rPr>
              <w:t>Термін виконання</w:t>
            </w:r>
          </w:p>
        </w:tc>
        <w:tc>
          <w:tcPr>
            <w:tcW w:w="1189" w:type="pct"/>
            <w:vAlign w:val="center"/>
          </w:tcPr>
          <w:p w:rsidR="00F951B7" w:rsidRPr="00E62C9A" w:rsidRDefault="00F951B7" w:rsidP="004A1070">
            <w:pPr>
              <w:pStyle w:val="a6"/>
              <w:spacing w:before="0" w:beforeAutospacing="0" w:after="0" w:afterAutospacing="0" w:line="312" w:lineRule="atLeast"/>
              <w:jc w:val="center"/>
            </w:pPr>
            <w:r w:rsidRPr="00E62C9A">
              <w:rPr>
                <w:rStyle w:val="af0"/>
              </w:rPr>
              <w:t>Виконавець</w:t>
            </w:r>
          </w:p>
        </w:tc>
        <w:tc>
          <w:tcPr>
            <w:tcW w:w="1221" w:type="pct"/>
            <w:vAlign w:val="center"/>
          </w:tcPr>
          <w:p w:rsidR="00F951B7" w:rsidRPr="00E62C9A" w:rsidRDefault="00F951B7" w:rsidP="004A1070">
            <w:pPr>
              <w:pStyle w:val="a6"/>
              <w:spacing w:before="0" w:beforeAutospacing="0" w:after="0" w:afterAutospacing="0" w:line="312" w:lineRule="atLeast"/>
            </w:pPr>
            <w:r w:rsidRPr="009A42DD">
              <w:rPr>
                <w:rStyle w:val="af0"/>
                <w:shd w:val="clear" w:color="auto" w:fill="FFFFFF"/>
              </w:rPr>
              <w:t>Відповідальні</w:t>
            </w:r>
          </w:p>
        </w:tc>
      </w:tr>
      <w:tr w:rsidR="00F951B7" w:rsidRPr="00E62C9A" w:rsidTr="004A1070">
        <w:trPr>
          <w:trHeight w:val="2308"/>
        </w:trPr>
        <w:tc>
          <w:tcPr>
            <w:tcW w:w="235" w:type="pct"/>
          </w:tcPr>
          <w:p w:rsidR="00F951B7" w:rsidRPr="00E62C9A" w:rsidRDefault="00F951B7" w:rsidP="004A1070"/>
          <w:p w:rsidR="00F951B7" w:rsidRPr="00E62C9A" w:rsidRDefault="00F951B7" w:rsidP="004A1070">
            <w:r w:rsidRPr="00E62C9A">
              <w:t>1</w:t>
            </w:r>
          </w:p>
        </w:tc>
        <w:tc>
          <w:tcPr>
            <w:tcW w:w="1607" w:type="pct"/>
            <w:vAlign w:val="center"/>
          </w:tcPr>
          <w:p w:rsidR="00F951B7" w:rsidRPr="00E62C9A" w:rsidRDefault="00F951B7" w:rsidP="004A1070">
            <w:pPr>
              <w:pStyle w:val="a6"/>
              <w:spacing w:before="0" w:beforeAutospacing="0" w:after="0" w:afterAutospacing="0" w:line="312" w:lineRule="atLeast"/>
            </w:pPr>
            <w:r w:rsidRPr="00E62C9A">
              <w:t>Ліквідація накопичень безхазяйних відходів у зонах озеленення та місцях, вільних від забудови, на територіях підприємств.</w:t>
            </w:r>
          </w:p>
        </w:tc>
        <w:tc>
          <w:tcPr>
            <w:tcW w:w="748" w:type="pct"/>
            <w:vAlign w:val="center"/>
          </w:tcPr>
          <w:p w:rsidR="00F951B7" w:rsidRPr="00E62C9A" w:rsidRDefault="00F951B7" w:rsidP="004A1070">
            <w:pPr>
              <w:pStyle w:val="a6"/>
              <w:spacing w:before="0" w:beforeAutospacing="0" w:after="0" w:afterAutospacing="0" w:line="312" w:lineRule="atLeast"/>
            </w:pPr>
            <w:r w:rsidRPr="00E62C9A">
              <w:t>квітень-травень</w:t>
            </w:r>
          </w:p>
        </w:tc>
        <w:tc>
          <w:tcPr>
            <w:tcW w:w="1189" w:type="pct"/>
          </w:tcPr>
          <w:p w:rsidR="00F951B7" w:rsidRPr="00E62C9A" w:rsidRDefault="00F951B7" w:rsidP="004A1070"/>
          <w:p w:rsidR="00F951B7" w:rsidRPr="00E62C9A" w:rsidRDefault="00F951B7" w:rsidP="004A1070">
            <w:r w:rsidRPr="00E62C9A">
              <w:t>КП «Славутич»</w:t>
            </w:r>
          </w:p>
          <w:p w:rsidR="00F951B7" w:rsidRPr="00E62C9A" w:rsidRDefault="00F951B7" w:rsidP="004A1070">
            <w:r w:rsidRPr="00E62C9A">
              <w:t>КП «Кірово»</w:t>
            </w:r>
          </w:p>
          <w:p w:rsidR="00F951B7" w:rsidRPr="00E62C9A" w:rsidRDefault="00F951B7" w:rsidP="004A1070">
            <w:r w:rsidRPr="00E62C9A">
              <w:t>КП «Венеція»</w:t>
            </w:r>
          </w:p>
        </w:tc>
        <w:tc>
          <w:tcPr>
            <w:tcW w:w="1221" w:type="pct"/>
          </w:tcPr>
          <w:p w:rsidR="00F951B7" w:rsidRPr="009A42DD" w:rsidRDefault="00F951B7" w:rsidP="004A1070">
            <w:pPr>
              <w:rPr>
                <w:shd w:val="clear" w:color="auto" w:fill="FFFFFF"/>
              </w:rPr>
            </w:pPr>
            <w:r w:rsidRPr="009A42DD">
              <w:rPr>
                <w:shd w:val="clear" w:color="auto" w:fill="FFFFFF"/>
              </w:rPr>
              <w:t>Керівники комунальних підприємств Молочанської міської територіальної громади</w:t>
            </w:r>
          </w:p>
          <w:p w:rsidR="00F951B7" w:rsidRPr="00E62C9A" w:rsidRDefault="00F951B7" w:rsidP="004A1070">
            <w:r w:rsidRPr="009A42DD">
              <w:rPr>
                <w:shd w:val="clear" w:color="auto" w:fill="FFFFFF"/>
              </w:rPr>
              <w:t>Старости</w:t>
            </w:r>
          </w:p>
        </w:tc>
      </w:tr>
      <w:tr w:rsidR="00F951B7" w:rsidRPr="00E62C9A" w:rsidTr="004A1070">
        <w:trPr>
          <w:trHeight w:val="2310"/>
        </w:trPr>
        <w:tc>
          <w:tcPr>
            <w:tcW w:w="235" w:type="pct"/>
          </w:tcPr>
          <w:p w:rsidR="00F951B7" w:rsidRPr="00E62C9A" w:rsidRDefault="00F951B7" w:rsidP="004A1070"/>
          <w:p w:rsidR="00F951B7" w:rsidRPr="00E62C9A" w:rsidRDefault="00F951B7" w:rsidP="004A1070">
            <w:r w:rsidRPr="00E62C9A">
              <w:t>2</w:t>
            </w:r>
          </w:p>
        </w:tc>
        <w:tc>
          <w:tcPr>
            <w:tcW w:w="1607" w:type="pct"/>
            <w:vAlign w:val="center"/>
          </w:tcPr>
          <w:p w:rsidR="00F951B7" w:rsidRPr="00E62C9A" w:rsidRDefault="00F951B7" w:rsidP="004A1070">
            <w:pPr>
              <w:pStyle w:val="a6"/>
              <w:spacing w:before="0" w:beforeAutospacing="0" w:after="0" w:afterAutospacing="0" w:line="312" w:lineRule="atLeast"/>
            </w:pPr>
            <w:r w:rsidRPr="00E62C9A">
              <w:t>Звільнення вулиць, тротуарів та прибудинкових територій від накопиченого за зиму легкозаймистого матеріалу, побутового сміття.</w:t>
            </w:r>
          </w:p>
        </w:tc>
        <w:tc>
          <w:tcPr>
            <w:tcW w:w="748" w:type="pct"/>
            <w:vAlign w:val="center"/>
          </w:tcPr>
          <w:p w:rsidR="00F951B7" w:rsidRPr="00E62C9A" w:rsidRDefault="00F951B7" w:rsidP="004A1070">
            <w:pPr>
              <w:pStyle w:val="a6"/>
              <w:spacing w:before="0" w:beforeAutospacing="0" w:after="0" w:afterAutospacing="0" w:line="312" w:lineRule="atLeast"/>
            </w:pPr>
            <w:r w:rsidRPr="00E62C9A">
              <w:t>квітень-травень</w:t>
            </w:r>
          </w:p>
        </w:tc>
        <w:tc>
          <w:tcPr>
            <w:tcW w:w="1189" w:type="pct"/>
          </w:tcPr>
          <w:p w:rsidR="00F951B7" w:rsidRPr="00E62C9A" w:rsidRDefault="00F951B7" w:rsidP="004A1070"/>
          <w:p w:rsidR="00F951B7" w:rsidRPr="00E62C9A" w:rsidRDefault="00F951B7" w:rsidP="004A1070">
            <w:r w:rsidRPr="00E62C9A">
              <w:t>КП «Славутич»</w:t>
            </w:r>
          </w:p>
          <w:p w:rsidR="00F951B7" w:rsidRPr="00E62C9A" w:rsidRDefault="00F951B7" w:rsidP="004A1070">
            <w:r w:rsidRPr="00E62C9A">
              <w:t>КП «Кірово»</w:t>
            </w:r>
          </w:p>
          <w:p w:rsidR="00F951B7" w:rsidRPr="00E62C9A" w:rsidRDefault="00F951B7" w:rsidP="004A1070">
            <w:r w:rsidRPr="00E62C9A">
              <w:t>КП «Венеція»</w:t>
            </w:r>
          </w:p>
        </w:tc>
        <w:tc>
          <w:tcPr>
            <w:tcW w:w="1221" w:type="pct"/>
          </w:tcPr>
          <w:p w:rsidR="00F951B7" w:rsidRPr="009A42DD" w:rsidRDefault="00F951B7" w:rsidP="004A1070">
            <w:pPr>
              <w:rPr>
                <w:shd w:val="clear" w:color="auto" w:fill="FFFFFF"/>
              </w:rPr>
            </w:pPr>
            <w:r w:rsidRPr="009A42DD">
              <w:rPr>
                <w:shd w:val="clear" w:color="auto" w:fill="FFFFFF"/>
              </w:rPr>
              <w:t>Керівники комунальних підприємств Молочанської міської територіальної громади</w:t>
            </w:r>
          </w:p>
          <w:p w:rsidR="00F951B7" w:rsidRPr="00E62C9A" w:rsidRDefault="00F951B7" w:rsidP="004A1070">
            <w:r w:rsidRPr="009A42DD">
              <w:rPr>
                <w:shd w:val="clear" w:color="auto" w:fill="FFFFFF"/>
              </w:rPr>
              <w:t>Старости</w:t>
            </w:r>
          </w:p>
        </w:tc>
      </w:tr>
      <w:tr w:rsidR="00F951B7" w:rsidRPr="00E62C9A" w:rsidTr="004A1070">
        <w:trPr>
          <w:trHeight w:val="2340"/>
        </w:trPr>
        <w:tc>
          <w:tcPr>
            <w:tcW w:w="235" w:type="pct"/>
          </w:tcPr>
          <w:p w:rsidR="00F951B7" w:rsidRPr="00E62C9A" w:rsidRDefault="00F951B7" w:rsidP="004A1070"/>
          <w:p w:rsidR="00F951B7" w:rsidRPr="00E62C9A" w:rsidRDefault="00F951B7" w:rsidP="004A1070">
            <w:r w:rsidRPr="00E62C9A">
              <w:t>3</w:t>
            </w:r>
          </w:p>
        </w:tc>
        <w:tc>
          <w:tcPr>
            <w:tcW w:w="1607" w:type="pct"/>
            <w:vAlign w:val="center"/>
          </w:tcPr>
          <w:p w:rsidR="00F951B7" w:rsidRPr="00E62C9A" w:rsidRDefault="00F951B7" w:rsidP="004A1070">
            <w:pPr>
              <w:pStyle w:val="a6"/>
              <w:spacing w:before="0" w:beforeAutospacing="0" w:after="0" w:afterAutospacing="0" w:line="312" w:lineRule="atLeast"/>
            </w:pPr>
            <w:r w:rsidRPr="00E62C9A">
              <w:t>Висадка дерев, кущів, квітів на алеях, скверах, прибудинковій території</w:t>
            </w:r>
          </w:p>
        </w:tc>
        <w:tc>
          <w:tcPr>
            <w:tcW w:w="748" w:type="pct"/>
            <w:vAlign w:val="center"/>
          </w:tcPr>
          <w:p w:rsidR="00F951B7" w:rsidRPr="00E62C9A" w:rsidRDefault="00F951B7" w:rsidP="004A1070">
            <w:pPr>
              <w:pStyle w:val="a6"/>
              <w:spacing w:before="0" w:beforeAutospacing="0" w:after="0" w:afterAutospacing="0" w:line="312" w:lineRule="atLeast"/>
            </w:pPr>
            <w:r w:rsidRPr="00E62C9A">
              <w:t>01.04-30.05.2021</w:t>
            </w:r>
          </w:p>
        </w:tc>
        <w:tc>
          <w:tcPr>
            <w:tcW w:w="1189" w:type="pct"/>
          </w:tcPr>
          <w:p w:rsidR="00F951B7" w:rsidRPr="00E62C9A" w:rsidRDefault="00F951B7" w:rsidP="004A1070"/>
          <w:p w:rsidR="00F951B7" w:rsidRPr="00E62C9A" w:rsidRDefault="00F951B7" w:rsidP="004A1070">
            <w:r w:rsidRPr="00E62C9A">
              <w:t>КП «Славутич»</w:t>
            </w:r>
          </w:p>
          <w:p w:rsidR="00F951B7" w:rsidRPr="00E62C9A" w:rsidRDefault="00F951B7" w:rsidP="004A1070">
            <w:r w:rsidRPr="00E62C9A">
              <w:t>КП «Кірово»</w:t>
            </w:r>
          </w:p>
          <w:p w:rsidR="00F951B7" w:rsidRPr="00E62C9A" w:rsidRDefault="00F951B7" w:rsidP="004A1070">
            <w:r w:rsidRPr="00E62C9A">
              <w:t>КП «Венеція»</w:t>
            </w:r>
          </w:p>
        </w:tc>
        <w:tc>
          <w:tcPr>
            <w:tcW w:w="1221" w:type="pct"/>
          </w:tcPr>
          <w:p w:rsidR="00F951B7" w:rsidRPr="009A42DD" w:rsidRDefault="00F951B7" w:rsidP="004A1070">
            <w:pPr>
              <w:rPr>
                <w:shd w:val="clear" w:color="auto" w:fill="FFFFFF"/>
              </w:rPr>
            </w:pPr>
            <w:r w:rsidRPr="009A42DD">
              <w:rPr>
                <w:shd w:val="clear" w:color="auto" w:fill="FFFFFF"/>
              </w:rPr>
              <w:t>Керівники комунальних підприємств Молочанської міської територіальної громади</w:t>
            </w:r>
          </w:p>
          <w:p w:rsidR="00F951B7" w:rsidRPr="00E62C9A" w:rsidRDefault="00F951B7" w:rsidP="004A1070">
            <w:r w:rsidRPr="009A42DD">
              <w:rPr>
                <w:shd w:val="clear" w:color="auto" w:fill="FFFFFF"/>
              </w:rPr>
              <w:t>Старости</w:t>
            </w:r>
          </w:p>
        </w:tc>
      </w:tr>
      <w:tr w:rsidR="00F951B7" w:rsidRPr="00E62C9A" w:rsidTr="004A1070">
        <w:trPr>
          <w:trHeight w:val="2805"/>
        </w:trPr>
        <w:tc>
          <w:tcPr>
            <w:tcW w:w="235" w:type="pct"/>
          </w:tcPr>
          <w:p w:rsidR="00F951B7" w:rsidRPr="00E62C9A" w:rsidRDefault="00F951B7" w:rsidP="004A1070"/>
          <w:p w:rsidR="00F951B7" w:rsidRPr="00E62C9A" w:rsidRDefault="00F951B7" w:rsidP="004A1070">
            <w:r w:rsidRPr="00E62C9A">
              <w:t>4</w:t>
            </w:r>
          </w:p>
        </w:tc>
        <w:tc>
          <w:tcPr>
            <w:tcW w:w="1607" w:type="pct"/>
            <w:vAlign w:val="center"/>
          </w:tcPr>
          <w:p w:rsidR="00F951B7" w:rsidRPr="00E62C9A" w:rsidRDefault="00F951B7" w:rsidP="004A1070">
            <w:pPr>
              <w:pStyle w:val="a6"/>
              <w:spacing w:before="0" w:beforeAutospacing="0" w:after="0" w:afterAutospacing="0" w:line="312" w:lineRule="atLeast"/>
            </w:pPr>
            <w:r w:rsidRPr="00E62C9A">
              <w:t>Ремонт пам’ятників і пам’ятних малих архітектурних форм</w:t>
            </w:r>
          </w:p>
        </w:tc>
        <w:tc>
          <w:tcPr>
            <w:tcW w:w="748" w:type="pct"/>
            <w:vAlign w:val="center"/>
          </w:tcPr>
          <w:p w:rsidR="00F951B7" w:rsidRPr="00E62C9A" w:rsidRDefault="00F951B7" w:rsidP="004A1070">
            <w:pPr>
              <w:pStyle w:val="a6"/>
              <w:spacing w:before="0" w:beforeAutospacing="0" w:after="0" w:afterAutospacing="0" w:line="312" w:lineRule="atLeast"/>
            </w:pPr>
            <w:r w:rsidRPr="00E62C9A">
              <w:t> до 09.05.2021</w:t>
            </w:r>
          </w:p>
        </w:tc>
        <w:tc>
          <w:tcPr>
            <w:tcW w:w="1189" w:type="pct"/>
          </w:tcPr>
          <w:p w:rsidR="00F951B7" w:rsidRPr="00E62C9A" w:rsidRDefault="00F951B7" w:rsidP="004A1070"/>
          <w:p w:rsidR="00F951B7" w:rsidRPr="00E62C9A" w:rsidRDefault="00F951B7" w:rsidP="004A1070">
            <w:r w:rsidRPr="00E62C9A">
              <w:t>КП «Славутич»</w:t>
            </w:r>
          </w:p>
          <w:p w:rsidR="00F951B7" w:rsidRPr="00E62C9A" w:rsidRDefault="00F951B7" w:rsidP="004A1070">
            <w:r w:rsidRPr="00E62C9A">
              <w:t>КП «Кірово»</w:t>
            </w:r>
          </w:p>
          <w:p w:rsidR="00F951B7" w:rsidRPr="00E62C9A" w:rsidRDefault="00F951B7" w:rsidP="004A1070">
            <w:r w:rsidRPr="00E62C9A">
              <w:t>КП «Венеція»</w:t>
            </w:r>
          </w:p>
        </w:tc>
        <w:tc>
          <w:tcPr>
            <w:tcW w:w="1221" w:type="pct"/>
          </w:tcPr>
          <w:p w:rsidR="00F951B7" w:rsidRPr="009A42DD" w:rsidRDefault="00F951B7" w:rsidP="004A1070">
            <w:pPr>
              <w:rPr>
                <w:shd w:val="clear" w:color="auto" w:fill="FFFFFF"/>
              </w:rPr>
            </w:pPr>
            <w:r w:rsidRPr="009A42DD">
              <w:rPr>
                <w:shd w:val="clear" w:color="auto" w:fill="FFFFFF"/>
              </w:rPr>
              <w:t>Керівники комунальних підприємств Молочанської міської територіальної громади</w:t>
            </w:r>
          </w:p>
          <w:p w:rsidR="00F951B7" w:rsidRPr="00E62C9A" w:rsidRDefault="00F951B7" w:rsidP="004A1070">
            <w:r w:rsidRPr="009A42DD">
              <w:rPr>
                <w:shd w:val="clear" w:color="auto" w:fill="FFFFFF"/>
              </w:rPr>
              <w:t>Старости</w:t>
            </w:r>
          </w:p>
        </w:tc>
      </w:tr>
      <w:tr w:rsidR="00F951B7" w:rsidRPr="00E62C9A" w:rsidTr="004A1070">
        <w:trPr>
          <w:trHeight w:val="2805"/>
        </w:trPr>
        <w:tc>
          <w:tcPr>
            <w:tcW w:w="235" w:type="pct"/>
          </w:tcPr>
          <w:p w:rsidR="00F951B7" w:rsidRPr="00E62C9A" w:rsidRDefault="00F951B7" w:rsidP="004A1070"/>
          <w:p w:rsidR="00F951B7" w:rsidRPr="00E62C9A" w:rsidRDefault="00F951B7" w:rsidP="004A1070">
            <w:r w:rsidRPr="00E62C9A">
              <w:t>5</w:t>
            </w:r>
          </w:p>
        </w:tc>
        <w:tc>
          <w:tcPr>
            <w:tcW w:w="1607" w:type="pct"/>
            <w:vAlign w:val="center"/>
          </w:tcPr>
          <w:p w:rsidR="00F951B7" w:rsidRPr="00E62C9A" w:rsidRDefault="00F951B7" w:rsidP="004A1070">
            <w:pPr>
              <w:pStyle w:val="a6"/>
              <w:spacing w:before="0" w:beforeAutospacing="0" w:after="0" w:afterAutospacing="0" w:line="312" w:lineRule="atLeast"/>
            </w:pPr>
            <w:r w:rsidRPr="00E62C9A">
              <w:t>Привести у належний санітарний стан територію навколо об’єктів торгівлі, побутових послуг та громадс</w:t>
            </w:r>
            <w:r>
              <w:t>ького харчування, навколо ринку</w:t>
            </w:r>
            <w:r w:rsidRPr="00E62C9A">
              <w:t xml:space="preserve"> та літніх майданчиків, встановити урни біля входу. </w:t>
            </w:r>
          </w:p>
        </w:tc>
        <w:tc>
          <w:tcPr>
            <w:tcW w:w="748" w:type="pct"/>
            <w:vAlign w:val="center"/>
          </w:tcPr>
          <w:p w:rsidR="00F951B7" w:rsidRPr="00E62C9A" w:rsidRDefault="00F951B7" w:rsidP="004A1070">
            <w:pPr>
              <w:pStyle w:val="a6"/>
              <w:spacing w:before="0" w:beforeAutospacing="0" w:after="0" w:afterAutospacing="0" w:line="312" w:lineRule="atLeast"/>
              <w:jc w:val="center"/>
            </w:pPr>
          </w:p>
          <w:p w:rsidR="00F951B7" w:rsidRPr="00E62C9A" w:rsidRDefault="00F951B7" w:rsidP="004A1070">
            <w:pPr>
              <w:pStyle w:val="a6"/>
              <w:spacing w:before="0" w:beforeAutospacing="0" w:after="0" w:afterAutospacing="0" w:line="312" w:lineRule="atLeast"/>
              <w:jc w:val="center"/>
            </w:pPr>
            <w:r w:rsidRPr="00E62C9A">
              <w:t xml:space="preserve">квітень – </w:t>
            </w:r>
          </w:p>
          <w:p w:rsidR="00F951B7" w:rsidRPr="00E62C9A" w:rsidRDefault="00F951B7" w:rsidP="004A1070">
            <w:pPr>
              <w:pStyle w:val="a6"/>
              <w:spacing w:before="0" w:beforeAutospacing="0" w:after="0" w:afterAutospacing="0" w:line="312" w:lineRule="atLeast"/>
              <w:jc w:val="center"/>
            </w:pPr>
            <w:r w:rsidRPr="00E62C9A">
              <w:t>травень</w:t>
            </w:r>
          </w:p>
          <w:p w:rsidR="00F951B7" w:rsidRPr="00E62C9A" w:rsidRDefault="00F951B7" w:rsidP="004A1070">
            <w:pPr>
              <w:pStyle w:val="a6"/>
              <w:spacing w:before="0" w:beforeAutospacing="0" w:after="0" w:afterAutospacing="0" w:line="312" w:lineRule="atLeast"/>
              <w:jc w:val="center"/>
            </w:pPr>
            <w:r w:rsidRPr="00E62C9A">
              <w:t> </w:t>
            </w:r>
          </w:p>
          <w:p w:rsidR="00F951B7" w:rsidRPr="00E62C9A" w:rsidRDefault="00F951B7" w:rsidP="004A1070">
            <w:pPr>
              <w:pStyle w:val="a6"/>
              <w:spacing w:before="0" w:beforeAutospacing="0" w:after="0" w:afterAutospacing="0" w:line="312" w:lineRule="atLeast"/>
              <w:jc w:val="center"/>
            </w:pPr>
          </w:p>
          <w:p w:rsidR="00F951B7" w:rsidRPr="00E62C9A" w:rsidRDefault="00F951B7" w:rsidP="004A1070">
            <w:pPr>
              <w:pStyle w:val="a6"/>
              <w:spacing w:before="0" w:beforeAutospacing="0" w:after="0" w:afterAutospacing="0" w:line="312" w:lineRule="atLeast"/>
              <w:jc w:val="center"/>
            </w:pPr>
            <w:r w:rsidRPr="00E62C9A">
              <w:t> </w:t>
            </w:r>
          </w:p>
        </w:tc>
        <w:tc>
          <w:tcPr>
            <w:tcW w:w="1189" w:type="pct"/>
          </w:tcPr>
          <w:p w:rsidR="00F951B7" w:rsidRPr="00E62C9A" w:rsidRDefault="00F951B7" w:rsidP="004A1070">
            <w:pPr>
              <w:pStyle w:val="a6"/>
              <w:spacing w:line="312" w:lineRule="atLeast"/>
              <w:jc w:val="center"/>
            </w:pPr>
            <w:r w:rsidRPr="009A42DD">
              <w:rPr>
                <w:shd w:val="clear" w:color="auto" w:fill="FFFFFF"/>
              </w:rPr>
              <w:t>Адміністрація ринку, керівники підприємств роздрібної торгівлі та громадського харчування усіх форм власності</w:t>
            </w:r>
          </w:p>
        </w:tc>
        <w:tc>
          <w:tcPr>
            <w:tcW w:w="1221" w:type="pct"/>
          </w:tcPr>
          <w:p w:rsidR="00F951B7" w:rsidRPr="00E62C9A" w:rsidRDefault="00F951B7" w:rsidP="004A1070">
            <w:pPr>
              <w:pStyle w:val="a6"/>
              <w:spacing w:line="312" w:lineRule="atLeast"/>
              <w:jc w:val="center"/>
            </w:pPr>
            <w:r w:rsidRPr="009A42DD">
              <w:rPr>
                <w:shd w:val="clear" w:color="auto" w:fill="FFFFFF"/>
              </w:rPr>
              <w:t>Адміністрація ринку, керівники підприємств роздрібної торгівлі та громадського харчування усіх форм власності</w:t>
            </w:r>
          </w:p>
        </w:tc>
      </w:tr>
      <w:tr w:rsidR="00F951B7" w:rsidRPr="00E62C9A" w:rsidTr="004A1070">
        <w:trPr>
          <w:trHeight w:val="2805"/>
        </w:trPr>
        <w:tc>
          <w:tcPr>
            <w:tcW w:w="235" w:type="pct"/>
          </w:tcPr>
          <w:p w:rsidR="00F951B7" w:rsidRPr="00E62C9A" w:rsidRDefault="00F951B7" w:rsidP="004A1070"/>
          <w:p w:rsidR="00F951B7" w:rsidRPr="00E62C9A" w:rsidRDefault="00F951B7" w:rsidP="004A1070">
            <w:r w:rsidRPr="00E62C9A">
              <w:t>6</w:t>
            </w:r>
          </w:p>
        </w:tc>
        <w:tc>
          <w:tcPr>
            <w:tcW w:w="1607" w:type="pct"/>
            <w:vAlign w:val="center"/>
          </w:tcPr>
          <w:p w:rsidR="00F951B7" w:rsidRPr="00E62C9A" w:rsidRDefault="00F951B7" w:rsidP="004A1070">
            <w:pPr>
              <w:pStyle w:val="a6"/>
              <w:spacing w:before="0" w:beforeAutospacing="0" w:after="0" w:afterAutospacing="0" w:line="312" w:lineRule="atLeast"/>
            </w:pPr>
            <w:r w:rsidRPr="00E62C9A">
              <w:t>Зобов’язати власників торгівельних об’єктів  усіх форм власності провести косметичні ремонти фасадів, торговельних залів та підсобних приміщень магазинів і підприємств громадського харчування.</w:t>
            </w:r>
          </w:p>
        </w:tc>
        <w:tc>
          <w:tcPr>
            <w:tcW w:w="748" w:type="pct"/>
            <w:vAlign w:val="center"/>
          </w:tcPr>
          <w:p w:rsidR="00F951B7" w:rsidRPr="00E62C9A" w:rsidRDefault="00F951B7" w:rsidP="004A1070">
            <w:pPr>
              <w:pStyle w:val="a6"/>
              <w:spacing w:before="0" w:beforeAutospacing="0" w:after="0" w:afterAutospacing="0" w:line="312" w:lineRule="atLeast"/>
              <w:jc w:val="center"/>
            </w:pPr>
          </w:p>
          <w:p w:rsidR="00F951B7" w:rsidRPr="00E62C9A" w:rsidRDefault="00F951B7" w:rsidP="004A1070">
            <w:pPr>
              <w:pStyle w:val="a6"/>
              <w:spacing w:before="0" w:beforeAutospacing="0" w:after="0" w:afterAutospacing="0" w:line="312" w:lineRule="atLeast"/>
              <w:jc w:val="center"/>
            </w:pPr>
            <w:r w:rsidRPr="00E62C9A">
              <w:t xml:space="preserve">квітень – </w:t>
            </w:r>
          </w:p>
          <w:p w:rsidR="00F951B7" w:rsidRPr="00E62C9A" w:rsidRDefault="00F951B7" w:rsidP="004A1070">
            <w:pPr>
              <w:pStyle w:val="a6"/>
              <w:spacing w:before="0" w:beforeAutospacing="0" w:after="0" w:afterAutospacing="0" w:line="312" w:lineRule="atLeast"/>
              <w:jc w:val="center"/>
            </w:pPr>
            <w:r w:rsidRPr="00E62C9A">
              <w:t>травень</w:t>
            </w:r>
          </w:p>
          <w:p w:rsidR="00F951B7" w:rsidRPr="00E62C9A" w:rsidRDefault="00F951B7" w:rsidP="004A1070">
            <w:pPr>
              <w:pStyle w:val="a6"/>
              <w:spacing w:before="0" w:beforeAutospacing="0" w:after="0" w:afterAutospacing="0" w:line="312" w:lineRule="atLeast"/>
              <w:jc w:val="center"/>
            </w:pPr>
            <w:r w:rsidRPr="00E62C9A">
              <w:t> </w:t>
            </w:r>
          </w:p>
          <w:p w:rsidR="00F951B7" w:rsidRPr="00E62C9A" w:rsidRDefault="00F951B7" w:rsidP="004A1070">
            <w:pPr>
              <w:pStyle w:val="a6"/>
              <w:spacing w:before="0" w:beforeAutospacing="0" w:after="0" w:afterAutospacing="0" w:line="312" w:lineRule="atLeast"/>
              <w:jc w:val="center"/>
            </w:pPr>
          </w:p>
          <w:p w:rsidR="00F951B7" w:rsidRPr="00E62C9A" w:rsidRDefault="00F951B7" w:rsidP="004A1070">
            <w:pPr>
              <w:pStyle w:val="a6"/>
              <w:spacing w:before="0" w:beforeAutospacing="0" w:after="0" w:afterAutospacing="0" w:line="312" w:lineRule="atLeast"/>
              <w:jc w:val="center"/>
            </w:pPr>
            <w:r w:rsidRPr="00E62C9A">
              <w:t> </w:t>
            </w:r>
          </w:p>
        </w:tc>
        <w:tc>
          <w:tcPr>
            <w:tcW w:w="1189" w:type="pct"/>
            <w:vAlign w:val="center"/>
          </w:tcPr>
          <w:p w:rsidR="00F951B7" w:rsidRPr="00E62C9A" w:rsidRDefault="00F951B7" w:rsidP="004A1070">
            <w:pPr>
              <w:pStyle w:val="a6"/>
              <w:spacing w:before="0" w:beforeAutospacing="0" w:after="0" w:afterAutospacing="0" w:line="312" w:lineRule="atLeast"/>
            </w:pPr>
            <w:r w:rsidRPr="00E62C9A">
              <w:t>Керівники підприємств роздрібної торгівлі та громадського харчування усіх форм власності</w:t>
            </w:r>
          </w:p>
        </w:tc>
        <w:tc>
          <w:tcPr>
            <w:tcW w:w="1221" w:type="pct"/>
            <w:vAlign w:val="center"/>
          </w:tcPr>
          <w:p w:rsidR="00F951B7" w:rsidRPr="00E62C9A" w:rsidRDefault="00F951B7" w:rsidP="004A1070">
            <w:pPr>
              <w:pStyle w:val="a6"/>
              <w:spacing w:before="0" w:beforeAutospacing="0" w:after="0" w:afterAutospacing="0" w:line="312" w:lineRule="atLeast"/>
            </w:pPr>
            <w:r w:rsidRPr="00E62C9A">
              <w:t>Керівники підприємств роздрібної торгівлі та громадського харчування усіх форм власності</w:t>
            </w:r>
          </w:p>
        </w:tc>
      </w:tr>
      <w:tr w:rsidR="00F951B7" w:rsidRPr="00E62C9A" w:rsidTr="004A1070">
        <w:trPr>
          <w:trHeight w:val="2246"/>
        </w:trPr>
        <w:tc>
          <w:tcPr>
            <w:tcW w:w="235" w:type="pct"/>
          </w:tcPr>
          <w:p w:rsidR="00F951B7" w:rsidRPr="00E62C9A" w:rsidRDefault="00F951B7" w:rsidP="004A1070"/>
          <w:p w:rsidR="00F951B7" w:rsidRPr="00E62C9A" w:rsidRDefault="00F951B7" w:rsidP="004A1070">
            <w:r w:rsidRPr="00E62C9A">
              <w:t>7</w:t>
            </w:r>
          </w:p>
        </w:tc>
        <w:tc>
          <w:tcPr>
            <w:tcW w:w="1607" w:type="pct"/>
            <w:vAlign w:val="center"/>
          </w:tcPr>
          <w:p w:rsidR="00F951B7" w:rsidRPr="00E62C9A" w:rsidRDefault="00F951B7" w:rsidP="004A1070">
            <w:pPr>
              <w:pStyle w:val="a6"/>
              <w:spacing w:before="0" w:beforeAutospacing="0" w:after="0" w:afterAutospacing="0" w:line="312" w:lineRule="atLeast"/>
            </w:pPr>
            <w:r w:rsidRPr="00E62C9A">
              <w:t xml:space="preserve">Огляд,  профілактика, ремонт зовнішнього освітлення  у м.Молочанск та Молочанської </w:t>
            </w:r>
            <w:r>
              <w:t xml:space="preserve"> </w:t>
            </w:r>
            <w:r w:rsidRPr="00E62C9A">
              <w:t>ТГ</w:t>
            </w:r>
          </w:p>
        </w:tc>
        <w:tc>
          <w:tcPr>
            <w:tcW w:w="748" w:type="pct"/>
            <w:vAlign w:val="center"/>
          </w:tcPr>
          <w:p w:rsidR="00F951B7" w:rsidRPr="00E62C9A" w:rsidRDefault="00F951B7" w:rsidP="004A1070">
            <w:pPr>
              <w:pStyle w:val="a6"/>
              <w:spacing w:before="0" w:beforeAutospacing="0" w:after="0" w:afterAutospacing="0" w:line="312" w:lineRule="atLeast"/>
            </w:pPr>
            <w:r w:rsidRPr="00E62C9A">
              <w:t>постійно</w:t>
            </w:r>
          </w:p>
        </w:tc>
        <w:tc>
          <w:tcPr>
            <w:tcW w:w="1189" w:type="pct"/>
          </w:tcPr>
          <w:p w:rsidR="00F951B7" w:rsidRPr="00E62C9A" w:rsidRDefault="00F951B7" w:rsidP="004A1070"/>
          <w:p w:rsidR="00F951B7" w:rsidRPr="00E62C9A" w:rsidRDefault="00F951B7" w:rsidP="004A1070">
            <w:r w:rsidRPr="00E62C9A">
              <w:t>КП «Славутич»</w:t>
            </w:r>
          </w:p>
          <w:p w:rsidR="00F951B7" w:rsidRPr="00E62C9A" w:rsidRDefault="00F951B7" w:rsidP="004A1070">
            <w:r w:rsidRPr="00E62C9A">
              <w:t>КП «Кірово»</w:t>
            </w:r>
          </w:p>
          <w:p w:rsidR="00F951B7" w:rsidRPr="00E62C9A" w:rsidRDefault="00F951B7" w:rsidP="004A1070">
            <w:r w:rsidRPr="00E62C9A">
              <w:t>КП «Венеція»</w:t>
            </w:r>
          </w:p>
        </w:tc>
        <w:tc>
          <w:tcPr>
            <w:tcW w:w="1221" w:type="pct"/>
          </w:tcPr>
          <w:p w:rsidR="00F951B7" w:rsidRPr="009A42DD" w:rsidRDefault="00F951B7" w:rsidP="004A1070">
            <w:pPr>
              <w:rPr>
                <w:shd w:val="clear" w:color="auto" w:fill="FFFFFF"/>
              </w:rPr>
            </w:pPr>
            <w:r w:rsidRPr="009A42DD">
              <w:rPr>
                <w:shd w:val="clear" w:color="auto" w:fill="FFFFFF"/>
              </w:rPr>
              <w:t>Керівники комунальних підприємств Молочанської міської територіальної громади</w:t>
            </w:r>
          </w:p>
          <w:p w:rsidR="00F951B7" w:rsidRPr="009A42DD" w:rsidRDefault="00F951B7" w:rsidP="004A1070">
            <w:pPr>
              <w:rPr>
                <w:shd w:val="clear" w:color="auto" w:fill="FFFFFF"/>
              </w:rPr>
            </w:pPr>
            <w:r w:rsidRPr="009A42DD">
              <w:rPr>
                <w:shd w:val="clear" w:color="auto" w:fill="FFFFFF"/>
              </w:rPr>
              <w:t>Старости</w:t>
            </w:r>
          </w:p>
        </w:tc>
      </w:tr>
      <w:tr w:rsidR="00F951B7" w:rsidRPr="00E62C9A" w:rsidTr="004A1070">
        <w:trPr>
          <w:trHeight w:val="2246"/>
        </w:trPr>
        <w:tc>
          <w:tcPr>
            <w:tcW w:w="235" w:type="pct"/>
          </w:tcPr>
          <w:p w:rsidR="00F951B7" w:rsidRPr="00E62C9A" w:rsidRDefault="00F951B7" w:rsidP="004A1070">
            <w:r>
              <w:t>8</w:t>
            </w:r>
          </w:p>
        </w:tc>
        <w:tc>
          <w:tcPr>
            <w:tcW w:w="1607" w:type="pct"/>
            <w:vAlign w:val="center"/>
          </w:tcPr>
          <w:p w:rsidR="00F951B7" w:rsidRPr="00E62C9A" w:rsidRDefault="00F951B7" w:rsidP="004A1070">
            <w:pPr>
              <w:pStyle w:val="a6"/>
              <w:spacing w:before="0" w:beforeAutospacing="0" w:after="0" w:afterAutospacing="0" w:line="312" w:lineRule="atLeast"/>
            </w:pPr>
            <w:r>
              <w:t>Проведення заходів щодо прибирання та завезення піску на  кладовища Молочанської міської ТГ</w:t>
            </w:r>
          </w:p>
        </w:tc>
        <w:tc>
          <w:tcPr>
            <w:tcW w:w="748" w:type="pct"/>
            <w:vAlign w:val="center"/>
          </w:tcPr>
          <w:p w:rsidR="00F951B7" w:rsidRPr="00E62C9A" w:rsidRDefault="00F951B7" w:rsidP="004A1070">
            <w:pPr>
              <w:pStyle w:val="a6"/>
              <w:spacing w:before="0" w:beforeAutospacing="0" w:after="0" w:afterAutospacing="0" w:line="312" w:lineRule="atLeast"/>
            </w:pPr>
            <w:r w:rsidRPr="00E62C9A">
              <w:t>квітень-травень</w:t>
            </w:r>
          </w:p>
        </w:tc>
        <w:tc>
          <w:tcPr>
            <w:tcW w:w="1189" w:type="pct"/>
          </w:tcPr>
          <w:p w:rsidR="00F951B7" w:rsidRPr="00E62C9A" w:rsidRDefault="00F951B7" w:rsidP="004A1070"/>
          <w:p w:rsidR="00F951B7" w:rsidRPr="00E62C9A" w:rsidRDefault="00F951B7" w:rsidP="004A1070">
            <w:r w:rsidRPr="00E62C9A">
              <w:t>КП «Славутич»</w:t>
            </w:r>
          </w:p>
          <w:p w:rsidR="00F951B7" w:rsidRPr="00E62C9A" w:rsidRDefault="00F951B7" w:rsidP="004A1070">
            <w:r w:rsidRPr="00E62C9A">
              <w:t>КП «Кірово»</w:t>
            </w:r>
          </w:p>
          <w:p w:rsidR="00F951B7" w:rsidRPr="00E62C9A" w:rsidRDefault="00F951B7" w:rsidP="004A1070">
            <w:r w:rsidRPr="00E62C9A">
              <w:t>КП «Венеція»</w:t>
            </w:r>
          </w:p>
        </w:tc>
        <w:tc>
          <w:tcPr>
            <w:tcW w:w="1221" w:type="pct"/>
          </w:tcPr>
          <w:p w:rsidR="00F951B7" w:rsidRPr="009A42DD" w:rsidRDefault="00F951B7" w:rsidP="004A1070">
            <w:pPr>
              <w:rPr>
                <w:shd w:val="clear" w:color="auto" w:fill="FFFFFF"/>
              </w:rPr>
            </w:pPr>
            <w:r w:rsidRPr="009A42DD">
              <w:rPr>
                <w:shd w:val="clear" w:color="auto" w:fill="FFFFFF"/>
              </w:rPr>
              <w:t>Керівники комунальних підприємств Молочанської міської територіальної громади</w:t>
            </w:r>
          </w:p>
          <w:p w:rsidR="00F951B7" w:rsidRPr="009A42DD" w:rsidRDefault="00F951B7" w:rsidP="004A1070">
            <w:pPr>
              <w:rPr>
                <w:shd w:val="clear" w:color="auto" w:fill="FFFFFF"/>
              </w:rPr>
            </w:pPr>
            <w:r w:rsidRPr="009A42DD">
              <w:rPr>
                <w:shd w:val="clear" w:color="auto" w:fill="FFFFFF"/>
              </w:rPr>
              <w:t>Старости</w:t>
            </w:r>
          </w:p>
        </w:tc>
      </w:tr>
    </w:tbl>
    <w:p w:rsidR="00F951B7" w:rsidRPr="00E62C9A" w:rsidRDefault="00F951B7" w:rsidP="00F951B7">
      <w:pPr>
        <w:pStyle w:val="a6"/>
        <w:shd w:val="clear" w:color="auto" w:fill="FFFFFF"/>
        <w:spacing w:before="0" w:beforeAutospacing="0" w:after="0" w:afterAutospacing="0"/>
      </w:pPr>
    </w:p>
    <w:p w:rsidR="00F951B7" w:rsidRPr="002250CA" w:rsidRDefault="00F951B7" w:rsidP="00C25BCC">
      <w:pPr>
        <w:spacing w:line="240" w:lineRule="exact"/>
        <w:ind w:firstLine="0"/>
      </w:pPr>
      <w:r w:rsidRPr="002250CA">
        <w:t xml:space="preserve">Заступник міського голови з питань </w:t>
      </w:r>
    </w:p>
    <w:p w:rsidR="00F951B7" w:rsidRPr="002250CA" w:rsidRDefault="00F951B7" w:rsidP="00C25BCC">
      <w:pPr>
        <w:spacing w:line="240" w:lineRule="exact"/>
        <w:ind w:firstLine="0"/>
      </w:pPr>
      <w:r w:rsidRPr="002250CA">
        <w:t xml:space="preserve">діяльності виконавчих органів ради                                          </w:t>
      </w:r>
      <w:r>
        <w:t>Віталій РЄПІН</w:t>
      </w:r>
    </w:p>
    <w:p w:rsidR="00F951B7" w:rsidRDefault="00F951B7" w:rsidP="00F951B7">
      <w:pPr>
        <w:pStyle w:val="a6"/>
        <w:shd w:val="clear" w:color="auto" w:fill="FFFFFF"/>
        <w:spacing w:before="0" w:beforeAutospacing="0" w:after="0" w:afterAutospacing="0"/>
        <w:rPr>
          <w:sz w:val="28"/>
          <w:szCs w:val="28"/>
        </w:rPr>
      </w:pPr>
    </w:p>
    <w:p w:rsidR="00F951B7" w:rsidRDefault="00F951B7" w:rsidP="00F951B7">
      <w:pPr>
        <w:pStyle w:val="a6"/>
        <w:shd w:val="clear" w:color="auto" w:fill="FFFFFF"/>
        <w:spacing w:before="0" w:beforeAutospacing="0" w:after="0" w:afterAutospacing="0"/>
        <w:rPr>
          <w:sz w:val="28"/>
          <w:szCs w:val="28"/>
        </w:rPr>
      </w:pPr>
    </w:p>
    <w:p w:rsidR="00F951B7" w:rsidRDefault="00F951B7" w:rsidP="00F951B7">
      <w:pPr>
        <w:pStyle w:val="a6"/>
        <w:shd w:val="clear" w:color="auto" w:fill="FFFFFF"/>
        <w:spacing w:before="0" w:beforeAutospacing="0" w:after="0" w:afterAutospacing="0"/>
        <w:rPr>
          <w:sz w:val="28"/>
          <w:szCs w:val="28"/>
        </w:rPr>
      </w:pPr>
    </w:p>
    <w:p w:rsidR="00F951B7" w:rsidRDefault="00F951B7" w:rsidP="00F951B7"/>
    <w:p w:rsidR="00F951B7" w:rsidRDefault="00F951B7" w:rsidP="00F951B7"/>
    <w:p w:rsidR="00F951B7" w:rsidRDefault="00F951B7" w:rsidP="00F951B7"/>
    <w:p w:rsidR="00F951B7" w:rsidRDefault="00F951B7" w:rsidP="00F951B7"/>
    <w:p w:rsidR="00F951B7" w:rsidRDefault="00F951B7" w:rsidP="00F951B7"/>
    <w:p w:rsidR="00102528" w:rsidRDefault="00102528" w:rsidP="00102528">
      <w:pPr>
        <w:pStyle w:val="a6"/>
        <w:shd w:val="clear" w:color="auto" w:fill="FFFFFF"/>
        <w:spacing w:before="0" w:beforeAutospacing="0" w:after="0" w:afterAutospacing="0"/>
        <w:rPr>
          <w:rFonts w:eastAsia="Calibri"/>
          <w:sz w:val="28"/>
          <w:szCs w:val="28"/>
          <w:lang w:val="uk-UA" w:eastAsia="en-US"/>
        </w:rPr>
      </w:pPr>
    </w:p>
    <w:p w:rsidR="00F951B7" w:rsidRPr="00E62C9A" w:rsidRDefault="00102528" w:rsidP="00102528">
      <w:pPr>
        <w:pStyle w:val="a6"/>
        <w:shd w:val="clear" w:color="auto" w:fill="FFFFFF"/>
        <w:spacing w:before="0" w:beforeAutospacing="0" w:after="0" w:afterAutospacing="0"/>
        <w:ind w:left="4248" w:firstLine="708"/>
        <w:rPr>
          <w:rStyle w:val="af0"/>
          <w:b w:val="0"/>
          <w:sz w:val="28"/>
          <w:szCs w:val="28"/>
        </w:rPr>
      </w:pPr>
      <w:r>
        <w:rPr>
          <w:rFonts w:eastAsia="Calibri"/>
          <w:sz w:val="28"/>
          <w:szCs w:val="28"/>
          <w:lang w:val="uk-UA" w:eastAsia="en-US"/>
        </w:rPr>
        <w:lastRenderedPageBreak/>
        <w:t xml:space="preserve">     </w:t>
      </w:r>
      <w:r w:rsidR="00F951B7" w:rsidRPr="00E62C9A">
        <w:rPr>
          <w:rStyle w:val="af0"/>
          <w:b w:val="0"/>
          <w:sz w:val="28"/>
          <w:szCs w:val="28"/>
        </w:rPr>
        <w:t>Додаток №</w:t>
      </w:r>
      <w:r w:rsidR="00F951B7">
        <w:rPr>
          <w:rStyle w:val="af0"/>
          <w:b w:val="0"/>
          <w:sz w:val="28"/>
          <w:szCs w:val="28"/>
        </w:rPr>
        <w:t>2</w:t>
      </w:r>
    </w:p>
    <w:p w:rsidR="00F951B7" w:rsidRDefault="00F951B7" w:rsidP="00F951B7">
      <w:pPr>
        <w:pStyle w:val="a6"/>
        <w:shd w:val="clear" w:color="auto" w:fill="FFFFFF"/>
        <w:spacing w:before="0" w:beforeAutospacing="0" w:after="0" w:afterAutospacing="0"/>
        <w:jc w:val="center"/>
        <w:rPr>
          <w:rStyle w:val="af0"/>
          <w:b w:val="0"/>
          <w:sz w:val="28"/>
          <w:szCs w:val="28"/>
        </w:rPr>
      </w:pPr>
      <w:r>
        <w:rPr>
          <w:rStyle w:val="af0"/>
          <w:b w:val="0"/>
          <w:sz w:val="28"/>
          <w:szCs w:val="28"/>
        </w:rPr>
        <w:tab/>
      </w:r>
      <w:r>
        <w:rPr>
          <w:rStyle w:val="af0"/>
          <w:b w:val="0"/>
          <w:sz w:val="28"/>
          <w:szCs w:val="28"/>
        </w:rPr>
        <w:tab/>
      </w:r>
      <w:r w:rsidR="00102528">
        <w:rPr>
          <w:rStyle w:val="af0"/>
          <w:b w:val="0"/>
          <w:sz w:val="28"/>
          <w:szCs w:val="28"/>
        </w:rPr>
        <w:tab/>
      </w:r>
      <w:r w:rsidR="00102528">
        <w:rPr>
          <w:rStyle w:val="af0"/>
          <w:b w:val="0"/>
          <w:sz w:val="28"/>
          <w:szCs w:val="28"/>
        </w:rPr>
        <w:tab/>
      </w:r>
      <w:r w:rsidR="00102528">
        <w:rPr>
          <w:rStyle w:val="af0"/>
          <w:b w:val="0"/>
          <w:sz w:val="28"/>
          <w:szCs w:val="28"/>
        </w:rPr>
        <w:tab/>
        <w:t xml:space="preserve">                         </w:t>
      </w:r>
      <w:r w:rsidRPr="00E62C9A">
        <w:rPr>
          <w:rStyle w:val="af0"/>
          <w:b w:val="0"/>
          <w:sz w:val="28"/>
          <w:szCs w:val="28"/>
        </w:rPr>
        <w:t xml:space="preserve">до рішення </w:t>
      </w:r>
      <w:r>
        <w:rPr>
          <w:rStyle w:val="af0"/>
          <w:b w:val="0"/>
          <w:sz w:val="28"/>
          <w:szCs w:val="28"/>
        </w:rPr>
        <w:t>виконавчого комітету</w:t>
      </w:r>
    </w:p>
    <w:p w:rsidR="00F951B7" w:rsidRDefault="00F951B7" w:rsidP="00F951B7">
      <w:pPr>
        <w:pStyle w:val="a6"/>
        <w:shd w:val="clear" w:color="auto" w:fill="FFFFFF"/>
        <w:spacing w:before="0" w:beforeAutospacing="0" w:after="0" w:afterAutospacing="0"/>
        <w:jc w:val="center"/>
        <w:rPr>
          <w:rStyle w:val="af0"/>
          <w:b w:val="0"/>
          <w:sz w:val="28"/>
          <w:szCs w:val="28"/>
        </w:rPr>
      </w:pPr>
      <w:r>
        <w:rPr>
          <w:rStyle w:val="af0"/>
          <w:b w:val="0"/>
          <w:sz w:val="28"/>
          <w:szCs w:val="28"/>
        </w:rPr>
        <w:t xml:space="preserve">                                    </w:t>
      </w:r>
      <w:r w:rsidR="00102528">
        <w:rPr>
          <w:rStyle w:val="af0"/>
          <w:b w:val="0"/>
          <w:sz w:val="28"/>
          <w:szCs w:val="28"/>
        </w:rPr>
        <w:t xml:space="preserve">                          </w:t>
      </w:r>
      <w:r>
        <w:rPr>
          <w:rStyle w:val="af0"/>
          <w:b w:val="0"/>
          <w:sz w:val="28"/>
          <w:szCs w:val="28"/>
        </w:rPr>
        <w:t>Молочанської міської ради</w:t>
      </w:r>
    </w:p>
    <w:p w:rsidR="00F951B7" w:rsidRDefault="00F951B7" w:rsidP="00F951B7">
      <w:pPr>
        <w:pStyle w:val="a6"/>
        <w:shd w:val="clear" w:color="auto" w:fill="FFFFFF"/>
        <w:spacing w:before="0" w:beforeAutospacing="0" w:after="0" w:afterAutospacing="0"/>
        <w:jc w:val="center"/>
        <w:rPr>
          <w:rStyle w:val="af0"/>
          <w:b w:val="0"/>
          <w:sz w:val="28"/>
          <w:szCs w:val="28"/>
        </w:rPr>
      </w:pPr>
      <w:r>
        <w:rPr>
          <w:rStyle w:val="af0"/>
          <w:b w:val="0"/>
          <w:sz w:val="28"/>
          <w:szCs w:val="28"/>
        </w:rPr>
        <w:t xml:space="preserve">                   </w:t>
      </w:r>
      <w:r w:rsidR="00102528">
        <w:rPr>
          <w:rStyle w:val="af0"/>
          <w:b w:val="0"/>
          <w:sz w:val="28"/>
          <w:szCs w:val="28"/>
        </w:rPr>
        <w:t xml:space="preserve">                          </w:t>
      </w:r>
      <w:r>
        <w:rPr>
          <w:rStyle w:val="af0"/>
          <w:b w:val="0"/>
          <w:sz w:val="28"/>
          <w:szCs w:val="28"/>
        </w:rPr>
        <w:t xml:space="preserve">від </w:t>
      </w:r>
      <w:r w:rsidR="00102528">
        <w:rPr>
          <w:rStyle w:val="af0"/>
          <w:b w:val="0"/>
          <w:sz w:val="28"/>
          <w:szCs w:val="28"/>
          <w:lang w:val="uk-UA"/>
        </w:rPr>
        <w:t xml:space="preserve">                  </w:t>
      </w:r>
      <w:r>
        <w:rPr>
          <w:rStyle w:val="af0"/>
          <w:b w:val="0"/>
          <w:sz w:val="28"/>
          <w:szCs w:val="28"/>
        </w:rPr>
        <w:t>№</w:t>
      </w:r>
    </w:p>
    <w:p w:rsidR="00F951B7" w:rsidRPr="00A6502F" w:rsidRDefault="00F951B7" w:rsidP="00F951B7"/>
    <w:p w:rsidR="00F951B7" w:rsidRPr="00A6502F" w:rsidRDefault="00F951B7" w:rsidP="00F951B7">
      <w:pPr>
        <w:pStyle w:val="a6"/>
        <w:shd w:val="clear" w:color="auto" w:fill="FFFFFF"/>
        <w:spacing w:before="0" w:beforeAutospacing="0" w:after="0" w:afterAutospacing="0"/>
        <w:jc w:val="center"/>
        <w:rPr>
          <w:sz w:val="28"/>
          <w:szCs w:val="28"/>
        </w:rPr>
      </w:pPr>
      <w:r w:rsidRPr="00A6502F">
        <w:rPr>
          <w:rStyle w:val="af0"/>
          <w:sz w:val="28"/>
          <w:szCs w:val="28"/>
        </w:rPr>
        <w:t>П Е Р Е Л І К</w:t>
      </w:r>
    </w:p>
    <w:p w:rsidR="00F951B7" w:rsidRPr="00A6502F" w:rsidRDefault="00F951B7" w:rsidP="00F951B7">
      <w:pPr>
        <w:pStyle w:val="a6"/>
        <w:shd w:val="clear" w:color="auto" w:fill="FFFFFF"/>
        <w:spacing w:before="0" w:beforeAutospacing="0" w:after="0" w:afterAutospacing="0"/>
        <w:jc w:val="center"/>
        <w:rPr>
          <w:sz w:val="28"/>
          <w:szCs w:val="28"/>
        </w:rPr>
      </w:pPr>
      <w:r w:rsidRPr="00A6502F">
        <w:rPr>
          <w:rStyle w:val="af0"/>
          <w:sz w:val="28"/>
          <w:szCs w:val="28"/>
        </w:rPr>
        <w:t> територій, закріплених за підприємствами і організаціями усіх</w:t>
      </w:r>
    </w:p>
    <w:p w:rsidR="00F951B7" w:rsidRPr="00A6502F" w:rsidRDefault="00F951B7" w:rsidP="00F951B7">
      <w:pPr>
        <w:pStyle w:val="a6"/>
        <w:shd w:val="clear" w:color="auto" w:fill="FFFFFF"/>
        <w:spacing w:before="0" w:beforeAutospacing="0" w:after="0" w:afterAutospacing="0"/>
        <w:jc w:val="center"/>
        <w:rPr>
          <w:sz w:val="28"/>
          <w:szCs w:val="28"/>
        </w:rPr>
      </w:pPr>
      <w:r w:rsidRPr="00A6502F">
        <w:rPr>
          <w:rStyle w:val="af0"/>
          <w:sz w:val="28"/>
          <w:szCs w:val="28"/>
        </w:rPr>
        <w:t>форм власності для виконання робіт щодо благоустрою</w:t>
      </w:r>
    </w:p>
    <w:p w:rsidR="00F951B7" w:rsidRPr="00A6502F" w:rsidRDefault="00F951B7" w:rsidP="00F951B7">
      <w:pPr>
        <w:pStyle w:val="a6"/>
        <w:shd w:val="clear" w:color="auto" w:fill="FFFFFF"/>
        <w:spacing w:before="0" w:beforeAutospacing="0" w:after="0" w:afterAutospacing="0"/>
        <w:jc w:val="center"/>
        <w:rPr>
          <w:sz w:val="28"/>
          <w:szCs w:val="28"/>
        </w:rPr>
      </w:pPr>
      <w:r w:rsidRPr="00A6502F">
        <w:rPr>
          <w:rStyle w:val="af0"/>
          <w:sz w:val="28"/>
          <w:szCs w:val="28"/>
        </w:rPr>
        <w:t>Молочанської міської територіальної громади та</w:t>
      </w:r>
    </w:p>
    <w:p w:rsidR="00F951B7" w:rsidRDefault="00F951B7" w:rsidP="00F951B7">
      <w:pPr>
        <w:pStyle w:val="a6"/>
        <w:shd w:val="clear" w:color="auto" w:fill="FFFFFF"/>
        <w:spacing w:before="0" w:beforeAutospacing="0" w:after="0" w:afterAutospacing="0"/>
        <w:jc w:val="center"/>
        <w:rPr>
          <w:rStyle w:val="af0"/>
          <w:sz w:val="28"/>
          <w:szCs w:val="28"/>
        </w:rPr>
      </w:pPr>
      <w:r w:rsidRPr="00A6502F">
        <w:rPr>
          <w:rStyle w:val="af0"/>
          <w:sz w:val="28"/>
          <w:szCs w:val="28"/>
        </w:rPr>
        <w:t>покосу трави і карантинних рослин</w:t>
      </w:r>
    </w:p>
    <w:p w:rsidR="00F951B7" w:rsidRPr="00A6502F" w:rsidRDefault="00F951B7" w:rsidP="00F951B7">
      <w:pPr>
        <w:pStyle w:val="a6"/>
        <w:shd w:val="clear" w:color="auto" w:fill="FFFFFF"/>
        <w:spacing w:before="0" w:beforeAutospacing="0" w:after="0" w:afterAutospacing="0"/>
        <w:jc w:val="center"/>
        <w:rPr>
          <w:sz w:val="28"/>
          <w:szCs w:val="28"/>
        </w:rPr>
      </w:pPr>
    </w:p>
    <w:p w:rsidR="00F951B7" w:rsidRPr="00A6502F" w:rsidRDefault="00F951B7" w:rsidP="00F951B7">
      <w:pPr>
        <w:pStyle w:val="a6"/>
        <w:shd w:val="clear" w:color="auto" w:fill="FFFFFF"/>
        <w:spacing w:before="0" w:beforeAutospacing="0" w:after="0" w:afterAutospacing="0"/>
        <w:jc w:val="center"/>
        <w:rPr>
          <w:b/>
          <w:sz w:val="28"/>
          <w:szCs w:val="28"/>
        </w:rPr>
      </w:pPr>
      <w:r w:rsidRPr="00A6502F">
        <w:rPr>
          <w:sz w:val="28"/>
          <w:szCs w:val="28"/>
        </w:rPr>
        <w:t> </w:t>
      </w:r>
      <w:r w:rsidRPr="00A6502F">
        <w:rPr>
          <w:b/>
          <w:sz w:val="28"/>
          <w:szCs w:val="28"/>
        </w:rPr>
        <w:t xml:space="preserve"> Комунальне  підприємство  “Венеція”</w:t>
      </w:r>
    </w:p>
    <w:p w:rsidR="00F951B7" w:rsidRPr="00A6502F" w:rsidRDefault="00F951B7" w:rsidP="00F951B7">
      <w:pPr>
        <w:pStyle w:val="a6"/>
        <w:shd w:val="clear" w:color="auto" w:fill="FFFFFF"/>
        <w:spacing w:before="0" w:beforeAutospacing="0" w:after="0" w:afterAutospacing="0"/>
        <w:jc w:val="both"/>
        <w:rPr>
          <w:sz w:val="28"/>
          <w:szCs w:val="28"/>
        </w:rPr>
      </w:pPr>
      <w:r>
        <w:rPr>
          <w:sz w:val="28"/>
          <w:szCs w:val="28"/>
        </w:rPr>
        <w:tab/>
      </w:r>
      <w:r w:rsidRPr="00A6502F">
        <w:rPr>
          <w:sz w:val="28"/>
          <w:szCs w:val="28"/>
        </w:rPr>
        <w:t>Територія підприємства, дороги загального користування. Прилегла територія навколо міських зупинок, територія на</w:t>
      </w:r>
      <w:r>
        <w:rPr>
          <w:sz w:val="28"/>
          <w:szCs w:val="28"/>
        </w:rPr>
        <w:t>вколо контейнерних майданчиків, територія</w:t>
      </w:r>
      <w:r w:rsidRPr="00A6502F">
        <w:rPr>
          <w:sz w:val="28"/>
          <w:szCs w:val="28"/>
        </w:rPr>
        <w:t xml:space="preserve"> зелених насадж</w:t>
      </w:r>
      <w:r>
        <w:rPr>
          <w:sz w:val="28"/>
          <w:szCs w:val="28"/>
        </w:rPr>
        <w:t>ень, пішохідні доріжки.</w:t>
      </w:r>
      <w:r w:rsidRPr="00A6502F">
        <w:rPr>
          <w:sz w:val="28"/>
          <w:szCs w:val="28"/>
        </w:rPr>
        <w:t xml:space="preserve"> Територія навколо пам’ятник</w:t>
      </w:r>
      <w:r>
        <w:rPr>
          <w:sz w:val="28"/>
          <w:szCs w:val="28"/>
        </w:rPr>
        <w:t>ів.</w:t>
      </w:r>
      <w:r w:rsidRPr="00A6502F">
        <w:rPr>
          <w:sz w:val="28"/>
          <w:szCs w:val="28"/>
        </w:rPr>
        <w:t xml:space="preserve"> Дитячі та спортивні майданчики</w:t>
      </w:r>
      <w:r>
        <w:rPr>
          <w:sz w:val="28"/>
          <w:szCs w:val="28"/>
        </w:rPr>
        <w:t>,</w:t>
      </w:r>
      <w:r w:rsidRPr="00A6502F">
        <w:rPr>
          <w:sz w:val="28"/>
          <w:szCs w:val="28"/>
        </w:rPr>
        <w:t xml:space="preserve"> закріплені за підприємством.</w:t>
      </w:r>
    </w:p>
    <w:p w:rsidR="00F951B7" w:rsidRDefault="00F951B7" w:rsidP="00F951B7">
      <w:pPr>
        <w:pStyle w:val="a6"/>
        <w:shd w:val="clear" w:color="auto" w:fill="FFFFFF"/>
        <w:spacing w:before="0" w:beforeAutospacing="0" w:after="0" w:afterAutospacing="0"/>
        <w:jc w:val="both"/>
        <w:rPr>
          <w:sz w:val="28"/>
          <w:szCs w:val="28"/>
        </w:rPr>
      </w:pPr>
      <w:r>
        <w:rPr>
          <w:sz w:val="28"/>
          <w:szCs w:val="28"/>
        </w:rPr>
        <w:tab/>
      </w:r>
      <w:r w:rsidRPr="00A6502F">
        <w:rPr>
          <w:sz w:val="28"/>
          <w:szCs w:val="28"/>
        </w:rPr>
        <w:t>Території</w:t>
      </w:r>
      <w:r>
        <w:rPr>
          <w:sz w:val="28"/>
          <w:szCs w:val="28"/>
        </w:rPr>
        <w:t>, закріплені</w:t>
      </w:r>
      <w:r w:rsidRPr="00A6502F">
        <w:rPr>
          <w:sz w:val="28"/>
          <w:szCs w:val="28"/>
        </w:rPr>
        <w:t xml:space="preserve"> за    старостами с.Долина, с.Левадне, с.Любимівка, с.Рибалівка.</w:t>
      </w:r>
      <w:r>
        <w:rPr>
          <w:sz w:val="28"/>
          <w:szCs w:val="28"/>
        </w:rPr>
        <w:t>, с.Виноградне, с.Благодатне.</w:t>
      </w:r>
    </w:p>
    <w:p w:rsidR="00F951B7" w:rsidRPr="00A6502F" w:rsidRDefault="00F951B7" w:rsidP="00F951B7">
      <w:pPr>
        <w:pStyle w:val="a6"/>
        <w:shd w:val="clear" w:color="auto" w:fill="FFFFFF"/>
        <w:spacing w:before="0" w:beforeAutospacing="0" w:after="0" w:afterAutospacing="0"/>
        <w:jc w:val="both"/>
        <w:rPr>
          <w:sz w:val="28"/>
          <w:szCs w:val="28"/>
        </w:rPr>
      </w:pPr>
    </w:p>
    <w:p w:rsidR="00F951B7" w:rsidRPr="00A6502F" w:rsidRDefault="00F951B7" w:rsidP="00F951B7">
      <w:pPr>
        <w:pStyle w:val="a6"/>
        <w:shd w:val="clear" w:color="auto" w:fill="FFFFFF"/>
        <w:spacing w:before="0" w:beforeAutospacing="0" w:after="0" w:afterAutospacing="0"/>
        <w:jc w:val="both"/>
        <w:rPr>
          <w:b/>
          <w:sz w:val="28"/>
          <w:szCs w:val="28"/>
        </w:rPr>
      </w:pPr>
      <w:r w:rsidRPr="00A6502F">
        <w:rPr>
          <w:b/>
          <w:sz w:val="28"/>
          <w:szCs w:val="28"/>
        </w:rPr>
        <w:t>Комунальне  підприємство  “Славутич”</w:t>
      </w:r>
    </w:p>
    <w:p w:rsidR="00F951B7" w:rsidRPr="00A6502F" w:rsidRDefault="00F951B7" w:rsidP="00F951B7">
      <w:pPr>
        <w:pStyle w:val="a6"/>
        <w:shd w:val="clear" w:color="auto" w:fill="FFFFFF"/>
        <w:spacing w:before="0" w:beforeAutospacing="0" w:after="0" w:afterAutospacing="0"/>
        <w:jc w:val="both"/>
        <w:rPr>
          <w:sz w:val="28"/>
          <w:szCs w:val="28"/>
        </w:rPr>
      </w:pPr>
      <w:r>
        <w:rPr>
          <w:sz w:val="28"/>
          <w:szCs w:val="28"/>
        </w:rPr>
        <w:tab/>
      </w:r>
      <w:r w:rsidRPr="00A6502F">
        <w:rPr>
          <w:sz w:val="28"/>
          <w:szCs w:val="28"/>
        </w:rPr>
        <w:t>Територія підприємства, дороги загального користування закріпл</w:t>
      </w:r>
      <w:r>
        <w:rPr>
          <w:sz w:val="28"/>
          <w:szCs w:val="28"/>
        </w:rPr>
        <w:t>ені за підприємством. Території, закріплені</w:t>
      </w:r>
      <w:r w:rsidRPr="00A6502F">
        <w:rPr>
          <w:sz w:val="28"/>
          <w:szCs w:val="28"/>
        </w:rPr>
        <w:t xml:space="preserve"> за    старостами с.Запоріжжя, с.Веселе, с.Українка, с.Новомиколаївка, с.Курошани, с.Мостове, с.Балкове, с.Козолугівка, с.Світле.</w:t>
      </w:r>
    </w:p>
    <w:p w:rsidR="00F951B7" w:rsidRPr="00A6502F" w:rsidRDefault="00F951B7" w:rsidP="00F951B7">
      <w:pPr>
        <w:pStyle w:val="a6"/>
        <w:shd w:val="clear" w:color="auto" w:fill="FFFFFF"/>
        <w:spacing w:before="0" w:beforeAutospacing="0" w:after="0" w:afterAutospacing="0"/>
        <w:jc w:val="both"/>
        <w:rPr>
          <w:b/>
          <w:sz w:val="28"/>
          <w:szCs w:val="28"/>
        </w:rPr>
      </w:pPr>
      <w:r w:rsidRPr="00A6502F">
        <w:rPr>
          <w:b/>
          <w:sz w:val="28"/>
          <w:szCs w:val="28"/>
        </w:rPr>
        <w:t>Комунальне</w:t>
      </w:r>
      <w:r>
        <w:rPr>
          <w:b/>
          <w:sz w:val="28"/>
          <w:szCs w:val="28"/>
        </w:rPr>
        <w:t xml:space="preserve">  підприємство  “Кі</w:t>
      </w:r>
      <w:r w:rsidRPr="00A6502F">
        <w:rPr>
          <w:b/>
          <w:sz w:val="28"/>
          <w:szCs w:val="28"/>
        </w:rPr>
        <w:t>рово”</w:t>
      </w:r>
    </w:p>
    <w:p w:rsidR="00F951B7" w:rsidRPr="00A6502F" w:rsidRDefault="00F951B7" w:rsidP="00F951B7">
      <w:pPr>
        <w:pStyle w:val="a6"/>
        <w:shd w:val="clear" w:color="auto" w:fill="FFFFFF"/>
        <w:spacing w:before="0" w:beforeAutospacing="0" w:after="0" w:afterAutospacing="0"/>
        <w:jc w:val="both"/>
        <w:rPr>
          <w:sz w:val="28"/>
          <w:szCs w:val="28"/>
        </w:rPr>
      </w:pPr>
      <w:r>
        <w:rPr>
          <w:sz w:val="28"/>
          <w:szCs w:val="28"/>
        </w:rPr>
        <w:tab/>
      </w:r>
      <w:r w:rsidRPr="00A6502F">
        <w:rPr>
          <w:sz w:val="28"/>
          <w:szCs w:val="28"/>
        </w:rPr>
        <w:t>Територія підприємства, дороги загального користування закріплені за підприємством. Терито</w:t>
      </w:r>
      <w:r>
        <w:rPr>
          <w:sz w:val="28"/>
          <w:szCs w:val="28"/>
        </w:rPr>
        <w:t>рія, закріплена за    старостою</w:t>
      </w:r>
      <w:r w:rsidRPr="00A6502F">
        <w:rPr>
          <w:sz w:val="28"/>
          <w:szCs w:val="28"/>
        </w:rPr>
        <w:t xml:space="preserve"> с.Гришине, с.Грушівка, с.Зоряне, с.Лагідне, с.Могутнє, с.Розкішне, с.Ударник</w:t>
      </w:r>
    </w:p>
    <w:p w:rsidR="00391739" w:rsidRDefault="00F951B7" w:rsidP="00391739">
      <w:pPr>
        <w:pStyle w:val="a6"/>
        <w:shd w:val="clear" w:color="auto" w:fill="FFFFFF"/>
        <w:spacing w:before="0" w:beforeAutospacing="0" w:after="0" w:afterAutospacing="0"/>
        <w:rPr>
          <w:sz w:val="28"/>
          <w:szCs w:val="28"/>
          <w:lang w:val="uk-UA"/>
        </w:rPr>
      </w:pPr>
      <w:r w:rsidRPr="00A6502F">
        <w:rPr>
          <w:sz w:val="28"/>
          <w:szCs w:val="28"/>
        </w:rPr>
        <w:t> </w:t>
      </w:r>
      <w:r w:rsidR="00391739">
        <w:rPr>
          <w:sz w:val="28"/>
          <w:szCs w:val="28"/>
          <w:lang w:val="uk-UA"/>
        </w:rPr>
        <w:tab/>
      </w:r>
      <w:r w:rsidRPr="00A6502F">
        <w:rPr>
          <w:b/>
          <w:sz w:val="28"/>
          <w:szCs w:val="28"/>
        </w:rPr>
        <w:t>Інші суб’єкти, що знаходяться на території Молочанської міської  територіальної громади  </w:t>
      </w:r>
    </w:p>
    <w:p w:rsidR="00F951B7" w:rsidRPr="00A6502F" w:rsidRDefault="00F951B7" w:rsidP="00391739">
      <w:pPr>
        <w:pStyle w:val="a6"/>
        <w:shd w:val="clear" w:color="auto" w:fill="FFFFFF"/>
        <w:spacing w:before="0" w:beforeAutospacing="0" w:after="0" w:afterAutospacing="0"/>
        <w:ind w:firstLine="708"/>
        <w:rPr>
          <w:sz w:val="28"/>
          <w:szCs w:val="28"/>
        </w:rPr>
      </w:pPr>
      <w:r w:rsidRPr="00A6502F">
        <w:rPr>
          <w:sz w:val="28"/>
          <w:szCs w:val="28"/>
        </w:rPr>
        <w:t>(відповідно до Типових правил благоустрою, затверджених Наказом Міністерства регіонального розвитку, будівництва та житлово-комунального господарства України від 27.11.2017 року №310)</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
        <w:gridCol w:w="3765"/>
        <w:gridCol w:w="2873"/>
        <w:gridCol w:w="3296"/>
      </w:tblGrid>
      <w:tr w:rsidR="00F951B7" w:rsidRPr="00E62C9A" w:rsidTr="004A1070">
        <w:tc>
          <w:tcPr>
            <w:tcW w:w="506" w:type="dxa"/>
            <w:vAlign w:val="center"/>
          </w:tcPr>
          <w:p w:rsidR="00F951B7" w:rsidRPr="00E62C9A" w:rsidRDefault="00F951B7" w:rsidP="004A1070">
            <w:pPr>
              <w:pStyle w:val="a6"/>
              <w:spacing w:before="0" w:beforeAutospacing="0" w:after="0" w:afterAutospacing="0" w:line="312" w:lineRule="atLeast"/>
              <w:jc w:val="center"/>
            </w:pPr>
            <w:r w:rsidRPr="00E62C9A">
              <w:t>№ з/п</w:t>
            </w:r>
          </w:p>
        </w:tc>
        <w:tc>
          <w:tcPr>
            <w:tcW w:w="3765" w:type="dxa"/>
            <w:vAlign w:val="center"/>
          </w:tcPr>
          <w:p w:rsidR="00F951B7" w:rsidRPr="00E62C9A" w:rsidRDefault="00F951B7" w:rsidP="004A1070">
            <w:pPr>
              <w:pStyle w:val="a6"/>
              <w:spacing w:before="0" w:beforeAutospacing="0" w:after="0" w:afterAutospacing="0" w:line="312" w:lineRule="atLeast"/>
              <w:jc w:val="center"/>
            </w:pPr>
            <w:r w:rsidRPr="00E62C9A">
              <w:t>Прилегла територія</w:t>
            </w:r>
          </w:p>
        </w:tc>
        <w:tc>
          <w:tcPr>
            <w:tcW w:w="2873" w:type="dxa"/>
            <w:vAlign w:val="center"/>
          </w:tcPr>
          <w:p w:rsidR="00F951B7" w:rsidRPr="00E62C9A" w:rsidRDefault="00F951B7" w:rsidP="004A1070">
            <w:pPr>
              <w:pStyle w:val="a6"/>
              <w:spacing w:before="0" w:beforeAutospacing="0" w:after="0" w:afterAutospacing="0" w:line="312" w:lineRule="atLeast"/>
              <w:jc w:val="center"/>
            </w:pPr>
            <w:r w:rsidRPr="00E62C9A">
              <w:t>Суб’єкти господарювання, на яких покладається утримання прилеглої території</w:t>
            </w:r>
          </w:p>
        </w:tc>
        <w:tc>
          <w:tcPr>
            <w:tcW w:w="3296" w:type="dxa"/>
            <w:vAlign w:val="center"/>
          </w:tcPr>
          <w:p w:rsidR="00F951B7" w:rsidRPr="00E62C9A" w:rsidRDefault="00F951B7" w:rsidP="004A1070">
            <w:pPr>
              <w:pStyle w:val="a6"/>
              <w:spacing w:before="0" w:beforeAutospacing="0" w:after="0" w:afterAutospacing="0" w:line="312" w:lineRule="atLeast"/>
              <w:jc w:val="center"/>
            </w:pPr>
            <w:r w:rsidRPr="00E62C9A">
              <w:t>Межі утримання прилеглої території підприємства, установи, організації (не менше)</w:t>
            </w:r>
          </w:p>
        </w:tc>
      </w:tr>
      <w:tr w:rsidR="00F951B7" w:rsidRPr="00E62C9A" w:rsidTr="004A1070">
        <w:tc>
          <w:tcPr>
            <w:tcW w:w="506" w:type="dxa"/>
            <w:vAlign w:val="center"/>
          </w:tcPr>
          <w:p w:rsidR="00F951B7" w:rsidRPr="00E62C9A" w:rsidRDefault="00F951B7" w:rsidP="004A1070">
            <w:pPr>
              <w:pStyle w:val="a6"/>
              <w:spacing w:before="0" w:beforeAutospacing="0" w:after="0" w:afterAutospacing="0" w:line="312" w:lineRule="atLeast"/>
              <w:jc w:val="center"/>
            </w:pPr>
            <w:r w:rsidRPr="00E62C9A">
              <w:t>1</w:t>
            </w:r>
          </w:p>
        </w:tc>
        <w:tc>
          <w:tcPr>
            <w:tcW w:w="3765" w:type="dxa"/>
            <w:vAlign w:val="center"/>
          </w:tcPr>
          <w:p w:rsidR="00F951B7" w:rsidRPr="00E62C9A" w:rsidRDefault="00F951B7" w:rsidP="004A1070">
            <w:pPr>
              <w:pStyle w:val="a6"/>
              <w:spacing w:before="0" w:beforeAutospacing="0" w:after="0" w:afterAutospacing="0" w:line="312" w:lineRule="atLeast"/>
            </w:pPr>
            <w:r w:rsidRPr="00E62C9A">
              <w:t>Двори, тротуари, покриття проїзної частини проїздів, прибудинкової території житлового фонду</w:t>
            </w:r>
          </w:p>
        </w:tc>
        <w:tc>
          <w:tcPr>
            <w:tcW w:w="2873" w:type="dxa"/>
            <w:vAlign w:val="center"/>
          </w:tcPr>
          <w:p w:rsidR="00F951B7" w:rsidRPr="00E62C9A" w:rsidRDefault="00F951B7" w:rsidP="004A1070">
            <w:pPr>
              <w:pStyle w:val="a6"/>
              <w:spacing w:before="0" w:beforeAutospacing="0" w:after="0" w:afterAutospacing="0" w:line="312" w:lineRule="atLeast"/>
            </w:pPr>
            <w:r w:rsidRPr="00E62C9A">
              <w:t>Власники або користувачі багатоквартирного будинку</w:t>
            </w:r>
          </w:p>
        </w:tc>
        <w:tc>
          <w:tcPr>
            <w:tcW w:w="3296" w:type="dxa"/>
            <w:vAlign w:val="center"/>
          </w:tcPr>
          <w:p w:rsidR="00F951B7" w:rsidRPr="00E62C9A" w:rsidRDefault="00F951B7" w:rsidP="004A1070">
            <w:pPr>
              <w:pStyle w:val="a6"/>
              <w:spacing w:before="0" w:beforeAutospacing="0" w:after="0" w:afterAutospacing="0" w:line="312" w:lineRule="atLeast"/>
            </w:pPr>
            <w:smartTag w:uri="urn:schemas-microsoft-com:office:smarttags" w:element="metricconverter">
              <w:smartTagPr>
                <w:attr w:name="ProductID" w:val="30 м"/>
              </w:smartTagPr>
              <w:r>
                <w:t>3</w:t>
              </w:r>
              <w:r w:rsidRPr="00E62C9A">
                <w:t>0 м</w:t>
              </w:r>
            </w:smartTag>
            <w:r w:rsidRPr="00E62C9A">
              <w:t xml:space="preserve"> від межі відведеної земельної ділянки та до проїжджої частини вулиці</w:t>
            </w:r>
          </w:p>
        </w:tc>
      </w:tr>
      <w:tr w:rsidR="00F951B7" w:rsidRPr="00E62C9A" w:rsidTr="004A1070">
        <w:tc>
          <w:tcPr>
            <w:tcW w:w="506" w:type="dxa"/>
            <w:vAlign w:val="center"/>
          </w:tcPr>
          <w:p w:rsidR="00F951B7" w:rsidRPr="00E62C9A" w:rsidRDefault="00F951B7" w:rsidP="004A1070">
            <w:pPr>
              <w:pStyle w:val="a6"/>
              <w:spacing w:before="0" w:beforeAutospacing="0" w:after="0" w:afterAutospacing="0" w:line="312" w:lineRule="atLeast"/>
              <w:jc w:val="center"/>
            </w:pPr>
            <w:r w:rsidRPr="00E62C9A">
              <w:t>2</w:t>
            </w:r>
          </w:p>
        </w:tc>
        <w:tc>
          <w:tcPr>
            <w:tcW w:w="3765" w:type="dxa"/>
            <w:vAlign w:val="center"/>
          </w:tcPr>
          <w:p w:rsidR="00F951B7" w:rsidRPr="00E62C9A" w:rsidRDefault="00F951B7" w:rsidP="004A1070">
            <w:pPr>
              <w:pStyle w:val="a6"/>
              <w:spacing w:before="0" w:beforeAutospacing="0" w:after="0" w:afterAutospacing="0" w:line="312" w:lineRule="atLeast"/>
            </w:pPr>
            <w:r w:rsidRPr="00E62C9A">
              <w:t xml:space="preserve">Двори, тротуари, майданчики, покриття проїжджої частини вулиці, інші території земельних </w:t>
            </w:r>
            <w:r w:rsidRPr="00E62C9A">
              <w:lastRenderedPageBreak/>
              <w:t>ділянок, що надані у власність або користування юридичним або фізичним особам</w:t>
            </w:r>
          </w:p>
        </w:tc>
        <w:tc>
          <w:tcPr>
            <w:tcW w:w="2873" w:type="dxa"/>
            <w:vAlign w:val="center"/>
          </w:tcPr>
          <w:p w:rsidR="00F951B7" w:rsidRPr="00E62C9A" w:rsidRDefault="00F951B7" w:rsidP="004A1070">
            <w:pPr>
              <w:pStyle w:val="a6"/>
              <w:spacing w:before="0" w:beforeAutospacing="0" w:after="0" w:afterAutospacing="0" w:line="312" w:lineRule="atLeast"/>
            </w:pPr>
            <w:r w:rsidRPr="00E62C9A">
              <w:lastRenderedPageBreak/>
              <w:t>Власники або користувачі земельних ділянок</w:t>
            </w:r>
          </w:p>
        </w:tc>
        <w:tc>
          <w:tcPr>
            <w:tcW w:w="3296" w:type="dxa"/>
            <w:vAlign w:val="center"/>
          </w:tcPr>
          <w:p w:rsidR="00F951B7" w:rsidRPr="00E62C9A" w:rsidRDefault="00F951B7" w:rsidP="004A1070">
            <w:pPr>
              <w:pStyle w:val="a6"/>
              <w:spacing w:before="0" w:beforeAutospacing="0" w:after="0" w:afterAutospacing="0" w:line="312" w:lineRule="atLeast"/>
            </w:pPr>
            <w:smartTag w:uri="urn:schemas-microsoft-com:office:smarttags" w:element="metricconverter">
              <w:smartTagPr>
                <w:attr w:name="ProductID" w:val="30 м"/>
              </w:smartTagPr>
              <w:r>
                <w:t>3</w:t>
              </w:r>
              <w:r w:rsidRPr="00E62C9A">
                <w:t>0 м</w:t>
              </w:r>
            </w:smartTag>
            <w:r w:rsidRPr="00E62C9A">
              <w:t xml:space="preserve"> від межі земельної ділянки та до проїжджої частини вулиці</w:t>
            </w:r>
          </w:p>
        </w:tc>
      </w:tr>
      <w:tr w:rsidR="00F951B7" w:rsidRPr="00E62C9A" w:rsidTr="004A1070">
        <w:tc>
          <w:tcPr>
            <w:tcW w:w="506" w:type="dxa"/>
            <w:vAlign w:val="center"/>
          </w:tcPr>
          <w:p w:rsidR="00F951B7" w:rsidRPr="00E62C9A" w:rsidRDefault="00F951B7" w:rsidP="004A1070">
            <w:pPr>
              <w:pStyle w:val="a6"/>
              <w:spacing w:before="0" w:beforeAutospacing="0" w:after="0" w:afterAutospacing="0" w:line="312" w:lineRule="atLeast"/>
              <w:jc w:val="center"/>
            </w:pPr>
            <w:r w:rsidRPr="00E62C9A">
              <w:lastRenderedPageBreak/>
              <w:t>3</w:t>
            </w:r>
          </w:p>
        </w:tc>
        <w:tc>
          <w:tcPr>
            <w:tcW w:w="3765" w:type="dxa"/>
            <w:vAlign w:val="center"/>
          </w:tcPr>
          <w:p w:rsidR="00F951B7" w:rsidRPr="00E62C9A" w:rsidRDefault="00F951B7" w:rsidP="004A1070">
            <w:pPr>
              <w:pStyle w:val="a6"/>
              <w:spacing w:before="0" w:beforeAutospacing="0" w:after="0" w:afterAutospacing="0" w:line="312" w:lineRule="atLeast"/>
            </w:pPr>
            <w:r w:rsidRPr="00E62C9A">
              <w:t>Території, прилеглі до об’єктів соціальної інфраструктури</w:t>
            </w:r>
          </w:p>
        </w:tc>
        <w:tc>
          <w:tcPr>
            <w:tcW w:w="2873" w:type="dxa"/>
            <w:vAlign w:val="center"/>
          </w:tcPr>
          <w:p w:rsidR="00F951B7" w:rsidRPr="00E62C9A" w:rsidRDefault="00F951B7" w:rsidP="004A1070">
            <w:pPr>
              <w:pStyle w:val="a6"/>
              <w:spacing w:before="0" w:beforeAutospacing="0" w:after="0" w:afterAutospacing="0" w:line="312" w:lineRule="atLeast"/>
            </w:pPr>
            <w:r w:rsidRPr="00E62C9A">
              <w:t>Суб’єкти господарювання, що експлуатують вказані об’єкти</w:t>
            </w:r>
          </w:p>
        </w:tc>
        <w:tc>
          <w:tcPr>
            <w:tcW w:w="3296" w:type="dxa"/>
            <w:vAlign w:val="center"/>
          </w:tcPr>
          <w:p w:rsidR="00F951B7" w:rsidRPr="00E62C9A" w:rsidRDefault="00F951B7" w:rsidP="004A1070">
            <w:pPr>
              <w:pStyle w:val="a6"/>
              <w:spacing w:before="0" w:beforeAutospacing="0" w:after="0" w:afterAutospacing="0" w:line="312" w:lineRule="atLeast"/>
            </w:pPr>
            <w:smartTag w:uri="urn:schemas-microsoft-com:office:smarttags" w:element="metricconverter">
              <w:smartTagPr>
                <w:attr w:name="ProductID" w:val="30 м"/>
              </w:smartTagPr>
              <w:r>
                <w:t>30</w:t>
              </w:r>
              <w:r w:rsidRPr="00E62C9A">
                <w:t xml:space="preserve"> м</w:t>
              </w:r>
            </w:smartTag>
            <w:r w:rsidRPr="00E62C9A">
              <w:t xml:space="preserve"> від межі земельної ділянки до проїжджої частини вулиці</w:t>
            </w:r>
          </w:p>
        </w:tc>
      </w:tr>
      <w:tr w:rsidR="00F951B7" w:rsidRPr="00E62C9A" w:rsidTr="004A1070">
        <w:tc>
          <w:tcPr>
            <w:tcW w:w="506" w:type="dxa"/>
            <w:vAlign w:val="center"/>
          </w:tcPr>
          <w:p w:rsidR="00F951B7" w:rsidRPr="00E62C9A" w:rsidRDefault="00F951B7" w:rsidP="004A1070">
            <w:pPr>
              <w:pStyle w:val="a6"/>
              <w:spacing w:before="0" w:beforeAutospacing="0" w:after="0" w:afterAutospacing="0" w:line="312" w:lineRule="atLeast"/>
              <w:jc w:val="center"/>
            </w:pPr>
            <w:r w:rsidRPr="00E62C9A">
              <w:t>4</w:t>
            </w:r>
          </w:p>
        </w:tc>
        <w:tc>
          <w:tcPr>
            <w:tcW w:w="3765" w:type="dxa"/>
            <w:vAlign w:val="center"/>
          </w:tcPr>
          <w:p w:rsidR="00F951B7" w:rsidRPr="00E62C9A" w:rsidRDefault="00F951B7" w:rsidP="004A1070">
            <w:pPr>
              <w:pStyle w:val="a6"/>
              <w:spacing w:before="0" w:beforeAutospacing="0" w:after="0" w:afterAutospacing="0" w:line="312" w:lineRule="atLeast"/>
            </w:pPr>
            <w:r w:rsidRPr="00E62C9A">
              <w:t>Території, прилеглі до автозаправних станцій</w:t>
            </w:r>
          </w:p>
        </w:tc>
        <w:tc>
          <w:tcPr>
            <w:tcW w:w="2873" w:type="dxa"/>
            <w:vAlign w:val="center"/>
          </w:tcPr>
          <w:p w:rsidR="00F951B7" w:rsidRPr="00E62C9A" w:rsidRDefault="00F951B7" w:rsidP="004A1070">
            <w:pPr>
              <w:pStyle w:val="a6"/>
              <w:spacing w:before="0" w:beforeAutospacing="0" w:after="0" w:afterAutospacing="0" w:line="312" w:lineRule="atLeast"/>
            </w:pPr>
            <w:r w:rsidRPr="00E62C9A">
              <w:t>Суб’єкти господарювання, що експлуатують вказані об’єкти</w:t>
            </w:r>
          </w:p>
        </w:tc>
        <w:tc>
          <w:tcPr>
            <w:tcW w:w="3296" w:type="dxa"/>
            <w:vAlign w:val="center"/>
          </w:tcPr>
          <w:p w:rsidR="00F951B7" w:rsidRPr="00E62C9A" w:rsidRDefault="00F951B7" w:rsidP="004A1070">
            <w:pPr>
              <w:pStyle w:val="a6"/>
              <w:spacing w:before="0" w:beforeAutospacing="0" w:after="0" w:afterAutospacing="0" w:line="312" w:lineRule="atLeast"/>
            </w:pPr>
            <w:smartTag w:uri="urn:schemas-microsoft-com:office:smarttags" w:element="metricconverter">
              <w:smartTagPr>
                <w:attr w:name="ProductID" w:val="30 м"/>
              </w:smartTagPr>
              <w:r>
                <w:t>3</w:t>
              </w:r>
              <w:r w:rsidRPr="00E62C9A">
                <w:t>0 м</w:t>
              </w:r>
            </w:smartTag>
            <w:r w:rsidRPr="00E62C9A">
              <w:t xml:space="preserve"> від межі земельної ділянки, що надана у власність або користування, та до проїжджої частини вулиці</w:t>
            </w:r>
          </w:p>
        </w:tc>
      </w:tr>
      <w:tr w:rsidR="00F951B7" w:rsidRPr="00E62C9A" w:rsidTr="004A1070">
        <w:tc>
          <w:tcPr>
            <w:tcW w:w="506" w:type="dxa"/>
            <w:vAlign w:val="center"/>
          </w:tcPr>
          <w:p w:rsidR="00F951B7" w:rsidRPr="00E62C9A" w:rsidRDefault="00F951B7" w:rsidP="004A1070">
            <w:pPr>
              <w:pStyle w:val="a6"/>
              <w:spacing w:before="0" w:beforeAutospacing="0" w:after="0" w:afterAutospacing="0" w:line="312" w:lineRule="atLeast"/>
              <w:jc w:val="center"/>
            </w:pPr>
            <w:r w:rsidRPr="00E62C9A">
              <w:t>5</w:t>
            </w:r>
          </w:p>
        </w:tc>
        <w:tc>
          <w:tcPr>
            <w:tcW w:w="3765" w:type="dxa"/>
            <w:vAlign w:val="center"/>
          </w:tcPr>
          <w:p w:rsidR="00F951B7" w:rsidRPr="00E62C9A" w:rsidRDefault="00F951B7" w:rsidP="004A1070">
            <w:pPr>
              <w:pStyle w:val="a6"/>
              <w:spacing w:before="0" w:beforeAutospacing="0" w:after="0" w:afterAutospacing="0" w:line="312" w:lineRule="atLeast"/>
            </w:pPr>
            <w:r w:rsidRPr="00E62C9A">
              <w:t xml:space="preserve">Території, прилеглі до об’єктів </w:t>
            </w:r>
            <w:r>
              <w:t xml:space="preserve">торгівлі та </w:t>
            </w:r>
            <w:r w:rsidRPr="00E62C9A">
              <w:t>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873" w:type="dxa"/>
            <w:vAlign w:val="center"/>
          </w:tcPr>
          <w:p w:rsidR="00F951B7" w:rsidRPr="00E62C9A" w:rsidRDefault="00F951B7" w:rsidP="004A1070">
            <w:pPr>
              <w:pStyle w:val="a6"/>
              <w:spacing w:before="0" w:beforeAutospacing="0" w:after="0" w:afterAutospacing="0" w:line="312" w:lineRule="atLeast"/>
            </w:pPr>
            <w:r w:rsidRPr="00E62C9A">
              <w:t>Суб’єкти господарювання, що експлуатують вказані об’єкти</w:t>
            </w:r>
          </w:p>
        </w:tc>
        <w:tc>
          <w:tcPr>
            <w:tcW w:w="3296" w:type="dxa"/>
            <w:vAlign w:val="center"/>
          </w:tcPr>
          <w:p w:rsidR="00F951B7" w:rsidRPr="00E62C9A" w:rsidRDefault="00F951B7" w:rsidP="004A1070">
            <w:pPr>
              <w:pStyle w:val="a6"/>
              <w:spacing w:before="0" w:beforeAutospacing="0" w:after="0" w:afterAutospacing="0" w:line="312" w:lineRule="atLeast"/>
            </w:pPr>
            <w:smartTag w:uri="urn:schemas-microsoft-com:office:smarttags" w:element="metricconverter">
              <w:smartTagPr>
                <w:attr w:name="ProductID" w:val="30 м"/>
              </w:smartTagPr>
              <w:r w:rsidRPr="00E62C9A">
                <w:t>30 м</w:t>
              </w:r>
            </w:smartTag>
            <w:r w:rsidRPr="00E62C9A">
              <w:t xml:space="preserve"> від межі земельної ділянки, що надана у власність або користування, та до проїжджої частини вулиці</w:t>
            </w:r>
          </w:p>
        </w:tc>
      </w:tr>
      <w:tr w:rsidR="00F951B7" w:rsidRPr="00E62C9A" w:rsidTr="004A1070">
        <w:tc>
          <w:tcPr>
            <w:tcW w:w="506" w:type="dxa"/>
            <w:vAlign w:val="center"/>
          </w:tcPr>
          <w:p w:rsidR="00F951B7" w:rsidRPr="00E62C9A" w:rsidRDefault="00F951B7" w:rsidP="004A1070">
            <w:pPr>
              <w:pStyle w:val="a6"/>
              <w:spacing w:before="0" w:beforeAutospacing="0" w:after="0" w:afterAutospacing="0" w:line="312" w:lineRule="atLeast"/>
              <w:jc w:val="center"/>
            </w:pPr>
            <w:r w:rsidRPr="00E62C9A">
              <w:t>6</w:t>
            </w:r>
          </w:p>
        </w:tc>
        <w:tc>
          <w:tcPr>
            <w:tcW w:w="3765" w:type="dxa"/>
            <w:vAlign w:val="center"/>
          </w:tcPr>
          <w:p w:rsidR="00F951B7" w:rsidRPr="00E62C9A" w:rsidRDefault="00F951B7" w:rsidP="004A1070">
            <w:pPr>
              <w:pStyle w:val="a6"/>
              <w:spacing w:before="0" w:beforeAutospacing="0" w:after="0" w:afterAutospacing="0" w:line="312" w:lineRule="atLeast"/>
            </w:pPr>
            <w:r w:rsidRPr="00E62C9A">
              <w:t>Території, прилеглі до колективних гаражів</w:t>
            </w:r>
          </w:p>
        </w:tc>
        <w:tc>
          <w:tcPr>
            <w:tcW w:w="2873" w:type="dxa"/>
            <w:vAlign w:val="center"/>
          </w:tcPr>
          <w:p w:rsidR="00F951B7" w:rsidRPr="00E62C9A" w:rsidRDefault="00F951B7" w:rsidP="004A1070">
            <w:pPr>
              <w:pStyle w:val="a6"/>
              <w:spacing w:before="0" w:beforeAutospacing="0" w:after="0" w:afterAutospacing="0" w:line="312" w:lineRule="atLeast"/>
            </w:pPr>
            <w:r w:rsidRPr="00E62C9A">
              <w:t>Гаражно-будівельні кооперативи</w:t>
            </w:r>
          </w:p>
        </w:tc>
        <w:tc>
          <w:tcPr>
            <w:tcW w:w="3296" w:type="dxa"/>
            <w:vAlign w:val="center"/>
          </w:tcPr>
          <w:p w:rsidR="00F951B7" w:rsidRPr="00E62C9A" w:rsidRDefault="00F951B7" w:rsidP="004A1070">
            <w:pPr>
              <w:pStyle w:val="a6"/>
              <w:spacing w:before="0" w:beforeAutospacing="0" w:after="0" w:afterAutospacing="0" w:line="312" w:lineRule="atLeast"/>
            </w:pPr>
            <w:smartTag w:uri="urn:schemas-microsoft-com:office:smarttags" w:element="metricconverter">
              <w:smartTagPr>
                <w:attr w:name="ProductID" w:val="30 м"/>
              </w:smartTagPr>
              <w:r w:rsidRPr="00E62C9A">
                <w:t>30 м</w:t>
              </w:r>
            </w:smartTag>
            <w:r w:rsidRPr="00E62C9A">
              <w:t xml:space="preserve"> від межі земельної ділянки, що надана у власність або користування, та до проїжджої частини вулиці</w:t>
            </w:r>
          </w:p>
        </w:tc>
      </w:tr>
      <w:tr w:rsidR="00F951B7" w:rsidRPr="00E62C9A" w:rsidTr="004A1070">
        <w:tc>
          <w:tcPr>
            <w:tcW w:w="506" w:type="dxa"/>
            <w:vAlign w:val="center"/>
          </w:tcPr>
          <w:p w:rsidR="00F951B7" w:rsidRPr="00E62C9A" w:rsidRDefault="00F951B7" w:rsidP="004A1070">
            <w:pPr>
              <w:pStyle w:val="a6"/>
              <w:spacing w:before="0" w:beforeAutospacing="0" w:after="0" w:afterAutospacing="0" w:line="312" w:lineRule="atLeast"/>
              <w:jc w:val="center"/>
            </w:pPr>
            <w:r w:rsidRPr="00E62C9A">
              <w:t>7</w:t>
            </w:r>
          </w:p>
        </w:tc>
        <w:tc>
          <w:tcPr>
            <w:tcW w:w="3765" w:type="dxa"/>
            <w:vAlign w:val="center"/>
          </w:tcPr>
          <w:p w:rsidR="00F951B7" w:rsidRPr="00E62C9A" w:rsidRDefault="00F951B7" w:rsidP="004A1070">
            <w:pPr>
              <w:pStyle w:val="a6"/>
              <w:spacing w:before="0" w:beforeAutospacing="0" w:after="0" w:afterAutospacing="0" w:line="312" w:lineRule="atLeast"/>
            </w:pPr>
            <w:r w:rsidRPr="00E62C9A">
              <w:t>Території, прилеглі до центрально-теплових, трансформаторних, газорозподільних, тягових підстанцій</w:t>
            </w:r>
          </w:p>
        </w:tc>
        <w:tc>
          <w:tcPr>
            <w:tcW w:w="2873" w:type="dxa"/>
            <w:vAlign w:val="center"/>
          </w:tcPr>
          <w:p w:rsidR="00F951B7" w:rsidRPr="00E62C9A" w:rsidRDefault="00F951B7" w:rsidP="004A1070">
            <w:pPr>
              <w:pStyle w:val="a6"/>
              <w:spacing w:before="0" w:beforeAutospacing="0" w:after="0" w:afterAutospacing="0" w:line="312" w:lineRule="atLeast"/>
            </w:pPr>
            <w:r w:rsidRPr="00E62C9A">
              <w:t>Підприємства, установи, організації, на балансі яких знаходяться вказані об’єкти</w:t>
            </w:r>
          </w:p>
        </w:tc>
        <w:tc>
          <w:tcPr>
            <w:tcW w:w="3296" w:type="dxa"/>
            <w:vAlign w:val="center"/>
          </w:tcPr>
          <w:p w:rsidR="00F951B7" w:rsidRPr="00E62C9A" w:rsidRDefault="00F951B7" w:rsidP="004A1070">
            <w:pPr>
              <w:pStyle w:val="a6"/>
              <w:spacing w:before="0" w:beforeAutospacing="0" w:after="0" w:afterAutospacing="0" w:line="312" w:lineRule="atLeast"/>
            </w:pPr>
            <w:r w:rsidRPr="00E62C9A">
              <w:t xml:space="preserve">у радіусі </w:t>
            </w:r>
            <w:smartTag w:uri="urn:schemas-microsoft-com:office:smarttags" w:element="metricconverter">
              <w:smartTagPr>
                <w:attr w:name="ProductID" w:val="30 м"/>
              </w:smartTagPr>
              <w:r>
                <w:t>3</w:t>
              </w:r>
              <w:r w:rsidRPr="00E62C9A">
                <w:t>0 м</w:t>
              </w:r>
            </w:smartTag>
            <w:r w:rsidRPr="00E62C9A">
              <w:t xml:space="preserve"> від периметру споруд та до проїжджої частини вулиці</w:t>
            </w:r>
          </w:p>
        </w:tc>
      </w:tr>
      <w:tr w:rsidR="00F951B7" w:rsidRPr="00E62C9A" w:rsidTr="004A1070">
        <w:tc>
          <w:tcPr>
            <w:tcW w:w="506" w:type="dxa"/>
            <w:vAlign w:val="center"/>
          </w:tcPr>
          <w:p w:rsidR="00F951B7" w:rsidRPr="00E62C9A" w:rsidRDefault="00F951B7" w:rsidP="004A1070">
            <w:pPr>
              <w:pStyle w:val="a6"/>
              <w:spacing w:before="0" w:beforeAutospacing="0" w:after="0" w:afterAutospacing="0" w:line="312" w:lineRule="atLeast"/>
              <w:jc w:val="center"/>
            </w:pPr>
            <w:r w:rsidRPr="00E62C9A">
              <w:t>8</w:t>
            </w:r>
          </w:p>
        </w:tc>
        <w:tc>
          <w:tcPr>
            <w:tcW w:w="3765" w:type="dxa"/>
            <w:vAlign w:val="center"/>
          </w:tcPr>
          <w:p w:rsidR="00F951B7" w:rsidRPr="00E62C9A" w:rsidRDefault="00F951B7" w:rsidP="004A1070">
            <w:pPr>
              <w:pStyle w:val="a6"/>
              <w:spacing w:before="0" w:beforeAutospacing="0" w:after="0" w:afterAutospacing="0" w:line="312" w:lineRule="atLeast"/>
            </w:pPr>
            <w:r w:rsidRPr="00E62C9A">
              <w:t>Автобусні зупинки та зупинки маршрутних транспортних засобів</w:t>
            </w:r>
          </w:p>
        </w:tc>
        <w:tc>
          <w:tcPr>
            <w:tcW w:w="2873" w:type="dxa"/>
            <w:vAlign w:val="center"/>
          </w:tcPr>
          <w:p w:rsidR="00F951B7" w:rsidRPr="00E62C9A" w:rsidRDefault="00F951B7" w:rsidP="004A1070">
            <w:pPr>
              <w:pStyle w:val="a6"/>
              <w:spacing w:before="0" w:beforeAutospacing="0" w:after="0" w:afterAutospacing="0" w:line="312" w:lineRule="atLeast"/>
            </w:pPr>
            <w:r>
              <w:t>Комунальні</w:t>
            </w:r>
            <w:r w:rsidRPr="00E62C9A">
              <w:t xml:space="preserve"> підприємства або інші суб’єкти господарювання на договірних засадах</w:t>
            </w:r>
          </w:p>
        </w:tc>
        <w:tc>
          <w:tcPr>
            <w:tcW w:w="3296" w:type="dxa"/>
            <w:vAlign w:val="center"/>
          </w:tcPr>
          <w:p w:rsidR="00F951B7" w:rsidRPr="00E62C9A" w:rsidRDefault="00F951B7" w:rsidP="004A1070">
            <w:pPr>
              <w:pStyle w:val="a6"/>
              <w:spacing w:before="0" w:beforeAutospacing="0" w:after="0" w:afterAutospacing="0" w:line="312" w:lineRule="atLeast"/>
            </w:pPr>
            <w:r w:rsidRPr="00E62C9A">
              <w:t xml:space="preserve">у радіусі </w:t>
            </w:r>
            <w:smartTag w:uri="urn:schemas-microsoft-com:office:smarttags" w:element="metricconverter">
              <w:smartTagPr>
                <w:attr w:name="ProductID" w:val="30 м"/>
              </w:smartTagPr>
              <w:r w:rsidRPr="00E62C9A">
                <w:t>30 м</w:t>
              </w:r>
            </w:smartTag>
            <w:r w:rsidRPr="00E62C9A">
              <w:t xml:space="preserve"> від периметру споруд та до проїжджої частини вулиці</w:t>
            </w:r>
          </w:p>
        </w:tc>
      </w:tr>
      <w:tr w:rsidR="00F951B7" w:rsidRPr="00E62C9A" w:rsidTr="004A1070">
        <w:tc>
          <w:tcPr>
            <w:tcW w:w="506" w:type="dxa"/>
            <w:vAlign w:val="center"/>
          </w:tcPr>
          <w:p w:rsidR="00F951B7" w:rsidRPr="00E62C9A" w:rsidRDefault="00F951B7" w:rsidP="004A1070">
            <w:pPr>
              <w:pStyle w:val="a6"/>
              <w:spacing w:before="0" w:beforeAutospacing="0" w:after="0" w:afterAutospacing="0" w:line="312" w:lineRule="atLeast"/>
              <w:jc w:val="center"/>
            </w:pPr>
            <w:r w:rsidRPr="00E62C9A">
              <w:t>9</w:t>
            </w:r>
          </w:p>
        </w:tc>
        <w:tc>
          <w:tcPr>
            <w:tcW w:w="3765" w:type="dxa"/>
            <w:vAlign w:val="center"/>
          </w:tcPr>
          <w:p w:rsidR="00F951B7" w:rsidRPr="00E62C9A" w:rsidRDefault="00F951B7" w:rsidP="004A1070">
            <w:pPr>
              <w:pStyle w:val="a6"/>
              <w:spacing w:before="0" w:beforeAutospacing="0" w:after="0" w:afterAutospacing="0" w:line="312" w:lineRule="atLeast"/>
            </w:pPr>
            <w:r w:rsidRPr="00E62C9A">
              <w:t>Території, відведені під проектування та забудову</w:t>
            </w:r>
          </w:p>
        </w:tc>
        <w:tc>
          <w:tcPr>
            <w:tcW w:w="2873" w:type="dxa"/>
            <w:vAlign w:val="center"/>
          </w:tcPr>
          <w:p w:rsidR="00F951B7" w:rsidRPr="00E62C9A" w:rsidRDefault="00F951B7" w:rsidP="004A1070">
            <w:pPr>
              <w:pStyle w:val="a6"/>
              <w:spacing w:before="0" w:beforeAutospacing="0" w:after="0" w:afterAutospacing="0" w:line="312" w:lineRule="atLeast"/>
            </w:pPr>
            <w:r w:rsidRPr="00E62C9A">
              <w:t>Фізичні особи, яким відповідно до законодавства відведені земельні ділянки, незалежно від того, ведуться на них роботи чи не ведуться</w:t>
            </w:r>
          </w:p>
        </w:tc>
        <w:tc>
          <w:tcPr>
            <w:tcW w:w="3296" w:type="dxa"/>
            <w:vAlign w:val="center"/>
          </w:tcPr>
          <w:p w:rsidR="00F951B7" w:rsidRPr="00E62C9A" w:rsidRDefault="00F951B7" w:rsidP="004A1070">
            <w:pPr>
              <w:pStyle w:val="a6"/>
              <w:spacing w:before="0" w:beforeAutospacing="0" w:after="0" w:afterAutospacing="0" w:line="312" w:lineRule="atLeast"/>
            </w:pPr>
            <w:smartTag w:uri="urn:schemas-microsoft-com:office:smarttags" w:element="metricconverter">
              <w:smartTagPr>
                <w:attr w:name="ProductID" w:val="30 м"/>
              </w:smartTagPr>
              <w:r w:rsidRPr="00E62C9A">
                <w:t>30 м</w:t>
              </w:r>
            </w:smartTag>
            <w:r w:rsidRPr="00E62C9A">
              <w:t xml:space="preserve"> від межі земельної ділянки, яка відведена під проектування та забудову, та до проїжджої частини вулиці</w:t>
            </w:r>
          </w:p>
        </w:tc>
      </w:tr>
    </w:tbl>
    <w:p w:rsidR="00F951B7" w:rsidRPr="002250CA" w:rsidRDefault="00F951B7" w:rsidP="00F951B7">
      <w:pPr>
        <w:spacing w:line="240" w:lineRule="exact"/>
        <w:ind w:firstLine="0"/>
      </w:pPr>
      <w:r w:rsidRPr="002250CA">
        <w:t xml:space="preserve">Заступник міського голови з питань </w:t>
      </w:r>
    </w:p>
    <w:p w:rsidR="00F951B7" w:rsidRPr="002250CA" w:rsidRDefault="00F951B7" w:rsidP="00F951B7">
      <w:pPr>
        <w:spacing w:line="240" w:lineRule="exact"/>
        <w:ind w:firstLine="0"/>
      </w:pPr>
      <w:r w:rsidRPr="002250CA">
        <w:t xml:space="preserve">діяльності виконавчих органів ради                                          </w:t>
      </w:r>
      <w:r>
        <w:t>Віталій РЄПІН</w:t>
      </w:r>
    </w:p>
    <w:p w:rsidR="00116ACA" w:rsidRPr="00F951B7" w:rsidRDefault="00116ACA" w:rsidP="00247FBB">
      <w:pPr>
        <w:ind w:firstLine="0"/>
        <w:rPr>
          <w:rFonts w:eastAsia="Times New Roman"/>
          <w:color w:val="000000"/>
          <w:lang w:eastAsia="ru-RU"/>
        </w:rPr>
      </w:pPr>
    </w:p>
    <w:p w:rsidR="00116ACA" w:rsidRDefault="00BB55D0" w:rsidP="00247FBB">
      <w:pPr>
        <w:ind w:firstLine="0"/>
        <w:rPr>
          <w:rFonts w:eastAsia="Times New Roman"/>
          <w:color w:val="000000"/>
          <w:lang w:val="uk-UA" w:eastAsia="ru-RU"/>
        </w:rPr>
      </w:pPr>
      <w:r w:rsidRPr="004A71DB">
        <w:rPr>
          <w:rFonts w:asciiTheme="minorHAnsi" w:eastAsiaTheme="minorEastAsia" w:hAnsiTheme="minorHAnsi" w:cstheme="minorBidi"/>
          <w:b/>
          <w:bCs/>
          <w:noProof/>
          <w:color w:val="333333"/>
          <w:sz w:val="22"/>
          <w:szCs w:val="22"/>
          <w:lang w:val="uk-UA"/>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1.45pt;margin-top:28.2pt;width:36pt;height:43.2pt;z-index:251667456;visibility:visible;mso-wrap-edited:f;mso-position-vertical-relative:page">
            <v:imagedata r:id="rId39" o:title="" gain="74473f" grayscale="t"/>
            <w10:wrap anchorx="page" anchory="page"/>
          </v:shape>
          <o:OLEObject Type="Embed" ProgID="Word.Picture.8" ShapeID="_x0000_s1026" DrawAspect="Content" ObjectID="_1678023350" r:id="rId40"/>
        </w:pict>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r>
      <w:r>
        <w:rPr>
          <w:rFonts w:eastAsia="Times New Roman"/>
          <w:color w:val="000000"/>
          <w:lang w:val="uk-UA" w:eastAsia="ru-RU"/>
        </w:rPr>
        <w:tab/>
        <w:t>Проект</w:t>
      </w:r>
    </w:p>
    <w:p w:rsidR="00116ACA" w:rsidRDefault="00116ACA" w:rsidP="00247FBB">
      <w:pPr>
        <w:ind w:firstLine="0"/>
        <w:rPr>
          <w:rFonts w:eastAsia="Times New Roman"/>
          <w:color w:val="000000"/>
          <w:lang w:val="uk-UA" w:eastAsia="ru-RU"/>
        </w:rPr>
      </w:pPr>
    </w:p>
    <w:p w:rsidR="00116ACA" w:rsidRPr="00BB55D0" w:rsidRDefault="00492144" w:rsidP="00BB55D0">
      <w:pPr>
        <w:shd w:val="clear" w:color="auto" w:fill="FFFFFF"/>
        <w:ind w:left="2124" w:firstLine="708"/>
        <w:textAlignment w:val="baseline"/>
        <w:rPr>
          <w:rFonts w:eastAsia="Times New Roman"/>
          <w:b/>
          <w:bCs/>
          <w:color w:val="333333"/>
          <w:lang w:val="uk-UA"/>
        </w:rPr>
      </w:pPr>
      <w:r>
        <w:rPr>
          <w:rFonts w:eastAsia="Times New Roman"/>
          <w:b/>
          <w:szCs w:val="20"/>
          <w:lang w:val="uk-UA"/>
        </w:rPr>
        <w:t xml:space="preserve"> </w:t>
      </w:r>
      <w:r w:rsidR="00116ACA" w:rsidRPr="00EA78C6">
        <w:rPr>
          <w:rFonts w:eastAsia="Times New Roman"/>
          <w:b/>
          <w:szCs w:val="20"/>
          <w:lang w:val="uk-UA"/>
        </w:rPr>
        <w:t>Молочанська</w:t>
      </w:r>
      <w:r w:rsidR="00116ACA" w:rsidRPr="00EA78C6">
        <w:rPr>
          <w:rFonts w:eastAsia="Times New Roman"/>
          <w:b/>
          <w:szCs w:val="20"/>
        </w:rPr>
        <w:t xml:space="preserve"> </w:t>
      </w:r>
      <w:r w:rsidR="00116ACA" w:rsidRPr="00EA78C6">
        <w:rPr>
          <w:rFonts w:eastAsia="Times New Roman"/>
          <w:b/>
          <w:szCs w:val="20"/>
          <w:lang w:val="uk-UA"/>
        </w:rPr>
        <w:t>міська рада</w:t>
      </w:r>
    </w:p>
    <w:p w:rsidR="00116ACA" w:rsidRPr="00EA78C6" w:rsidRDefault="00492144" w:rsidP="00116ACA">
      <w:pPr>
        <w:keepNext/>
        <w:outlineLvl w:val="0"/>
        <w:rPr>
          <w:rFonts w:eastAsia="Times New Roman"/>
          <w:b/>
          <w:szCs w:val="20"/>
          <w:lang w:val="uk-UA"/>
        </w:rPr>
      </w:pPr>
      <w:r>
        <w:rPr>
          <w:rFonts w:eastAsia="Times New Roman"/>
          <w:b/>
          <w:szCs w:val="20"/>
        </w:rPr>
        <w:t xml:space="preserve">                   </w:t>
      </w:r>
      <w:r w:rsidR="00116ACA" w:rsidRPr="00EA78C6">
        <w:rPr>
          <w:rFonts w:eastAsia="Times New Roman"/>
          <w:b/>
          <w:szCs w:val="20"/>
          <w:lang w:val="uk-UA"/>
        </w:rPr>
        <w:t>Токмацького району Запорізької</w:t>
      </w:r>
      <w:r w:rsidR="00116ACA" w:rsidRPr="00EA78C6">
        <w:rPr>
          <w:rFonts w:eastAsia="Times New Roman"/>
          <w:b/>
          <w:szCs w:val="20"/>
        </w:rPr>
        <w:t xml:space="preserve"> </w:t>
      </w:r>
      <w:r w:rsidR="00116ACA" w:rsidRPr="00EA78C6">
        <w:rPr>
          <w:rFonts w:eastAsia="Times New Roman"/>
          <w:b/>
          <w:szCs w:val="20"/>
          <w:lang w:val="uk-UA"/>
        </w:rPr>
        <w:t>області</w:t>
      </w:r>
    </w:p>
    <w:p w:rsidR="00116ACA" w:rsidRPr="00EA78C6" w:rsidRDefault="00492144" w:rsidP="00116ACA">
      <w:pPr>
        <w:keepNext/>
        <w:outlineLvl w:val="0"/>
        <w:rPr>
          <w:rFonts w:eastAsia="Times New Roman"/>
          <w:b/>
          <w:color w:val="000000"/>
          <w:szCs w:val="20"/>
          <w:lang w:val="uk-UA"/>
        </w:rPr>
      </w:pPr>
      <w:r>
        <w:rPr>
          <w:rFonts w:eastAsia="Times New Roman"/>
          <w:b/>
          <w:szCs w:val="20"/>
          <w:lang w:val="uk-UA"/>
        </w:rPr>
        <w:tab/>
      </w:r>
      <w:r>
        <w:rPr>
          <w:rFonts w:eastAsia="Times New Roman"/>
          <w:b/>
          <w:szCs w:val="20"/>
          <w:lang w:val="uk-UA"/>
        </w:rPr>
        <w:tab/>
      </w:r>
      <w:r>
        <w:rPr>
          <w:rFonts w:eastAsia="Times New Roman"/>
          <w:b/>
          <w:szCs w:val="20"/>
          <w:lang w:val="uk-UA"/>
        </w:rPr>
        <w:tab/>
        <w:t xml:space="preserve">     </w:t>
      </w:r>
      <w:r w:rsidR="00116ACA" w:rsidRPr="00EA78C6">
        <w:rPr>
          <w:rFonts w:eastAsia="Times New Roman"/>
          <w:b/>
          <w:szCs w:val="20"/>
          <w:lang w:val="uk-UA"/>
        </w:rPr>
        <w:t xml:space="preserve">Виконавчий комітет                            </w:t>
      </w:r>
    </w:p>
    <w:p w:rsidR="00116ACA" w:rsidRPr="00EA78C6" w:rsidRDefault="00116ACA" w:rsidP="00116ACA">
      <w:pPr>
        <w:rPr>
          <w:b/>
          <w:color w:val="000000"/>
          <w:lang w:val="uk-UA"/>
        </w:rPr>
      </w:pPr>
      <w:r w:rsidRPr="00EA78C6">
        <w:rPr>
          <w:b/>
          <w:color w:val="000000"/>
        </w:rPr>
        <w:t xml:space="preserve">                           </w:t>
      </w:r>
      <w:r w:rsidR="00492144">
        <w:rPr>
          <w:b/>
          <w:color w:val="000000"/>
        </w:rPr>
        <w:t xml:space="preserve">                 </w:t>
      </w:r>
      <w:r w:rsidRPr="00EA78C6">
        <w:rPr>
          <w:b/>
          <w:color w:val="000000"/>
          <w:lang w:val="uk-UA"/>
        </w:rPr>
        <w:t>РІШЕННЯ</w:t>
      </w:r>
    </w:p>
    <w:p w:rsidR="00116ACA" w:rsidRPr="00EA78C6" w:rsidRDefault="00116ACA" w:rsidP="00492144">
      <w:pPr>
        <w:shd w:val="clear" w:color="auto" w:fill="FFFFFF"/>
        <w:ind w:firstLine="0"/>
        <w:textAlignment w:val="baseline"/>
        <w:rPr>
          <w:color w:val="000000"/>
          <w:lang w:val="uk-UA"/>
        </w:rPr>
      </w:pPr>
      <w:r w:rsidRPr="00EA78C6">
        <w:rPr>
          <w:color w:val="000000"/>
        </w:rPr>
        <w:t>в</w:t>
      </w:r>
      <w:r w:rsidRPr="00EA78C6">
        <w:rPr>
          <w:color w:val="000000"/>
          <w:lang w:val="uk-UA"/>
        </w:rPr>
        <w:t>ід</w:t>
      </w:r>
      <w:r w:rsidRPr="00EA78C6">
        <w:rPr>
          <w:color w:val="000000"/>
        </w:rPr>
        <w:t xml:space="preserve"> </w:t>
      </w:r>
      <w:r>
        <w:rPr>
          <w:color w:val="000000"/>
          <w:lang w:val="uk-UA"/>
        </w:rPr>
        <w:t xml:space="preserve">                                                </w:t>
      </w:r>
      <w:r w:rsidRPr="00EA78C6">
        <w:rPr>
          <w:color w:val="000000"/>
          <w:lang w:val="uk-UA"/>
        </w:rPr>
        <w:t xml:space="preserve">м.Молочанськ              </w:t>
      </w:r>
      <w:r>
        <w:rPr>
          <w:color w:val="000000"/>
          <w:lang w:val="uk-UA"/>
        </w:rPr>
        <w:t xml:space="preserve">                            № </w:t>
      </w:r>
    </w:p>
    <w:p w:rsidR="00116ACA" w:rsidRPr="00EA78C6" w:rsidRDefault="00116ACA" w:rsidP="00116ACA">
      <w:pPr>
        <w:shd w:val="clear" w:color="auto" w:fill="FFFFFF"/>
        <w:textAlignment w:val="baseline"/>
        <w:rPr>
          <w:color w:val="000000"/>
          <w:lang w:val="uk-UA"/>
        </w:rPr>
      </w:pPr>
    </w:p>
    <w:p w:rsidR="00116ACA" w:rsidRPr="00EA78C6" w:rsidRDefault="00116ACA" w:rsidP="00116ACA">
      <w:pPr>
        <w:shd w:val="clear" w:color="auto" w:fill="FFFFFF"/>
        <w:spacing w:line="240" w:lineRule="exact"/>
        <w:textAlignment w:val="baseline"/>
        <w:rPr>
          <w:b/>
          <w:color w:val="000000"/>
          <w:lang w:val="uk-UA"/>
        </w:rPr>
      </w:pPr>
    </w:p>
    <w:p w:rsidR="00116ACA" w:rsidRPr="00F63D7B" w:rsidRDefault="00116ACA" w:rsidP="00116ACA">
      <w:pPr>
        <w:shd w:val="clear" w:color="auto" w:fill="FFFFFF"/>
        <w:textAlignment w:val="baseline"/>
        <w:rPr>
          <w:b/>
          <w:color w:val="000000"/>
          <w:lang w:val="uk-UA"/>
        </w:rPr>
      </w:pPr>
      <w:r w:rsidRPr="00F63D7B">
        <w:rPr>
          <w:b/>
          <w:color w:val="000000"/>
          <w:lang w:val="uk-UA"/>
        </w:rPr>
        <w:t xml:space="preserve">Про зміни в структурі та штатної чисельності </w:t>
      </w:r>
      <w:r w:rsidRPr="00F63D7B">
        <w:rPr>
          <w:b/>
          <w:lang w:val="uk-UA"/>
        </w:rPr>
        <w:t>комунального закладу «Центр культури і дозвілля» Молочанської міської ради Запорізької області</w:t>
      </w:r>
    </w:p>
    <w:p w:rsidR="00116ACA" w:rsidRPr="00EA78C6" w:rsidRDefault="00116ACA" w:rsidP="00116ACA">
      <w:pPr>
        <w:shd w:val="clear" w:color="auto" w:fill="FFFFFF"/>
        <w:textAlignment w:val="baseline"/>
        <w:rPr>
          <w:color w:val="000000"/>
          <w:lang w:val="uk-UA"/>
        </w:rPr>
      </w:pPr>
    </w:p>
    <w:p w:rsidR="00116ACA" w:rsidRPr="00EA78C6" w:rsidRDefault="00116ACA" w:rsidP="00116ACA">
      <w:pPr>
        <w:shd w:val="clear" w:color="auto" w:fill="FFFFFF"/>
        <w:textAlignment w:val="baseline"/>
        <w:rPr>
          <w:rFonts w:eastAsia="Times New Roman"/>
          <w:b/>
          <w:bCs/>
          <w:color w:val="333333"/>
          <w:lang w:val="uk-UA"/>
        </w:rPr>
      </w:pPr>
    </w:p>
    <w:p w:rsidR="00116ACA" w:rsidRPr="00EA78C6" w:rsidRDefault="00116ACA" w:rsidP="00116ACA">
      <w:pPr>
        <w:ind w:firstLine="708"/>
        <w:rPr>
          <w:lang w:val="uk-UA"/>
        </w:rPr>
      </w:pPr>
      <w:r w:rsidRPr="00EA78C6">
        <w:rPr>
          <w:lang w:val="uk-UA"/>
        </w:rPr>
        <w:t>Відповідно ст. 43 Закону України «Про місцеве самоврядування в Україні», у зв’язку зі створенням Комунального закладу «Центр культури і дозвілля» Молочанської міської ради Запорізької області», виконавчий комітет Молочанської міської ради</w:t>
      </w:r>
      <w:r>
        <w:rPr>
          <w:lang w:val="uk-UA"/>
        </w:rPr>
        <w:t>,</w:t>
      </w:r>
      <w:r w:rsidRPr="00EA78C6">
        <w:rPr>
          <w:lang w:val="uk-UA"/>
        </w:rPr>
        <w:t xml:space="preserve"> </w:t>
      </w:r>
      <w:r w:rsidRPr="00F63D7B">
        <w:rPr>
          <w:b/>
          <w:lang w:val="uk-UA"/>
        </w:rPr>
        <w:t>ВИРІШИВ:</w:t>
      </w:r>
    </w:p>
    <w:p w:rsidR="00116ACA" w:rsidRPr="00EA78C6" w:rsidRDefault="00116ACA" w:rsidP="00116ACA">
      <w:pPr>
        <w:ind w:firstLine="708"/>
        <w:rPr>
          <w:lang w:val="uk-UA"/>
        </w:rPr>
      </w:pPr>
      <w:r w:rsidRPr="00EA78C6">
        <w:rPr>
          <w:lang w:val="uk-UA"/>
        </w:rPr>
        <w:t xml:space="preserve">1. Затвердити в новій редакції структуру та загальну чисельність працівників комунального закладу «Центр культури і дозвілля» Молочанської міської ради Запорізької області (додається). </w:t>
      </w:r>
    </w:p>
    <w:p w:rsidR="00116ACA" w:rsidRPr="00EA78C6" w:rsidRDefault="00116ACA" w:rsidP="00116ACA">
      <w:pPr>
        <w:ind w:firstLine="720"/>
        <w:rPr>
          <w:lang w:val="uk-UA"/>
        </w:rPr>
      </w:pPr>
      <w:r w:rsidRPr="00EA78C6">
        <w:rPr>
          <w:lang w:val="uk-UA"/>
        </w:rPr>
        <w:t xml:space="preserve">2. Контроль за виконанням даного рішення </w:t>
      </w:r>
      <w:r w:rsidRPr="00EA78C6">
        <w:rPr>
          <w:rFonts w:eastAsia="Times New Roman"/>
          <w:color w:val="333333"/>
        </w:rPr>
        <w:t>покласти на</w:t>
      </w:r>
      <w:r w:rsidRPr="00EA78C6">
        <w:rPr>
          <w:rFonts w:eastAsia="Times New Roman"/>
          <w:color w:val="333333"/>
          <w:lang w:val="uk-UA"/>
        </w:rPr>
        <w:t xml:space="preserve"> заступника міського голови з питань діяльності виконавчих органів ради </w:t>
      </w:r>
      <w:r>
        <w:rPr>
          <w:rFonts w:eastAsia="Times New Roman"/>
          <w:color w:val="333333"/>
          <w:lang w:val="uk-UA"/>
        </w:rPr>
        <w:t>Олену ШЕВЧЕНКО.</w:t>
      </w:r>
    </w:p>
    <w:p w:rsidR="00492144" w:rsidRDefault="00492144" w:rsidP="00492144">
      <w:pPr>
        <w:ind w:firstLine="0"/>
        <w:rPr>
          <w:lang w:val="uk-UA"/>
        </w:rPr>
      </w:pPr>
    </w:p>
    <w:p w:rsidR="00492144" w:rsidRDefault="00492144" w:rsidP="00492144">
      <w:pPr>
        <w:ind w:firstLine="0"/>
        <w:rPr>
          <w:lang w:val="uk-UA"/>
        </w:rPr>
      </w:pPr>
    </w:p>
    <w:p w:rsidR="00116ACA" w:rsidRPr="00EA78C6" w:rsidRDefault="00116ACA" w:rsidP="00492144">
      <w:pPr>
        <w:ind w:firstLine="0"/>
        <w:rPr>
          <w:lang w:val="uk-UA"/>
        </w:rPr>
      </w:pPr>
      <w:r w:rsidRPr="00EA78C6">
        <w:rPr>
          <w:lang w:val="uk-UA"/>
        </w:rPr>
        <w:t>Міський голова</w:t>
      </w:r>
      <w:r w:rsidRPr="00EA78C6">
        <w:tab/>
      </w:r>
      <w:r w:rsidRPr="00EA78C6">
        <w:tab/>
      </w:r>
      <w:r w:rsidRPr="00EA78C6">
        <w:tab/>
      </w:r>
      <w:r w:rsidRPr="00EA78C6">
        <w:tab/>
      </w:r>
      <w:r w:rsidRPr="00EA78C6">
        <w:tab/>
      </w:r>
      <w:r w:rsidRPr="00EA78C6">
        <w:tab/>
      </w:r>
      <w:r w:rsidRPr="00EA78C6">
        <w:tab/>
      </w:r>
      <w:r w:rsidRPr="00EA78C6">
        <w:rPr>
          <w:lang w:val="uk-UA"/>
        </w:rPr>
        <w:tab/>
        <w:t>Ірина ЛИПКА</w:t>
      </w:r>
    </w:p>
    <w:p w:rsidR="00116ACA" w:rsidRPr="00EA78C6" w:rsidRDefault="00116ACA" w:rsidP="00116ACA">
      <w:pPr>
        <w:shd w:val="clear" w:color="auto" w:fill="FFFFFF"/>
        <w:textAlignment w:val="baseline"/>
        <w:rPr>
          <w:rFonts w:eastAsia="Times New Roman"/>
          <w:b/>
          <w:bCs/>
          <w:color w:val="333333"/>
          <w:lang w:val="uk-UA"/>
        </w:rPr>
      </w:pPr>
    </w:p>
    <w:p w:rsidR="00116ACA" w:rsidRPr="00EA78C6" w:rsidRDefault="00116ACA" w:rsidP="00116ACA">
      <w:pPr>
        <w:shd w:val="clear" w:color="auto" w:fill="FFFFFF"/>
        <w:textAlignment w:val="baseline"/>
        <w:rPr>
          <w:rFonts w:eastAsia="Times New Roman"/>
          <w:b/>
          <w:bCs/>
          <w:color w:val="333333"/>
          <w:lang w:val="uk-UA"/>
        </w:rPr>
      </w:pPr>
    </w:p>
    <w:p w:rsidR="00116ACA" w:rsidRPr="00EA78C6" w:rsidRDefault="00116ACA" w:rsidP="00116ACA">
      <w:pPr>
        <w:shd w:val="clear" w:color="auto" w:fill="FFFFFF"/>
        <w:textAlignment w:val="baseline"/>
        <w:rPr>
          <w:rFonts w:eastAsia="Times New Roman"/>
          <w:b/>
          <w:bCs/>
          <w:color w:val="333333"/>
          <w:lang w:val="uk-UA"/>
        </w:rPr>
      </w:pPr>
    </w:p>
    <w:p w:rsidR="00116ACA" w:rsidRPr="00EA78C6" w:rsidRDefault="00116ACA" w:rsidP="00116ACA">
      <w:pPr>
        <w:shd w:val="clear" w:color="auto" w:fill="FFFFFF"/>
        <w:textAlignment w:val="baseline"/>
        <w:rPr>
          <w:rFonts w:eastAsia="Times New Roman"/>
          <w:b/>
          <w:bCs/>
          <w:color w:val="333333"/>
          <w:lang w:val="uk-UA"/>
        </w:rPr>
      </w:pPr>
    </w:p>
    <w:p w:rsidR="00116ACA" w:rsidRPr="00EA78C6" w:rsidRDefault="00116ACA" w:rsidP="00116ACA">
      <w:pPr>
        <w:shd w:val="clear" w:color="auto" w:fill="FFFFFF"/>
        <w:textAlignment w:val="baseline"/>
        <w:rPr>
          <w:rFonts w:eastAsia="Times New Roman"/>
          <w:b/>
          <w:bCs/>
          <w:color w:val="333333"/>
          <w:lang w:val="uk-UA"/>
        </w:rPr>
      </w:pPr>
    </w:p>
    <w:p w:rsidR="00116ACA" w:rsidRPr="00EA78C6" w:rsidRDefault="00116ACA" w:rsidP="00116ACA">
      <w:pPr>
        <w:shd w:val="clear" w:color="auto" w:fill="FFFFFF"/>
        <w:textAlignment w:val="baseline"/>
        <w:rPr>
          <w:rFonts w:eastAsia="Times New Roman"/>
          <w:b/>
          <w:bCs/>
          <w:color w:val="333333"/>
          <w:lang w:val="uk-UA"/>
        </w:rPr>
      </w:pPr>
    </w:p>
    <w:p w:rsidR="00116ACA" w:rsidRPr="00EA78C6" w:rsidRDefault="00116ACA" w:rsidP="00116ACA">
      <w:pPr>
        <w:rPr>
          <w:lang w:val="uk-UA"/>
        </w:rPr>
      </w:pPr>
    </w:p>
    <w:p w:rsidR="00116ACA" w:rsidRPr="00EA78C6" w:rsidRDefault="00116ACA" w:rsidP="00116ACA">
      <w:pPr>
        <w:rPr>
          <w:lang w:val="uk-UA"/>
        </w:rPr>
      </w:pPr>
    </w:p>
    <w:p w:rsidR="00116ACA" w:rsidRPr="00EA78C6" w:rsidRDefault="00116ACA" w:rsidP="00116ACA">
      <w:pPr>
        <w:rPr>
          <w:lang w:val="uk-UA"/>
        </w:rPr>
      </w:pPr>
    </w:p>
    <w:p w:rsidR="00116ACA" w:rsidRPr="00EA78C6" w:rsidRDefault="00116ACA" w:rsidP="00116ACA">
      <w:pPr>
        <w:rPr>
          <w:lang w:val="uk-UA"/>
        </w:rPr>
      </w:pPr>
    </w:p>
    <w:p w:rsidR="00116ACA" w:rsidRPr="00EA78C6" w:rsidRDefault="00116ACA" w:rsidP="00116ACA">
      <w:pPr>
        <w:rPr>
          <w:lang w:val="uk-UA"/>
        </w:rPr>
      </w:pPr>
    </w:p>
    <w:p w:rsidR="00116ACA" w:rsidRDefault="00116ACA" w:rsidP="00116ACA">
      <w:pPr>
        <w:ind w:left="4956" w:firstLine="708"/>
        <w:rPr>
          <w:lang w:val="uk-UA"/>
        </w:rPr>
      </w:pPr>
    </w:p>
    <w:p w:rsidR="00492144" w:rsidRDefault="00492144" w:rsidP="00116ACA">
      <w:pPr>
        <w:ind w:left="4956" w:firstLine="708"/>
        <w:rPr>
          <w:lang w:val="uk-UA"/>
        </w:rPr>
      </w:pPr>
    </w:p>
    <w:p w:rsidR="00492144" w:rsidRDefault="00492144" w:rsidP="00116ACA">
      <w:pPr>
        <w:ind w:left="4956" w:firstLine="708"/>
        <w:rPr>
          <w:lang w:val="uk-UA"/>
        </w:rPr>
      </w:pPr>
    </w:p>
    <w:p w:rsidR="00492144" w:rsidRDefault="00492144" w:rsidP="00116ACA">
      <w:pPr>
        <w:ind w:left="4956" w:firstLine="708"/>
        <w:rPr>
          <w:lang w:val="uk-UA"/>
        </w:rPr>
      </w:pPr>
    </w:p>
    <w:p w:rsidR="00492144" w:rsidRDefault="00492144" w:rsidP="00116ACA">
      <w:pPr>
        <w:ind w:left="4956" w:firstLine="708"/>
        <w:rPr>
          <w:lang w:val="uk-UA"/>
        </w:rPr>
      </w:pPr>
    </w:p>
    <w:p w:rsidR="00492144" w:rsidRDefault="00492144" w:rsidP="00116ACA">
      <w:pPr>
        <w:ind w:left="4956" w:firstLine="708"/>
        <w:rPr>
          <w:lang w:val="uk-UA"/>
        </w:rPr>
      </w:pPr>
    </w:p>
    <w:p w:rsidR="00492144" w:rsidRDefault="00492144" w:rsidP="00116ACA">
      <w:pPr>
        <w:ind w:left="4956" w:firstLine="708"/>
        <w:rPr>
          <w:lang w:val="uk-UA"/>
        </w:rPr>
      </w:pPr>
    </w:p>
    <w:p w:rsidR="00116ACA" w:rsidRPr="00EA78C6" w:rsidRDefault="00116ACA" w:rsidP="00116ACA">
      <w:pPr>
        <w:ind w:left="4956" w:firstLine="708"/>
        <w:rPr>
          <w:lang w:val="uk-UA"/>
        </w:rPr>
      </w:pPr>
      <w:r w:rsidRPr="00EA78C6">
        <w:rPr>
          <w:lang w:val="uk-UA"/>
        </w:rPr>
        <w:lastRenderedPageBreak/>
        <w:t xml:space="preserve">додаток до рішення </w:t>
      </w:r>
    </w:p>
    <w:p w:rsidR="00116ACA" w:rsidRPr="00EA78C6" w:rsidRDefault="00116ACA" w:rsidP="00116ACA">
      <w:pPr>
        <w:ind w:left="4956" w:firstLine="708"/>
        <w:rPr>
          <w:lang w:val="uk-UA"/>
        </w:rPr>
      </w:pPr>
      <w:r w:rsidRPr="00EA78C6">
        <w:rPr>
          <w:lang w:val="uk-UA"/>
        </w:rPr>
        <w:t xml:space="preserve">Молочанської  міської  ради                                                                                                                                                                                                                     </w:t>
      </w:r>
    </w:p>
    <w:p w:rsidR="00116ACA" w:rsidRPr="00EA78C6" w:rsidRDefault="00116ACA" w:rsidP="00116ACA">
      <w:pPr>
        <w:ind w:left="4956" w:firstLine="708"/>
        <w:rPr>
          <w:lang w:val="uk-UA"/>
        </w:rPr>
      </w:pPr>
      <w:r w:rsidRPr="00EA78C6">
        <w:rPr>
          <w:lang w:val="uk-UA"/>
        </w:rPr>
        <w:t xml:space="preserve">від  </w:t>
      </w:r>
      <w:r>
        <w:rPr>
          <w:lang w:val="uk-UA"/>
        </w:rPr>
        <w:t xml:space="preserve">                      </w:t>
      </w:r>
      <w:r w:rsidRPr="00EA78C6">
        <w:rPr>
          <w:lang w:val="uk-UA"/>
        </w:rPr>
        <w:t xml:space="preserve">№ </w:t>
      </w:r>
    </w:p>
    <w:p w:rsidR="00116ACA" w:rsidRPr="00EA78C6" w:rsidRDefault="00116ACA" w:rsidP="00116ACA">
      <w:pPr>
        <w:ind w:left="2832"/>
        <w:rPr>
          <w:lang w:val="uk-UA"/>
        </w:rPr>
      </w:pPr>
      <w:r w:rsidRPr="00EA78C6">
        <w:rPr>
          <w:lang w:val="uk-UA"/>
        </w:rPr>
        <w:t>СТРУКТУРА</w:t>
      </w:r>
    </w:p>
    <w:p w:rsidR="00116ACA" w:rsidRPr="00EA78C6" w:rsidRDefault="00116ACA" w:rsidP="00116ACA">
      <w:pPr>
        <w:ind w:left="708" w:firstLine="708"/>
        <w:rPr>
          <w:lang w:val="uk-UA"/>
        </w:rPr>
      </w:pPr>
      <w:r w:rsidRPr="00EA78C6">
        <w:rPr>
          <w:lang w:val="uk-UA"/>
        </w:rPr>
        <w:t xml:space="preserve">комунального закладу «Центр культури і дозвілля» </w:t>
      </w:r>
    </w:p>
    <w:p w:rsidR="00116ACA" w:rsidRPr="00EA78C6" w:rsidRDefault="00116ACA" w:rsidP="00116ACA">
      <w:pPr>
        <w:ind w:left="708" w:firstLine="708"/>
        <w:rPr>
          <w:lang w:val="uk-UA"/>
        </w:rPr>
      </w:pPr>
      <w:r w:rsidRPr="00EA78C6">
        <w:rPr>
          <w:lang w:val="uk-UA"/>
        </w:rPr>
        <w:t>Молочанської міської ради Запорізької області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4"/>
        <w:gridCol w:w="7343"/>
        <w:gridCol w:w="1424"/>
      </w:tblGrid>
      <w:tr w:rsidR="00116ACA" w:rsidRPr="00EA78C6" w:rsidTr="00913AF4">
        <w:trPr>
          <w:trHeight w:val="1140"/>
        </w:trPr>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 xml:space="preserve">№ </w:t>
            </w:r>
          </w:p>
          <w:p w:rsidR="00116ACA" w:rsidRPr="00EA78C6" w:rsidRDefault="00116ACA" w:rsidP="00913AF4">
            <w:pPr>
              <w:tabs>
                <w:tab w:val="left" w:pos="4020"/>
              </w:tabs>
              <w:rPr>
                <w:lang w:val="uk-UA"/>
              </w:rPr>
            </w:pPr>
            <w:r w:rsidRPr="00EA78C6">
              <w:rPr>
                <w:lang w:val="uk-UA"/>
              </w:rPr>
              <w:t>п/п</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Найменування посади</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Кількість штатних посад</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1</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АГЧ та інші</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color w:val="000000"/>
                <w:lang w:val="uk-UA"/>
              </w:rPr>
            </w:pPr>
            <w:r w:rsidRPr="00EA78C6">
              <w:rPr>
                <w:b/>
                <w:color w:val="000000"/>
                <w:lang w:val="uk-UA"/>
              </w:rPr>
              <w:t>4,5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Директор</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Головний бухгалтер</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Бухгалтер І категорії</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Водій</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2</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Відділ клубної та методичної діяльності</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highlight w:val="magenta"/>
                <w:lang w:val="en-US"/>
              </w:rPr>
            </w:pPr>
            <w:r w:rsidRPr="00EA78C6">
              <w:rPr>
                <w:b/>
                <w:lang w:val="en-US"/>
              </w:rPr>
              <w:t>2</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Завідувач відділу з клубної та методичної діяльності</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Методист І категорії</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en-US"/>
              </w:rPr>
            </w:pPr>
            <w:r w:rsidRPr="00EA78C6">
              <w:rPr>
                <w:lang w:val="en-US"/>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2.1</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Молочанській будинок культури</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Pr>
                <w:b/>
                <w:lang w:val="uk-UA"/>
              </w:rPr>
              <w:t>1</w:t>
            </w:r>
            <w:r>
              <w:rPr>
                <w:b/>
                <w:lang w:val="en-US"/>
              </w:rPr>
              <w:t>,</w:t>
            </w:r>
            <w:r>
              <w:rPr>
                <w:b/>
                <w:lang w:val="uk-UA"/>
              </w:rPr>
              <w:t>7</w:t>
            </w:r>
            <w:r w:rsidRPr="00EA78C6">
              <w:rPr>
                <w:b/>
                <w:lang w:val="en-US"/>
              </w:rPr>
              <w:t>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Директор</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Pr>
                <w:lang w:val="uk-UA"/>
              </w:rPr>
              <w:t>Звукооператор</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Культорганізатор</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0,25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2.2</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Запорізький палац культури</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4,0</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 xml:space="preserve">Директор </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Керівник художній, керівник колективу</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2.3</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Кіровський СБК</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3,75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 xml:space="preserve">Директор </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Кер.фольк.ансамбля, Акомпаніатор0,25+0,50</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0,75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Інструктор</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Керівник художній</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highlight w:val="yellow"/>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2.4</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Балківський СБК</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3,0</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 xml:space="preserve">Директор </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Керівник художній</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Культорганізатор 2 категорії</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Прибиральник службових приміщень, двірник</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2.5</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rPr>
                <w:b/>
                <w:lang w:val="uk-UA"/>
              </w:rPr>
            </w:pPr>
            <w:r w:rsidRPr="00EA78C6">
              <w:rPr>
                <w:b/>
                <w:lang w:val="uk-UA"/>
              </w:rPr>
              <w:t>Новомиколаївський СБК</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3,0</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 xml:space="preserve">Директор </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Керівник художній</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2.6</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rPr>
                <w:b/>
                <w:lang w:val="uk-UA"/>
              </w:rPr>
            </w:pPr>
            <w:r w:rsidRPr="00EA78C6">
              <w:rPr>
                <w:b/>
                <w:lang w:val="uk-UA"/>
              </w:rPr>
              <w:t>Виноградненський СБК</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1,75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Директор</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0,75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2.7</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Веселівський СК</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0,75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Завідуючий</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highlight w:val="yellow"/>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0,25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2.8</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Долинський СК</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Pr>
                <w:b/>
                <w:lang w:val="uk-UA"/>
              </w:rPr>
              <w:t>2</w:t>
            </w:r>
            <w:r w:rsidRPr="00EA78C6">
              <w:rPr>
                <w:b/>
                <w:lang w:val="uk-UA"/>
              </w:rPr>
              <w:t>,5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Завідуючий</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6109E" w:rsidRDefault="00116ACA" w:rsidP="00913AF4">
            <w:pPr>
              <w:tabs>
                <w:tab w:val="left" w:pos="4020"/>
              </w:tabs>
              <w:rPr>
                <w:lang w:val="uk-UA"/>
              </w:rPr>
            </w:pPr>
            <w:r>
              <w:rPr>
                <w:lang w:val="uk-UA"/>
              </w:rPr>
              <w:t>Сторож</w:t>
            </w:r>
          </w:p>
        </w:tc>
        <w:tc>
          <w:tcPr>
            <w:tcW w:w="744" w:type="pct"/>
            <w:tcBorders>
              <w:top w:val="single" w:sz="4" w:space="0" w:color="000000"/>
              <w:left w:val="single" w:sz="4" w:space="0" w:color="000000"/>
              <w:bottom w:val="single" w:sz="4" w:space="0" w:color="000000"/>
              <w:right w:val="single" w:sz="4" w:space="0" w:color="000000"/>
            </w:tcBorders>
          </w:tcPr>
          <w:p w:rsidR="00116ACA" w:rsidRPr="00E6109E" w:rsidRDefault="00116ACA" w:rsidP="00913AF4">
            <w:pPr>
              <w:tabs>
                <w:tab w:val="left" w:pos="4020"/>
              </w:tabs>
              <w:rPr>
                <w:lang w:val="uk-UA"/>
              </w:rPr>
            </w:pPr>
            <w:r>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2.9</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Ударницький СК</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0,75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 xml:space="preserve">Завідуючий </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0,25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2.10</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Чапаєвський СК</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2.11</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Грушевський СБК</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0,5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highlight w:val="yellow"/>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highlight w:val="yellow"/>
                <w:lang w:val="uk-UA"/>
              </w:rPr>
            </w:pPr>
            <w:r w:rsidRPr="00EA78C6">
              <w:rPr>
                <w:lang w:val="uk-UA"/>
              </w:rPr>
              <w:t>Прибиральник службових приміщень</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3</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Молочанська публічна бібліотека з філіями</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2</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Провідний бібліограф, спеціаліст  комплектування та обробки літератури</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3.1</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Долинська бібліотека філія №1</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 xml:space="preserve">Завідувач </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0,75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3.2</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Балківська бібліотека філія №2</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3.3</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Виноградненська бібліотека філія №3</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0,75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3.4</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Запорізька бібліотека філія №4</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3.5</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b/>
                <w:lang w:val="uk-UA"/>
              </w:rPr>
              <w:t>Новомиколаївська бібліотека філія №5</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1</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lastRenderedPageBreak/>
              <w:t>3.6</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b/>
                <w:lang w:val="uk-UA"/>
              </w:rPr>
              <w:t>Кіровська бібліотека філія №6</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Завідувач</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3.7</w:t>
            </w: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b/>
                <w:lang w:val="uk-UA"/>
              </w:rPr>
              <w:t>Ударницька бібліотека філія №7</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 xml:space="preserve">Завідувач </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lang w:val="uk-UA"/>
              </w:rPr>
            </w:pPr>
            <w:r w:rsidRPr="00EA78C6">
              <w:rPr>
                <w:lang w:val="uk-UA"/>
              </w:rPr>
              <w:t>0,5</w:t>
            </w:r>
          </w:p>
        </w:tc>
      </w:tr>
      <w:tr w:rsidR="00116ACA" w:rsidRPr="00EA78C6" w:rsidTr="00913AF4">
        <w:tc>
          <w:tcPr>
            <w:tcW w:w="420"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p>
        </w:tc>
        <w:tc>
          <w:tcPr>
            <w:tcW w:w="3836"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Всього:</w:t>
            </w:r>
          </w:p>
        </w:tc>
        <w:tc>
          <w:tcPr>
            <w:tcW w:w="744" w:type="pct"/>
            <w:tcBorders>
              <w:top w:val="single" w:sz="4" w:space="0" w:color="000000"/>
              <w:left w:val="single" w:sz="4" w:space="0" w:color="000000"/>
              <w:bottom w:val="single" w:sz="4" w:space="0" w:color="000000"/>
              <w:right w:val="single" w:sz="4" w:space="0" w:color="000000"/>
            </w:tcBorders>
          </w:tcPr>
          <w:p w:rsidR="00116ACA" w:rsidRPr="00EA78C6" w:rsidRDefault="00116ACA" w:rsidP="00913AF4">
            <w:pPr>
              <w:tabs>
                <w:tab w:val="left" w:pos="4020"/>
              </w:tabs>
              <w:rPr>
                <w:b/>
                <w:lang w:val="uk-UA"/>
              </w:rPr>
            </w:pPr>
            <w:r w:rsidRPr="00EA78C6">
              <w:rPr>
                <w:b/>
                <w:lang w:val="uk-UA"/>
              </w:rPr>
              <w:t>35,25</w:t>
            </w:r>
          </w:p>
        </w:tc>
      </w:tr>
    </w:tbl>
    <w:p w:rsidR="00116ACA" w:rsidRPr="00EA78C6" w:rsidRDefault="00116ACA" w:rsidP="00116ACA">
      <w:pPr>
        <w:shd w:val="clear" w:color="auto" w:fill="FFFFFF"/>
        <w:textAlignment w:val="baseline"/>
        <w:rPr>
          <w:rFonts w:eastAsia="Times New Roman"/>
          <w:color w:val="333333"/>
          <w:lang w:val="uk-UA"/>
        </w:rPr>
      </w:pPr>
    </w:p>
    <w:p w:rsidR="00116ACA" w:rsidRPr="00EA78C6" w:rsidRDefault="00116ACA" w:rsidP="00116ACA">
      <w:pPr>
        <w:shd w:val="clear" w:color="auto" w:fill="FFFFFF"/>
        <w:spacing w:line="240" w:lineRule="exact"/>
        <w:ind w:firstLine="0"/>
        <w:textAlignment w:val="baseline"/>
        <w:rPr>
          <w:rFonts w:eastAsia="Times New Roman"/>
          <w:color w:val="333333"/>
          <w:lang w:val="uk-UA"/>
        </w:rPr>
      </w:pPr>
      <w:r w:rsidRPr="00EA78C6">
        <w:rPr>
          <w:rFonts w:eastAsia="Times New Roman"/>
          <w:color w:val="333333"/>
          <w:lang w:val="uk-UA"/>
        </w:rPr>
        <w:t>Заступник міського голови з питань</w:t>
      </w:r>
    </w:p>
    <w:p w:rsidR="00116ACA" w:rsidRDefault="00116ACA" w:rsidP="00116ACA">
      <w:pPr>
        <w:ind w:firstLine="0"/>
        <w:rPr>
          <w:rFonts w:eastAsia="Times New Roman"/>
          <w:color w:val="333333"/>
          <w:lang w:val="uk-UA"/>
        </w:rPr>
      </w:pPr>
      <w:r w:rsidRPr="00EA78C6">
        <w:rPr>
          <w:rFonts w:eastAsia="Times New Roman"/>
          <w:color w:val="333333"/>
          <w:lang w:val="uk-UA"/>
        </w:rPr>
        <w:t>діяльності виконавчих органів ради</w:t>
      </w:r>
      <w:r w:rsidRPr="00EA78C6">
        <w:rPr>
          <w:rFonts w:eastAsia="Times New Roman"/>
          <w:color w:val="333333"/>
          <w:lang w:val="uk-UA"/>
        </w:rPr>
        <w:tab/>
      </w:r>
      <w:r w:rsidRPr="00EA78C6">
        <w:rPr>
          <w:rFonts w:eastAsia="Times New Roman"/>
          <w:color w:val="333333"/>
          <w:lang w:val="uk-UA"/>
        </w:rPr>
        <w:tab/>
      </w:r>
      <w:r w:rsidRPr="00EA78C6">
        <w:rPr>
          <w:rFonts w:eastAsia="Times New Roman"/>
          <w:color w:val="333333"/>
          <w:lang w:val="uk-UA"/>
        </w:rPr>
        <w:tab/>
        <w:t>Олена ШЕВЧЕНКО</w:t>
      </w: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Default="009C5C35" w:rsidP="00116ACA">
      <w:pPr>
        <w:ind w:firstLine="0"/>
        <w:rPr>
          <w:rFonts w:eastAsia="Times New Roman"/>
          <w:color w:val="333333"/>
          <w:lang w:val="uk-UA"/>
        </w:rPr>
      </w:pPr>
    </w:p>
    <w:p w:rsidR="009C5C35" w:rsidRPr="00247FBB" w:rsidRDefault="009C5C35" w:rsidP="00116ACA">
      <w:pPr>
        <w:ind w:firstLine="0"/>
        <w:rPr>
          <w:rFonts w:eastAsia="Times New Roman"/>
          <w:color w:val="000000"/>
          <w:lang w:val="uk-UA" w:eastAsia="ru-RU"/>
        </w:rPr>
      </w:pPr>
    </w:p>
    <w:p w:rsidR="009C5C35" w:rsidRPr="009C5C35" w:rsidRDefault="009C5C35" w:rsidP="009C5C35">
      <w:pPr>
        <w:spacing w:line="276" w:lineRule="auto"/>
        <w:ind w:firstLine="0"/>
        <w:rPr>
          <w:rFonts w:eastAsia="Times New Roman"/>
          <w:b/>
          <w:color w:val="000000"/>
          <w:lang w:val="uk-UA"/>
        </w:rPr>
      </w:pPr>
      <w:r w:rsidRPr="009C5C35">
        <w:rPr>
          <w:rFonts w:eastAsia="Times New Roman"/>
          <w:b/>
          <w:noProof/>
          <w:color w:val="000000"/>
          <w:lang w:eastAsia="ru-RU"/>
        </w:rPr>
        <w:drawing>
          <wp:anchor distT="0" distB="0" distL="114300" distR="114300" simplePos="0" relativeHeight="251671552" behindDoc="0" locked="0" layoutInCell="1" allowOverlap="1">
            <wp:simplePos x="0" y="0"/>
            <wp:positionH relativeFrom="column">
              <wp:posOffset>2520315</wp:posOffset>
            </wp:positionH>
            <wp:positionV relativeFrom="page">
              <wp:posOffset>419100</wp:posOffset>
            </wp:positionV>
            <wp:extent cx="457200" cy="552450"/>
            <wp:effectExtent l="19050" t="0" r="0" b="0"/>
            <wp:wrapNone/>
            <wp:docPr id="25"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5" cstate="print">
                      <a:lum contrast="12000"/>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57200" cy="552450"/>
                    </a:xfrm>
                    <a:prstGeom prst="rect">
                      <a:avLst/>
                    </a:prstGeom>
                    <a:noFill/>
                  </pic:spPr>
                </pic:pic>
              </a:graphicData>
            </a:graphic>
          </wp:anchor>
        </w:drawing>
      </w:r>
    </w:p>
    <w:p w:rsidR="009C5C35" w:rsidRPr="009C5C35" w:rsidRDefault="009C5C35" w:rsidP="009C5C35">
      <w:pPr>
        <w:spacing w:line="276" w:lineRule="auto"/>
        <w:rPr>
          <w:rFonts w:eastAsia="Times New Roman"/>
          <w:b/>
          <w:sz w:val="24"/>
          <w:szCs w:val="24"/>
        </w:rPr>
      </w:pPr>
      <w:r w:rsidRPr="009C5C35">
        <w:rPr>
          <w:rFonts w:eastAsia="Times New Roman"/>
          <w:b/>
          <w:color w:val="000000"/>
          <w:lang w:val="uk-UA"/>
        </w:rPr>
        <w:t xml:space="preserve">                              </w:t>
      </w:r>
      <w:r w:rsidRPr="009C5C35">
        <w:rPr>
          <w:rFonts w:eastAsia="Times New Roman"/>
          <w:b/>
          <w:color w:val="000000"/>
        </w:rPr>
        <w:t>Молочанська</w:t>
      </w:r>
      <w:r w:rsidRPr="009C5C35">
        <w:rPr>
          <w:rFonts w:eastAsia="Times New Roman"/>
          <w:b/>
          <w:color w:val="000000"/>
          <w:lang w:val="uk-UA"/>
        </w:rPr>
        <w:t xml:space="preserve"> </w:t>
      </w:r>
      <w:r w:rsidRPr="009C5C35">
        <w:rPr>
          <w:rFonts w:eastAsia="Times New Roman"/>
          <w:b/>
          <w:color w:val="000000"/>
        </w:rPr>
        <w:t>міська рада</w:t>
      </w:r>
    </w:p>
    <w:p w:rsidR="009C5C35" w:rsidRPr="009C5C35" w:rsidRDefault="009C5C35" w:rsidP="009C5C35">
      <w:pPr>
        <w:spacing w:line="276" w:lineRule="auto"/>
        <w:ind w:firstLine="0"/>
        <w:rPr>
          <w:rFonts w:eastAsia="Times New Roman"/>
          <w:b/>
          <w:sz w:val="24"/>
          <w:szCs w:val="24"/>
        </w:rPr>
      </w:pPr>
      <w:r w:rsidRPr="009C5C35">
        <w:rPr>
          <w:rFonts w:eastAsia="Times New Roman"/>
          <w:b/>
          <w:color w:val="000000"/>
          <w:lang w:val="uk-UA"/>
        </w:rPr>
        <w:t xml:space="preserve">                          </w:t>
      </w:r>
      <w:r w:rsidRPr="009C5C35">
        <w:rPr>
          <w:rFonts w:eastAsia="Times New Roman"/>
          <w:b/>
          <w:color w:val="000000"/>
        </w:rPr>
        <w:t>Токмацького  району</w:t>
      </w:r>
      <w:r w:rsidRPr="009C5C35">
        <w:rPr>
          <w:rFonts w:eastAsia="Times New Roman"/>
          <w:b/>
          <w:color w:val="000000"/>
          <w:lang w:val="uk-UA"/>
        </w:rPr>
        <w:t xml:space="preserve"> </w:t>
      </w:r>
      <w:r w:rsidRPr="009C5C35">
        <w:rPr>
          <w:rFonts w:eastAsia="Times New Roman"/>
          <w:b/>
          <w:color w:val="000000"/>
        </w:rPr>
        <w:t>Запорізької</w:t>
      </w:r>
      <w:r w:rsidRPr="009C5C35">
        <w:rPr>
          <w:rFonts w:eastAsia="Times New Roman"/>
          <w:b/>
          <w:color w:val="000000"/>
          <w:lang w:val="uk-UA"/>
        </w:rPr>
        <w:t xml:space="preserve"> </w:t>
      </w:r>
      <w:r w:rsidRPr="009C5C35">
        <w:rPr>
          <w:rFonts w:eastAsia="Times New Roman"/>
          <w:b/>
          <w:color w:val="000000"/>
        </w:rPr>
        <w:t>області</w:t>
      </w:r>
    </w:p>
    <w:p w:rsidR="009C5C35" w:rsidRPr="009C5C35" w:rsidRDefault="009C5C35" w:rsidP="009C5C35">
      <w:pPr>
        <w:tabs>
          <w:tab w:val="center" w:pos="4819"/>
          <w:tab w:val="left" w:pos="6495"/>
        </w:tabs>
        <w:spacing w:after="200" w:line="276" w:lineRule="auto"/>
        <w:ind w:firstLine="0"/>
        <w:jc w:val="left"/>
        <w:rPr>
          <w:color w:val="000000"/>
          <w:lang w:val="uk-UA" w:eastAsia="ru-RU"/>
        </w:rPr>
      </w:pPr>
      <w:r w:rsidRPr="009C5C35">
        <w:rPr>
          <w:b/>
          <w:color w:val="000000"/>
          <w:lang w:val="uk-UA" w:eastAsia="ru-RU"/>
        </w:rPr>
        <w:t xml:space="preserve">                                            РОЗПОРЯДЖЕННЯ</w:t>
      </w:r>
      <w:r w:rsidRPr="009C5C35">
        <w:rPr>
          <w:color w:val="000000"/>
          <w:lang w:val="uk-UA" w:eastAsia="ru-RU"/>
        </w:rPr>
        <w:tab/>
      </w:r>
    </w:p>
    <w:p w:rsidR="009C5C35" w:rsidRPr="009C5C35" w:rsidRDefault="009C5C35" w:rsidP="009C5C35">
      <w:pPr>
        <w:spacing w:line="276" w:lineRule="auto"/>
        <w:ind w:left="2832" w:firstLine="0"/>
        <w:rPr>
          <w:rFonts w:eastAsia="Times New Roman"/>
          <w:sz w:val="24"/>
          <w:szCs w:val="24"/>
          <w:lang w:val="uk-UA"/>
        </w:rPr>
      </w:pPr>
      <w:r w:rsidRPr="009C5C35">
        <w:rPr>
          <w:rFonts w:eastAsia="Times New Roman"/>
          <w:color w:val="000000"/>
          <w:lang w:val="uk-UA"/>
        </w:rPr>
        <w:t xml:space="preserve">      </w:t>
      </w:r>
    </w:p>
    <w:p w:rsidR="009C5C35" w:rsidRPr="009C5C35" w:rsidRDefault="009C5C35" w:rsidP="009C5C35">
      <w:pPr>
        <w:spacing w:line="276" w:lineRule="auto"/>
        <w:ind w:firstLine="0"/>
        <w:jc w:val="left"/>
        <w:rPr>
          <w:rFonts w:eastAsia="Times New Roman"/>
          <w:sz w:val="24"/>
          <w:szCs w:val="24"/>
        </w:rPr>
      </w:pPr>
      <w:r w:rsidRPr="009C5C35">
        <w:rPr>
          <w:rFonts w:eastAsia="Times New Roman"/>
          <w:sz w:val="24"/>
          <w:szCs w:val="24"/>
        </w:rPr>
        <w:t> </w:t>
      </w:r>
      <w:r w:rsidRPr="009C5C35">
        <w:rPr>
          <w:rFonts w:eastAsia="Times New Roman"/>
          <w:color w:val="000000"/>
          <w:lang w:val="uk-UA"/>
        </w:rPr>
        <w:t>від                                          м. Молочанськ</w:t>
      </w:r>
      <w:r w:rsidRPr="009C5C35">
        <w:rPr>
          <w:rFonts w:eastAsia="Times New Roman"/>
          <w:color w:val="000000"/>
        </w:rPr>
        <w:t>                     </w:t>
      </w:r>
      <w:r w:rsidRPr="009C5C35">
        <w:rPr>
          <w:rFonts w:eastAsia="Times New Roman"/>
          <w:sz w:val="24"/>
          <w:szCs w:val="24"/>
          <w:lang w:val="uk-UA"/>
        </w:rPr>
        <w:tab/>
        <w:t xml:space="preserve">                </w:t>
      </w:r>
      <w:r w:rsidRPr="009C5C35">
        <w:rPr>
          <w:rFonts w:eastAsia="Times New Roman"/>
          <w:color w:val="000000"/>
          <w:lang w:val="uk-UA"/>
        </w:rPr>
        <w:t>№</w:t>
      </w:r>
    </w:p>
    <w:p w:rsidR="009C5C35" w:rsidRPr="009C5C35" w:rsidRDefault="009C5C35" w:rsidP="009C5C35">
      <w:pPr>
        <w:spacing w:line="0" w:lineRule="atLeast"/>
        <w:ind w:firstLine="0"/>
        <w:jc w:val="left"/>
        <w:rPr>
          <w:color w:val="000000"/>
          <w:lang w:val="uk-UA" w:eastAsia="ru-RU"/>
        </w:rPr>
      </w:pPr>
    </w:p>
    <w:p w:rsidR="009C5C35" w:rsidRPr="009C5C35" w:rsidRDefault="009C5C35" w:rsidP="009C5C35">
      <w:pPr>
        <w:spacing w:line="240" w:lineRule="exact"/>
        <w:ind w:firstLine="0"/>
        <w:rPr>
          <w:rFonts w:eastAsia="Times New Roman" w:cs="Calibri"/>
          <w:b/>
          <w:lang w:val="uk-UA"/>
        </w:rPr>
      </w:pPr>
      <w:r w:rsidRPr="009C5C35">
        <w:rPr>
          <w:rFonts w:eastAsia="Times New Roman" w:cs="Calibri"/>
          <w:b/>
          <w:lang w:val="uk-UA"/>
        </w:rPr>
        <w:t xml:space="preserve">Про скликання засідання виконавчого </w:t>
      </w:r>
    </w:p>
    <w:p w:rsidR="009C5C35" w:rsidRPr="009C5C35" w:rsidRDefault="009C5C35" w:rsidP="009C5C35">
      <w:pPr>
        <w:spacing w:line="240" w:lineRule="exact"/>
        <w:ind w:firstLine="0"/>
        <w:rPr>
          <w:rFonts w:eastAsia="Times New Roman" w:cs="Calibri"/>
          <w:b/>
          <w:lang w:val="uk-UA"/>
        </w:rPr>
      </w:pPr>
      <w:r w:rsidRPr="009C5C35">
        <w:rPr>
          <w:rFonts w:eastAsia="Times New Roman" w:cs="Calibri"/>
          <w:b/>
          <w:lang w:val="uk-UA"/>
        </w:rPr>
        <w:t>комітету Молочанської міської ради</w:t>
      </w:r>
    </w:p>
    <w:p w:rsidR="009C5C35" w:rsidRPr="009C5C35" w:rsidRDefault="009C5C35" w:rsidP="009C5C35">
      <w:pPr>
        <w:spacing w:line="240" w:lineRule="exact"/>
        <w:ind w:firstLine="0"/>
        <w:rPr>
          <w:rFonts w:eastAsia="Times New Roman" w:cs="Calibri"/>
          <w:b/>
          <w:lang w:val="uk-UA"/>
        </w:rPr>
      </w:pPr>
    </w:p>
    <w:p w:rsidR="009C5C35" w:rsidRPr="009C5C35" w:rsidRDefault="009C5C35" w:rsidP="009C5C35">
      <w:pPr>
        <w:spacing w:line="0" w:lineRule="atLeast"/>
        <w:ind w:firstLine="0"/>
        <w:rPr>
          <w:color w:val="000000"/>
          <w:lang w:val="uk-UA" w:eastAsia="ru-RU"/>
        </w:rPr>
      </w:pPr>
    </w:p>
    <w:p w:rsidR="009C5C35" w:rsidRPr="009C5C35" w:rsidRDefault="009C5C35" w:rsidP="009C5C35">
      <w:pPr>
        <w:ind w:firstLine="708"/>
        <w:rPr>
          <w:rFonts w:eastAsia="Times New Roman"/>
          <w:lang w:val="uk-UA"/>
        </w:rPr>
      </w:pPr>
      <w:r w:rsidRPr="009C5C35">
        <w:rPr>
          <w:rFonts w:eastAsia="Times New Roman"/>
          <w:lang w:val="uk-UA"/>
        </w:rPr>
        <w:t>Відповідно до вимог ст. 53 Закону України «Про місцеве самоврядування в Україні»,</w:t>
      </w:r>
    </w:p>
    <w:p w:rsidR="009C5C35" w:rsidRPr="009C5C35" w:rsidRDefault="009C5C35" w:rsidP="009C5C35">
      <w:pPr>
        <w:ind w:firstLine="0"/>
        <w:rPr>
          <w:b/>
          <w:color w:val="000000"/>
          <w:lang w:val="uk-UA" w:eastAsia="ru-RU"/>
        </w:rPr>
      </w:pPr>
      <w:r w:rsidRPr="009C5C35">
        <w:rPr>
          <w:b/>
          <w:color w:val="000000"/>
          <w:lang w:val="uk-UA" w:eastAsia="ru-RU"/>
        </w:rPr>
        <w:t xml:space="preserve">ЗОБОВ’ЯЗУЮ: </w:t>
      </w:r>
    </w:p>
    <w:p w:rsidR="009C5C35" w:rsidRPr="009C5C35" w:rsidRDefault="009C5C35" w:rsidP="009C5C35">
      <w:pPr>
        <w:ind w:firstLine="708"/>
        <w:rPr>
          <w:lang w:val="uk-UA" w:eastAsia="ru-RU"/>
        </w:rPr>
      </w:pPr>
      <w:r w:rsidRPr="009C5C35">
        <w:rPr>
          <w:lang w:val="uk-UA" w:eastAsia="ru-RU"/>
        </w:rPr>
        <w:t>1.Скликати  чергове засідання  виконавчого  комітету Молочанської міської ради 29 березня 2021  року о 10-30 годині  в приміщенні  Молочанської міської ради за адресою: м. Молочанськ вул. Педенко, 17 (сесійна зала).</w:t>
      </w:r>
    </w:p>
    <w:p w:rsidR="009C5C35" w:rsidRPr="009C5C35" w:rsidRDefault="009C5C35" w:rsidP="009C5C35">
      <w:pPr>
        <w:ind w:firstLine="708"/>
        <w:rPr>
          <w:bCs/>
          <w:lang w:val="uk-UA" w:eastAsia="ru-RU"/>
        </w:rPr>
      </w:pPr>
      <w:r w:rsidRPr="009C5C35">
        <w:rPr>
          <w:lang w:val="uk-UA" w:eastAsia="ru-RU"/>
        </w:rPr>
        <w:t>2.</w:t>
      </w:r>
      <w:r w:rsidRPr="009C5C35">
        <w:rPr>
          <w:bCs/>
          <w:lang w:val="uk-UA" w:eastAsia="ru-RU"/>
        </w:rPr>
        <w:t>Включити до порядку денного  засідання виконавчого комітету міської ради  питання:</w:t>
      </w:r>
    </w:p>
    <w:p w:rsidR="009C5C35" w:rsidRPr="009C5C35" w:rsidRDefault="009C5C35" w:rsidP="009C5C35">
      <w:pPr>
        <w:ind w:firstLine="708"/>
        <w:rPr>
          <w:bCs/>
          <w:lang w:val="uk-UA" w:eastAsia="ru-RU"/>
        </w:rPr>
      </w:pPr>
      <w:r w:rsidRPr="009C5C35">
        <w:rPr>
          <w:bCs/>
          <w:lang w:val="uk-UA" w:eastAsia="ru-RU"/>
        </w:rPr>
        <w:t>1.Про затвердження плану роботи виконавчого комітету Молочанської міської ради на II квартал 2021 року</w:t>
      </w:r>
    </w:p>
    <w:p w:rsidR="009C5C35" w:rsidRPr="009C5C35" w:rsidRDefault="009C5C35" w:rsidP="009C5C35">
      <w:pPr>
        <w:ind w:firstLine="0"/>
        <w:rPr>
          <w:bCs/>
          <w:lang w:val="uk-UA" w:eastAsia="ru-RU"/>
        </w:rPr>
      </w:pPr>
      <w:r w:rsidRPr="009C5C35">
        <w:rPr>
          <w:bCs/>
          <w:lang w:val="uk-UA" w:eastAsia="ru-RU"/>
        </w:rPr>
        <w:t>Доповідає: Олійник Світлана Дмитрівна – начальник сектору з організаційних питань та діловодства.</w:t>
      </w:r>
    </w:p>
    <w:p w:rsidR="009C5C35" w:rsidRPr="009C5C35" w:rsidRDefault="009C5C35" w:rsidP="009C5C35">
      <w:pPr>
        <w:ind w:firstLine="708"/>
        <w:rPr>
          <w:rFonts w:eastAsia="Times New Roman"/>
          <w:color w:val="000000"/>
          <w:lang w:val="uk-UA" w:eastAsia="ru-RU"/>
        </w:rPr>
      </w:pPr>
      <w:r w:rsidRPr="009C5C35">
        <w:rPr>
          <w:rFonts w:eastAsia="Times New Roman"/>
          <w:color w:val="000000"/>
          <w:lang w:val="uk-UA" w:eastAsia="ru-RU"/>
        </w:rPr>
        <w:t>2.Про створення місцевої комісії з питань техногенно-екологічної безпеки та надзвичайних ситуацій Молочанської міської ради, затвердження її посадового складу та Положення про неї</w:t>
      </w:r>
    </w:p>
    <w:p w:rsidR="009C5C35" w:rsidRPr="009C5C35" w:rsidRDefault="009C5C35" w:rsidP="009C5C35">
      <w:pPr>
        <w:ind w:firstLine="0"/>
        <w:rPr>
          <w:rFonts w:eastAsia="Times New Roman"/>
          <w:color w:val="000000"/>
          <w:lang w:val="uk-UA" w:eastAsia="ru-RU"/>
        </w:rPr>
      </w:pPr>
      <w:r w:rsidRPr="009C5C35">
        <w:rPr>
          <w:rFonts w:eastAsia="Times New Roman"/>
          <w:color w:val="000000"/>
          <w:lang w:val="uk-UA" w:eastAsia="ru-RU"/>
        </w:rPr>
        <w:t>Доповідає: Барабаш Любов Сергіївна – головний спеціаліст відділу з питань юридично-кадрового забезпечення діяльності ради та її виконавчого комітету.</w:t>
      </w:r>
    </w:p>
    <w:p w:rsidR="009C5C35" w:rsidRPr="009C5C35" w:rsidRDefault="009C5C35" w:rsidP="009C5C35">
      <w:pPr>
        <w:ind w:firstLine="708"/>
        <w:rPr>
          <w:rFonts w:eastAsia="Times New Roman"/>
          <w:color w:val="000000"/>
          <w:lang w:val="uk-UA" w:eastAsia="ru-RU"/>
        </w:rPr>
      </w:pPr>
      <w:r w:rsidRPr="009C5C35">
        <w:rPr>
          <w:bCs/>
          <w:lang w:val="uk-UA" w:eastAsia="ru-RU"/>
        </w:rPr>
        <w:t>3.</w:t>
      </w:r>
      <w:r w:rsidRPr="009C5C35">
        <w:rPr>
          <w:rFonts w:eastAsia="Times New Roman"/>
          <w:color w:val="000000"/>
          <w:lang w:val="uk-UA" w:eastAsia="ru-RU"/>
        </w:rPr>
        <w:t xml:space="preserve">Про </w:t>
      </w:r>
      <w:r w:rsidR="00632A7A">
        <w:rPr>
          <w:rFonts w:eastAsia="Times New Roman"/>
          <w:color w:val="000000"/>
          <w:lang w:val="uk-UA" w:eastAsia="ru-RU"/>
        </w:rPr>
        <w:t xml:space="preserve">створення Молочанської міської ланки Запорізької </w:t>
      </w:r>
      <w:r w:rsidR="00632A7A" w:rsidRPr="009C5C35">
        <w:rPr>
          <w:rFonts w:eastAsia="Times New Roman"/>
          <w:color w:val="000000"/>
          <w:lang w:val="uk-UA" w:eastAsia="ru-RU"/>
        </w:rPr>
        <w:t>територіальної підсистеми</w:t>
      </w:r>
      <w:r w:rsidRPr="009C5C35">
        <w:rPr>
          <w:rFonts w:eastAsia="Times New Roman"/>
          <w:color w:val="000000"/>
          <w:lang w:val="uk-UA" w:eastAsia="ru-RU"/>
        </w:rPr>
        <w:t xml:space="preserve"> </w:t>
      </w:r>
      <w:r w:rsidR="006C20A6">
        <w:rPr>
          <w:rFonts w:eastAsia="Times New Roman"/>
          <w:color w:val="000000"/>
          <w:lang w:val="uk-UA" w:eastAsia="ru-RU"/>
        </w:rPr>
        <w:t>є</w:t>
      </w:r>
      <w:r w:rsidRPr="009C5C35">
        <w:rPr>
          <w:rFonts w:eastAsia="Times New Roman"/>
          <w:color w:val="000000"/>
          <w:lang w:val="uk-UA" w:eastAsia="ru-RU"/>
        </w:rPr>
        <w:t>диної державної системи цивільного захисту</w:t>
      </w:r>
      <w:r w:rsidR="00632A7A">
        <w:rPr>
          <w:rFonts w:eastAsia="Times New Roman"/>
          <w:color w:val="000000"/>
          <w:lang w:val="uk-UA" w:eastAsia="ru-RU"/>
        </w:rPr>
        <w:t>.</w:t>
      </w:r>
      <w:r w:rsidR="00632A7A" w:rsidRPr="009C5C35">
        <w:rPr>
          <w:rFonts w:eastAsia="Times New Roman"/>
          <w:color w:val="000000"/>
          <w:lang w:val="uk-UA" w:eastAsia="ru-RU"/>
        </w:rPr>
        <w:t xml:space="preserve"> </w:t>
      </w:r>
    </w:p>
    <w:p w:rsidR="009C5C35" w:rsidRPr="009C5C35" w:rsidRDefault="009C5C35" w:rsidP="009C5C35">
      <w:pPr>
        <w:ind w:firstLine="0"/>
        <w:rPr>
          <w:rFonts w:eastAsia="Times New Roman"/>
          <w:color w:val="000000"/>
          <w:lang w:val="uk-UA" w:eastAsia="ru-RU"/>
        </w:rPr>
      </w:pPr>
      <w:r w:rsidRPr="009C5C35">
        <w:rPr>
          <w:rFonts w:eastAsia="Times New Roman"/>
          <w:color w:val="000000"/>
          <w:lang w:val="uk-UA" w:eastAsia="ru-RU"/>
        </w:rPr>
        <w:t>Доповідає: Барабаш Любов Сергіївна – головний спеціаліст відділу з питань юридично-кадрового забезпечення діяльності ради та її виконавчого комітету.</w:t>
      </w:r>
    </w:p>
    <w:p w:rsidR="009C5C35" w:rsidRPr="009C5C35" w:rsidRDefault="00475E1E" w:rsidP="009C5C35">
      <w:pPr>
        <w:ind w:firstLine="708"/>
        <w:rPr>
          <w:rFonts w:eastAsia="Times New Roman"/>
          <w:lang w:val="uk-UA" w:eastAsia="ru-RU"/>
        </w:rPr>
      </w:pPr>
      <w:r>
        <w:rPr>
          <w:bCs/>
          <w:lang w:val="uk-UA" w:eastAsia="ru-RU"/>
        </w:rPr>
        <w:t>4</w:t>
      </w:r>
      <w:r w:rsidR="009C5C35" w:rsidRPr="009C5C35">
        <w:rPr>
          <w:bCs/>
          <w:lang w:val="uk-UA" w:eastAsia="ru-RU"/>
        </w:rPr>
        <w:t>.</w:t>
      </w:r>
      <w:r w:rsidR="009C5C35" w:rsidRPr="009C5C35">
        <w:rPr>
          <w:rFonts w:eastAsia="Times New Roman"/>
          <w:lang w:val="uk-UA" w:eastAsia="ru-RU"/>
        </w:rPr>
        <w:t xml:space="preserve"> Про створення комісії з питань захисту прав дитини виконавчого комітету Молочанської міської ради, затвердження Положення про комісію та її складу.</w:t>
      </w:r>
    </w:p>
    <w:p w:rsidR="009C5C35" w:rsidRPr="009C5C35" w:rsidRDefault="009C5C35" w:rsidP="009C5C35">
      <w:pPr>
        <w:ind w:firstLine="0"/>
        <w:rPr>
          <w:rFonts w:eastAsia="Times New Roman"/>
          <w:lang w:val="uk-UA" w:eastAsia="ru-RU"/>
        </w:rPr>
      </w:pPr>
      <w:r w:rsidRPr="009C5C35">
        <w:rPr>
          <w:rFonts w:eastAsia="Times New Roman"/>
          <w:lang w:val="uk-UA" w:eastAsia="ru-RU"/>
        </w:rPr>
        <w:t>Доповідає: Суліменко Олена Іванівна – начальник відділу Служби у справах дітей.</w:t>
      </w:r>
    </w:p>
    <w:p w:rsidR="009C5C35" w:rsidRPr="009C5C35" w:rsidRDefault="00475E1E" w:rsidP="009C5C35">
      <w:pPr>
        <w:ind w:firstLine="708"/>
        <w:rPr>
          <w:rFonts w:eastAsia="Times New Roman"/>
          <w:color w:val="000000"/>
          <w:lang w:val="uk-UA" w:eastAsia="ru-RU"/>
        </w:rPr>
      </w:pPr>
      <w:r>
        <w:rPr>
          <w:rFonts w:eastAsia="Times New Roman"/>
          <w:lang w:val="uk-UA" w:eastAsia="ru-RU"/>
        </w:rPr>
        <w:t>5</w:t>
      </w:r>
      <w:r w:rsidR="009C5C35" w:rsidRPr="009C5C35">
        <w:rPr>
          <w:rFonts w:eastAsia="Times New Roman"/>
          <w:lang w:eastAsia="ru-RU"/>
        </w:rPr>
        <w:t>.</w:t>
      </w:r>
      <w:r w:rsidR="009C5C35" w:rsidRPr="009C5C35">
        <w:rPr>
          <w:rFonts w:eastAsia="Times New Roman"/>
          <w:color w:val="000000"/>
          <w:lang w:eastAsia="ru-RU"/>
        </w:rPr>
        <w:t xml:space="preserve"> Про надання матеріальної допомоги</w:t>
      </w:r>
      <w:r w:rsidR="009C5C35" w:rsidRPr="009C5C35">
        <w:rPr>
          <w:rFonts w:eastAsia="Times New Roman"/>
          <w:color w:val="000000"/>
          <w:lang w:val="uk-UA" w:eastAsia="ru-RU"/>
        </w:rPr>
        <w:t>.</w:t>
      </w:r>
    </w:p>
    <w:p w:rsidR="009C5C35" w:rsidRPr="009C5C35" w:rsidRDefault="009C5C35" w:rsidP="009C5C35">
      <w:pPr>
        <w:ind w:firstLine="0"/>
        <w:rPr>
          <w:rFonts w:eastAsia="Times New Roman"/>
          <w:color w:val="000000"/>
          <w:lang w:val="uk-UA" w:eastAsia="ru-RU"/>
        </w:rPr>
      </w:pPr>
      <w:r w:rsidRPr="009C5C35">
        <w:rPr>
          <w:rFonts w:eastAsia="Times New Roman"/>
          <w:color w:val="000000"/>
          <w:lang w:val="uk-UA" w:eastAsia="ru-RU"/>
        </w:rPr>
        <w:t>Доповідає:</w:t>
      </w:r>
      <w:r w:rsidRPr="009C5C35">
        <w:rPr>
          <w:rFonts w:eastAsia="Times New Roman"/>
          <w:color w:val="000000"/>
          <w:lang w:eastAsia="ru-RU"/>
        </w:rPr>
        <w:t xml:space="preserve"> Кінаш Наталія Вале</w:t>
      </w:r>
      <w:r w:rsidRPr="009C5C35">
        <w:rPr>
          <w:rFonts w:eastAsia="Times New Roman"/>
          <w:color w:val="000000"/>
          <w:lang w:val="uk-UA" w:eastAsia="ru-RU"/>
        </w:rPr>
        <w:t>ріївна – начальник відділу соціального забезпечення населення.</w:t>
      </w:r>
    </w:p>
    <w:p w:rsidR="009C5C35" w:rsidRPr="009C5C35" w:rsidRDefault="00475E1E" w:rsidP="009C5C35">
      <w:pPr>
        <w:ind w:firstLine="708"/>
        <w:rPr>
          <w:bCs/>
          <w:lang w:val="uk-UA" w:eastAsia="ru-RU"/>
        </w:rPr>
      </w:pPr>
      <w:r>
        <w:rPr>
          <w:bCs/>
          <w:lang w:val="uk-UA" w:eastAsia="ru-RU"/>
        </w:rPr>
        <w:lastRenderedPageBreak/>
        <w:t>6</w:t>
      </w:r>
      <w:r w:rsidR="009C5C35" w:rsidRPr="009C5C35">
        <w:rPr>
          <w:bCs/>
          <w:lang w:val="uk-UA" w:eastAsia="ru-RU"/>
        </w:rPr>
        <w:t>. Про створення адміністративної комісії, затвердження Положення  про адміністративну комісію та її складу.</w:t>
      </w:r>
    </w:p>
    <w:p w:rsidR="009C5C35" w:rsidRPr="009C5C35" w:rsidRDefault="009C5C35" w:rsidP="009C5C35">
      <w:pPr>
        <w:ind w:firstLine="0"/>
        <w:rPr>
          <w:rFonts w:eastAsia="Times New Roman"/>
          <w:lang w:val="uk-UA" w:eastAsia="ru-RU"/>
        </w:rPr>
      </w:pPr>
      <w:r w:rsidRPr="009C5C35">
        <w:rPr>
          <w:bCs/>
          <w:lang w:val="uk-UA" w:eastAsia="ru-RU"/>
        </w:rPr>
        <w:t>Доповідає: Костюк Ольга Миколаївна-</w:t>
      </w:r>
      <w:r w:rsidRPr="009C5C35">
        <w:rPr>
          <w:color w:val="000000"/>
          <w:lang w:val="uk-UA" w:eastAsia="ru-RU"/>
        </w:rPr>
        <w:t xml:space="preserve"> керуюча справами (секретар) виконавчого комітету ради.</w:t>
      </w:r>
    </w:p>
    <w:p w:rsidR="009C5C35" w:rsidRPr="009C5C35" w:rsidRDefault="00475E1E" w:rsidP="009C5C35">
      <w:pPr>
        <w:ind w:firstLine="708"/>
        <w:rPr>
          <w:bCs/>
          <w:lang w:val="uk-UA" w:eastAsia="ru-RU"/>
        </w:rPr>
      </w:pPr>
      <w:r>
        <w:rPr>
          <w:bCs/>
          <w:lang w:val="uk-UA" w:eastAsia="ru-RU"/>
        </w:rPr>
        <w:t>7</w:t>
      </w:r>
      <w:r w:rsidR="009C5C35" w:rsidRPr="009C5C35">
        <w:rPr>
          <w:bCs/>
          <w:lang w:val="uk-UA" w:eastAsia="ru-RU"/>
        </w:rPr>
        <w:t>.Про заходи щодо збереження від пошкоджень кабельних ліній зв»язку на території міської ради.</w:t>
      </w:r>
    </w:p>
    <w:p w:rsidR="009C5C35" w:rsidRPr="009C5C35" w:rsidRDefault="009C5C35" w:rsidP="009C5C35">
      <w:pPr>
        <w:ind w:firstLine="0"/>
        <w:rPr>
          <w:bCs/>
          <w:lang w:val="uk-UA" w:eastAsia="ru-RU"/>
        </w:rPr>
      </w:pPr>
      <w:r w:rsidRPr="009C5C35">
        <w:rPr>
          <w:bCs/>
          <w:lang w:val="uk-UA" w:eastAsia="ru-RU"/>
        </w:rPr>
        <w:t>Доповідає:Гаркуша Олена Валеріївна- начальник відділу з питань АПР, земельних ресурсів, кадастру та екологічної безпеки.</w:t>
      </w:r>
    </w:p>
    <w:p w:rsidR="009C5C35" w:rsidRPr="009C5C35" w:rsidRDefault="00475E1E" w:rsidP="009C5C35">
      <w:pPr>
        <w:ind w:firstLine="708"/>
        <w:rPr>
          <w:rFonts w:eastAsia="Times New Roman"/>
          <w:lang w:val="uk-UA" w:eastAsia="ru-RU"/>
        </w:rPr>
      </w:pPr>
      <w:r>
        <w:rPr>
          <w:bCs/>
          <w:lang w:val="uk-UA" w:eastAsia="ru-RU"/>
        </w:rPr>
        <w:t>8</w:t>
      </w:r>
      <w:r w:rsidR="009C5C35" w:rsidRPr="009C5C35">
        <w:rPr>
          <w:bCs/>
          <w:lang w:val="uk-UA" w:eastAsia="ru-RU"/>
        </w:rPr>
        <w:t>.</w:t>
      </w:r>
      <w:r w:rsidR="009C5C35" w:rsidRPr="009C5C35">
        <w:rPr>
          <w:rFonts w:eastAsia="Times New Roman"/>
          <w:lang w:val="uk-UA" w:eastAsia="ru-RU"/>
        </w:rPr>
        <w:t>Про затвердження Плану заходів щодо запобігання корупції серед посадових осіб місцевого самоврядування у Молочанській міській раді та її виконавчому комітеті на 2021 рік.</w:t>
      </w:r>
    </w:p>
    <w:p w:rsidR="009C5C35" w:rsidRPr="009C5C35" w:rsidRDefault="009C5C35" w:rsidP="009C5C35">
      <w:pPr>
        <w:ind w:firstLine="0"/>
        <w:rPr>
          <w:rFonts w:eastAsia="Times New Roman"/>
          <w:lang w:val="uk-UA" w:eastAsia="ru-RU"/>
        </w:rPr>
      </w:pPr>
      <w:r w:rsidRPr="009C5C35">
        <w:rPr>
          <w:lang w:val="uk-UA" w:eastAsia="ru-RU"/>
        </w:rPr>
        <w:t xml:space="preserve">Доповідає: Липка Ірина Володимирівна </w:t>
      </w:r>
      <w:r w:rsidRPr="009C5C35">
        <w:rPr>
          <w:color w:val="000000"/>
          <w:lang w:eastAsia="ru-RU"/>
        </w:rPr>
        <w:t>- міський голова</w:t>
      </w:r>
    </w:p>
    <w:p w:rsidR="009C5C35" w:rsidRPr="009C5C35" w:rsidRDefault="00475E1E" w:rsidP="009C5C35">
      <w:pPr>
        <w:ind w:firstLine="708"/>
        <w:rPr>
          <w:lang w:val="uk-UA" w:eastAsia="ru-RU"/>
        </w:rPr>
      </w:pPr>
      <w:r>
        <w:rPr>
          <w:rFonts w:eastAsia="Times New Roman"/>
          <w:lang w:val="uk-UA" w:eastAsia="ru-RU"/>
        </w:rPr>
        <w:t>9</w:t>
      </w:r>
      <w:r w:rsidR="009C5C35" w:rsidRPr="009C5C35">
        <w:rPr>
          <w:rFonts w:eastAsia="Times New Roman"/>
          <w:lang w:val="uk-UA" w:eastAsia="ru-RU"/>
        </w:rPr>
        <w:t>.</w:t>
      </w:r>
      <w:r w:rsidR="009C5C35" w:rsidRPr="009C5C35">
        <w:rPr>
          <w:lang w:val="uk-UA" w:eastAsia="ru-RU"/>
        </w:rPr>
        <w:t xml:space="preserve">Про затвердження інформаційних та технологічних карток адміністративних послуг, що надаються через відділ «Центру надання адміністративних послуг» Молочанської міської ради. </w:t>
      </w:r>
    </w:p>
    <w:p w:rsidR="009C5C35" w:rsidRPr="009C5C35" w:rsidRDefault="009C5C35" w:rsidP="009C5C35">
      <w:pPr>
        <w:ind w:firstLine="0"/>
        <w:rPr>
          <w:lang w:val="uk-UA" w:eastAsia="ru-RU"/>
        </w:rPr>
      </w:pPr>
      <w:r w:rsidRPr="009C5C35">
        <w:rPr>
          <w:lang w:val="uk-UA" w:eastAsia="ru-RU"/>
        </w:rPr>
        <w:t xml:space="preserve">Доповідає: </w:t>
      </w:r>
      <w:r w:rsidRPr="009C5C35">
        <w:rPr>
          <w:lang w:val="uk-UA"/>
        </w:rPr>
        <w:t>Симоненко Денис Андрійович –державний реєстратор відділу «Центр надання адміністративних послуг»</w:t>
      </w:r>
    </w:p>
    <w:p w:rsidR="009C5C35" w:rsidRPr="009C5C35" w:rsidRDefault="00475E1E" w:rsidP="009C5C35">
      <w:pPr>
        <w:ind w:firstLine="708"/>
        <w:rPr>
          <w:rFonts w:eastAsia="Times New Roman"/>
          <w:color w:val="000000"/>
          <w:lang w:val="uk-UA" w:eastAsia="ru-RU"/>
        </w:rPr>
      </w:pPr>
      <w:r>
        <w:rPr>
          <w:rFonts w:eastAsia="Times New Roman"/>
          <w:lang w:val="uk-UA" w:eastAsia="ru-RU"/>
        </w:rPr>
        <w:t>10</w:t>
      </w:r>
      <w:r w:rsidR="009C5C35" w:rsidRPr="009C5C35">
        <w:rPr>
          <w:rFonts w:eastAsia="Times New Roman"/>
          <w:lang w:val="uk-UA" w:eastAsia="ru-RU"/>
        </w:rPr>
        <w:t>.</w:t>
      </w:r>
      <w:r w:rsidR="009C5C35" w:rsidRPr="009C5C35">
        <w:rPr>
          <w:rFonts w:eastAsia="Times New Roman"/>
          <w:color w:val="000000"/>
          <w:lang w:val="uk-UA" w:eastAsia="ru-RU"/>
        </w:rPr>
        <w:t xml:space="preserve"> Про взяття на квартирний облік.  </w:t>
      </w:r>
    </w:p>
    <w:p w:rsidR="009C5C35" w:rsidRPr="009C5C35" w:rsidRDefault="009C5C35" w:rsidP="009C5C35">
      <w:pPr>
        <w:ind w:firstLine="0"/>
        <w:rPr>
          <w:rFonts w:eastAsia="Times New Roman"/>
          <w:color w:val="000000"/>
          <w:lang w:val="uk-UA" w:eastAsia="ru-RU"/>
        </w:rPr>
      </w:pPr>
      <w:r w:rsidRPr="009C5C35">
        <w:rPr>
          <w:lang w:val="uk-UA"/>
        </w:rPr>
        <w:t>Доповідає: Остролуцька Олена Василівна-головний спеціаліст відділу житлово-комунального господарства, благоустрою та енергетики  виконавчого комітету Молочанської міської ради</w:t>
      </w:r>
    </w:p>
    <w:p w:rsidR="009C5C35" w:rsidRPr="009C5C35" w:rsidRDefault="00475E1E" w:rsidP="009C5C35">
      <w:pPr>
        <w:ind w:firstLine="708"/>
        <w:rPr>
          <w:rFonts w:eastAsia="Times New Roman"/>
          <w:color w:val="000000"/>
          <w:lang w:val="uk-UA" w:eastAsia="ru-RU"/>
        </w:rPr>
      </w:pPr>
      <w:r>
        <w:rPr>
          <w:rFonts w:eastAsia="Times New Roman"/>
          <w:color w:val="000000"/>
          <w:lang w:val="uk-UA" w:eastAsia="ru-RU"/>
        </w:rPr>
        <w:t>11</w:t>
      </w:r>
      <w:r w:rsidR="009C5C35" w:rsidRPr="009C5C35">
        <w:rPr>
          <w:rFonts w:eastAsia="Times New Roman"/>
          <w:color w:val="000000"/>
          <w:lang w:val="uk-UA" w:eastAsia="ru-RU"/>
        </w:rPr>
        <w:t>.Про встановлення режиму роботи магазину «Світ овочів» з продажу  продуктів харчування фізичній особі – підприємцю Мартисюк Тетяні Анатоліївні за  адресою: м.Молочанськ , вул.Шевченка,116.</w:t>
      </w:r>
    </w:p>
    <w:p w:rsidR="009C5C35" w:rsidRPr="009C5C35" w:rsidRDefault="009C5C35" w:rsidP="009C5C35">
      <w:pPr>
        <w:ind w:firstLine="0"/>
        <w:rPr>
          <w:lang w:val="uk-UA"/>
        </w:rPr>
      </w:pPr>
      <w:r w:rsidRPr="009C5C35">
        <w:rPr>
          <w:lang w:val="uk-UA"/>
        </w:rPr>
        <w:t>Доповідає: Остролуцька Олена Василівна-головний спеціаліст відділу житлово-комунального господарства, благоустрою та енергетики  виконавчого комітету Молочанської міської ради.</w:t>
      </w:r>
    </w:p>
    <w:p w:rsidR="009C5C35" w:rsidRPr="009C5C35" w:rsidRDefault="009C5C35" w:rsidP="009C5C35">
      <w:pPr>
        <w:ind w:firstLine="0"/>
        <w:rPr>
          <w:rFonts w:eastAsia="Times New Roman"/>
          <w:lang w:eastAsia="ru-RU"/>
        </w:rPr>
      </w:pPr>
      <w:r w:rsidRPr="009C5C35">
        <w:rPr>
          <w:rFonts w:ascii="Calibri" w:hAnsi="Calibri"/>
          <w:sz w:val="22"/>
          <w:szCs w:val="22"/>
          <w:lang w:val="uk-UA"/>
        </w:rPr>
        <w:tab/>
      </w:r>
      <w:r w:rsidR="00475E1E">
        <w:rPr>
          <w:lang w:val="uk-UA"/>
        </w:rPr>
        <w:t>12</w:t>
      </w:r>
      <w:r w:rsidRPr="009C5C35">
        <w:t>.</w:t>
      </w:r>
      <w:r w:rsidRPr="009C5C35">
        <w:rPr>
          <w:rFonts w:eastAsia="Times New Roman"/>
          <w:b/>
          <w:lang w:eastAsia="ru-RU"/>
        </w:rPr>
        <w:t xml:space="preserve"> </w:t>
      </w:r>
      <w:r w:rsidRPr="009C5C35">
        <w:rPr>
          <w:rFonts w:eastAsia="Times New Roman"/>
          <w:lang w:eastAsia="ru-RU"/>
        </w:rPr>
        <w:t xml:space="preserve">Про </w:t>
      </w:r>
      <w:r w:rsidRPr="009C5C35">
        <w:rPr>
          <w:rFonts w:eastAsia="Times New Roman"/>
          <w:lang w:val="uk-UA" w:eastAsia="ru-RU"/>
        </w:rPr>
        <w:t>продовження строку дії дозволів на розміщення зовнішньої реклами ТОВ «Інформаційна група «Про</w:t>
      </w:r>
      <w:r w:rsidRPr="009C5C35">
        <w:rPr>
          <w:rFonts w:eastAsia="Times New Roman"/>
          <w:lang w:eastAsia="ru-RU"/>
        </w:rPr>
        <w:t xml:space="preserve"> </w:t>
      </w:r>
      <w:r w:rsidRPr="009C5C35">
        <w:rPr>
          <w:rFonts w:eastAsia="Times New Roman"/>
          <w:lang w:val="uk-UA" w:eastAsia="ru-RU"/>
        </w:rPr>
        <w:t>100»</w:t>
      </w:r>
    </w:p>
    <w:p w:rsidR="009C5C35" w:rsidRPr="009C5C35" w:rsidRDefault="009C5C35" w:rsidP="009C5C35">
      <w:pPr>
        <w:ind w:firstLine="0"/>
        <w:rPr>
          <w:lang w:val="uk-UA"/>
        </w:rPr>
      </w:pPr>
      <w:r w:rsidRPr="009C5C35">
        <w:rPr>
          <w:lang w:val="uk-UA"/>
        </w:rPr>
        <w:t>Доповідає: Остролуцька Олена Василівна-головний спеціаліст відділу житлово-комунального господарства, благоустрою та енергетики  виконавчого комітету Молочанської міської ради</w:t>
      </w:r>
      <w:r w:rsidRPr="009C5C35">
        <w:t>.</w:t>
      </w:r>
    </w:p>
    <w:p w:rsidR="009C5C35" w:rsidRPr="009C5C35" w:rsidRDefault="00475E1E" w:rsidP="009C5C35">
      <w:pPr>
        <w:ind w:firstLine="0"/>
        <w:rPr>
          <w:rFonts w:eastAsia="Times New Roman"/>
          <w:shd w:val="clear" w:color="auto" w:fill="FFFFFF"/>
          <w:lang w:val="uk-UA" w:eastAsia="ru-RU"/>
        </w:rPr>
      </w:pPr>
      <w:r>
        <w:rPr>
          <w:lang w:val="uk-UA"/>
        </w:rPr>
        <w:tab/>
        <w:t>13</w:t>
      </w:r>
      <w:r w:rsidR="009C5C35" w:rsidRPr="009C5C35">
        <w:rPr>
          <w:lang w:val="uk-UA"/>
        </w:rPr>
        <w:t>.</w:t>
      </w:r>
      <w:r w:rsidR="009C5C35" w:rsidRPr="009C5C35">
        <w:rPr>
          <w:rFonts w:eastAsia="Times New Roman"/>
          <w:bCs/>
          <w:lang w:val="uk-UA" w:eastAsia="ru-RU"/>
        </w:rPr>
        <w:t xml:space="preserve"> Про організацію робіт </w:t>
      </w:r>
      <w:r w:rsidR="009C5C35" w:rsidRPr="009C5C35">
        <w:rPr>
          <w:rFonts w:eastAsia="Times New Roman"/>
          <w:shd w:val="clear" w:color="auto" w:fill="FFFFFF"/>
          <w:lang w:val="uk-UA" w:eastAsia="ru-RU"/>
        </w:rPr>
        <w:t>з благоустрою</w:t>
      </w:r>
      <w:r w:rsidR="009C5C35" w:rsidRPr="009C5C35">
        <w:rPr>
          <w:rFonts w:eastAsia="Times New Roman"/>
          <w:bCs/>
          <w:lang w:val="uk-UA" w:eastAsia="ru-RU"/>
        </w:rPr>
        <w:t xml:space="preserve"> щодо підготовки Молочанської міської </w:t>
      </w:r>
      <w:r w:rsidR="009C5C35" w:rsidRPr="009C5C35">
        <w:rPr>
          <w:rFonts w:eastAsia="Times New Roman"/>
          <w:bCs/>
          <w:lang w:eastAsia="ru-RU"/>
        </w:rPr>
        <w:t> </w:t>
      </w:r>
      <w:r w:rsidR="009C5C35" w:rsidRPr="009C5C35">
        <w:rPr>
          <w:rFonts w:eastAsia="Times New Roman"/>
          <w:bCs/>
          <w:lang w:val="uk-UA" w:eastAsia="ru-RU"/>
        </w:rPr>
        <w:t>територіальної громади до</w:t>
      </w:r>
      <w:r w:rsidR="009C5C35" w:rsidRPr="009C5C35">
        <w:rPr>
          <w:rFonts w:eastAsia="Times New Roman"/>
          <w:b/>
          <w:shd w:val="clear" w:color="auto" w:fill="FFFFFF"/>
          <w:lang w:val="uk-UA" w:eastAsia="ru-RU"/>
        </w:rPr>
        <w:t xml:space="preserve"> </w:t>
      </w:r>
      <w:r w:rsidR="009C5C35" w:rsidRPr="009C5C35">
        <w:rPr>
          <w:rFonts w:eastAsia="Times New Roman"/>
          <w:shd w:val="clear" w:color="auto" w:fill="FFFFFF"/>
          <w:lang w:val="uk-UA" w:eastAsia="ru-RU"/>
        </w:rPr>
        <w:t>весняно-літнього періоду</w:t>
      </w:r>
      <w:r w:rsidR="009C5C35" w:rsidRPr="009C5C35">
        <w:rPr>
          <w:rFonts w:eastAsia="Times New Roman"/>
          <w:b/>
          <w:shd w:val="clear" w:color="auto" w:fill="FFFFFF"/>
          <w:lang w:val="uk-UA" w:eastAsia="ru-RU"/>
        </w:rPr>
        <w:t xml:space="preserve"> </w:t>
      </w:r>
      <w:r w:rsidR="009C5C35" w:rsidRPr="009C5C35">
        <w:rPr>
          <w:rFonts w:eastAsia="Times New Roman"/>
          <w:shd w:val="clear" w:color="auto" w:fill="FFFFFF"/>
          <w:lang w:val="uk-UA" w:eastAsia="ru-RU"/>
        </w:rPr>
        <w:t>2021 року</w:t>
      </w:r>
    </w:p>
    <w:p w:rsidR="009C5C35" w:rsidRPr="009C5C35" w:rsidRDefault="009C5C35" w:rsidP="009C5C35">
      <w:pPr>
        <w:ind w:firstLine="0"/>
        <w:rPr>
          <w:lang w:val="uk-UA"/>
        </w:rPr>
      </w:pPr>
      <w:r w:rsidRPr="009C5C35">
        <w:rPr>
          <w:lang w:val="uk-UA"/>
        </w:rPr>
        <w:t>Доповідає: Остролуцька Олена Василівна-головний спеціаліст відділу житлово-комунального господарства, благоустрою та енергетики  виконавчого комітету Молочанської міської ради</w:t>
      </w:r>
      <w:r w:rsidRPr="009C5C35">
        <w:t>.</w:t>
      </w:r>
    </w:p>
    <w:p w:rsidR="009C5C35" w:rsidRPr="009C5C35" w:rsidRDefault="00475E1E" w:rsidP="009C5C35">
      <w:pPr>
        <w:shd w:val="clear" w:color="auto" w:fill="FFFFFF"/>
        <w:ind w:firstLine="708"/>
        <w:textAlignment w:val="baseline"/>
        <w:rPr>
          <w:rFonts w:eastAsia="Times New Roman"/>
          <w:lang w:val="uk-UA" w:eastAsia="ru-RU"/>
        </w:rPr>
      </w:pPr>
      <w:r>
        <w:rPr>
          <w:rFonts w:eastAsia="Times New Roman"/>
          <w:color w:val="000000"/>
          <w:lang w:val="uk-UA" w:eastAsia="ru-RU"/>
        </w:rPr>
        <w:t>14</w:t>
      </w:r>
      <w:r w:rsidR="009C5C35" w:rsidRPr="009C5C35">
        <w:rPr>
          <w:rFonts w:eastAsia="Times New Roman"/>
          <w:color w:val="000000"/>
          <w:lang w:val="uk-UA" w:eastAsia="ru-RU"/>
        </w:rPr>
        <w:t xml:space="preserve">. Про зміни в структурі та штатної чисельності </w:t>
      </w:r>
      <w:r w:rsidR="009C5C35" w:rsidRPr="009C5C35">
        <w:rPr>
          <w:rFonts w:eastAsia="Times New Roman"/>
          <w:lang w:val="uk-UA" w:eastAsia="ru-RU"/>
        </w:rPr>
        <w:t>комунального закладу «Центр культури і дозвілля» Молочанської міської ради Запорізької області</w:t>
      </w:r>
    </w:p>
    <w:p w:rsidR="009C5C35" w:rsidRPr="009C5C35" w:rsidRDefault="009C5C35" w:rsidP="009C5C35">
      <w:pPr>
        <w:spacing w:after="200" w:line="276" w:lineRule="auto"/>
        <w:ind w:firstLine="0"/>
        <w:jc w:val="left"/>
        <w:rPr>
          <w:lang w:val="uk-UA" w:eastAsia="ru-RU"/>
        </w:rPr>
      </w:pPr>
      <w:r w:rsidRPr="009C5C35">
        <w:rPr>
          <w:rFonts w:eastAsia="Times New Roman"/>
          <w:color w:val="000000"/>
          <w:lang w:val="uk-UA" w:eastAsia="ru-RU"/>
        </w:rPr>
        <w:t>Доповідає:</w:t>
      </w:r>
      <w:r w:rsidRPr="009C5C35">
        <w:rPr>
          <w:lang w:val="uk-UA" w:eastAsia="ru-RU"/>
        </w:rPr>
        <w:t xml:space="preserve"> Комарова Лариса Юріївна - в.о.завідувач КУ «Центр культури і дозвілля».</w:t>
      </w:r>
    </w:p>
    <w:p w:rsidR="009C5C35" w:rsidRPr="009C5C35" w:rsidRDefault="009C5C35" w:rsidP="00DD2CDA">
      <w:pPr>
        <w:spacing w:after="200" w:line="240" w:lineRule="exact"/>
        <w:ind w:firstLine="0"/>
        <w:rPr>
          <w:rFonts w:ascii="Calibri" w:eastAsia="Times New Roman" w:hAnsi="Calibri"/>
          <w:shd w:val="clear" w:color="auto" w:fill="FFFFFF"/>
          <w:lang w:val="uk-UA" w:eastAsia="ru-RU"/>
        </w:rPr>
      </w:pPr>
      <w:r w:rsidRPr="009C5C35">
        <w:rPr>
          <w:lang w:val="uk-UA" w:eastAsia="ru-RU"/>
        </w:rPr>
        <w:t>Міський голова                                                                        Ірина ЛИПКА</w:t>
      </w:r>
    </w:p>
    <w:p w:rsidR="009C5C35" w:rsidRPr="009C5C35" w:rsidRDefault="009C5C35" w:rsidP="009C5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lang w:val="uk-UA" w:eastAsia="ru-RU"/>
        </w:rPr>
      </w:pPr>
    </w:p>
    <w:p w:rsidR="009C5C35" w:rsidRPr="009C5C35" w:rsidRDefault="009C5C35" w:rsidP="009C5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lang w:val="uk-UA" w:eastAsia="ru-RU"/>
        </w:rPr>
      </w:pPr>
      <w:r w:rsidRPr="009C5C35">
        <w:rPr>
          <w:lang w:val="uk-UA" w:eastAsia="ru-RU"/>
        </w:rPr>
        <w:t>Проект підготував:</w:t>
      </w:r>
    </w:p>
    <w:p w:rsidR="009C5C35" w:rsidRPr="009C5C35" w:rsidRDefault="009C5C35" w:rsidP="009C5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lang w:val="uk-UA" w:eastAsia="ru-RU"/>
        </w:rPr>
      </w:pPr>
      <w:r w:rsidRPr="009C5C35">
        <w:rPr>
          <w:color w:val="000000"/>
          <w:lang w:val="uk-UA" w:eastAsia="ru-RU"/>
        </w:rPr>
        <w:t xml:space="preserve">Керуючий справами (секретар) </w:t>
      </w:r>
    </w:p>
    <w:p w:rsidR="009C5C35" w:rsidRPr="009C5C35" w:rsidRDefault="009C5C35" w:rsidP="009C5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lang w:val="uk-UA" w:eastAsia="ru-RU"/>
        </w:rPr>
      </w:pPr>
      <w:r w:rsidRPr="009C5C35">
        <w:rPr>
          <w:color w:val="000000"/>
          <w:lang w:val="uk-UA" w:eastAsia="ru-RU"/>
        </w:rPr>
        <w:t>виконавчого комітету</w:t>
      </w:r>
      <w:r w:rsidRPr="009C5C35">
        <w:rPr>
          <w:color w:val="000000"/>
          <w:lang w:val="uk-UA" w:eastAsia="ru-RU"/>
        </w:rPr>
        <w:tab/>
      </w:r>
      <w:r w:rsidRPr="009C5C35">
        <w:rPr>
          <w:color w:val="000000"/>
          <w:lang w:val="uk-UA" w:eastAsia="ru-RU"/>
        </w:rPr>
        <w:tab/>
      </w:r>
      <w:r w:rsidRPr="009C5C35">
        <w:rPr>
          <w:color w:val="000000"/>
          <w:lang w:val="uk-UA" w:eastAsia="ru-RU"/>
        </w:rPr>
        <w:tab/>
      </w:r>
      <w:r w:rsidRPr="009C5C35">
        <w:rPr>
          <w:color w:val="000000"/>
          <w:lang w:val="uk-UA" w:eastAsia="ru-RU"/>
        </w:rPr>
        <w:tab/>
      </w:r>
      <w:r w:rsidRPr="009C5C35">
        <w:rPr>
          <w:color w:val="000000"/>
          <w:lang w:val="uk-UA" w:eastAsia="ru-RU"/>
        </w:rPr>
        <w:tab/>
        <w:t xml:space="preserve">       Ольга КОСТЮК</w:t>
      </w:r>
    </w:p>
    <w:p w:rsidR="009C5C35" w:rsidRPr="009C5C35" w:rsidRDefault="009C5C35" w:rsidP="009C5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lang w:val="uk-UA" w:eastAsia="ru-RU"/>
        </w:rPr>
      </w:pPr>
      <w:r w:rsidRPr="009C5C35">
        <w:rPr>
          <w:color w:val="000000"/>
          <w:lang w:val="uk-UA" w:eastAsia="ru-RU"/>
        </w:rPr>
        <w:tab/>
      </w:r>
      <w:r w:rsidRPr="009C5C35">
        <w:rPr>
          <w:color w:val="000000"/>
          <w:lang w:val="uk-UA" w:eastAsia="ru-RU"/>
        </w:rPr>
        <w:tab/>
      </w:r>
      <w:r w:rsidRPr="009C5C35">
        <w:rPr>
          <w:color w:val="000000"/>
          <w:lang w:val="uk-UA" w:eastAsia="ru-RU"/>
        </w:rPr>
        <w:tab/>
      </w:r>
      <w:r w:rsidRPr="009C5C35">
        <w:rPr>
          <w:color w:val="000000"/>
          <w:lang w:val="uk-UA" w:eastAsia="ru-RU"/>
        </w:rPr>
        <w:tab/>
      </w:r>
      <w:r w:rsidRPr="009C5C35">
        <w:rPr>
          <w:color w:val="000000"/>
          <w:lang w:val="uk-UA" w:eastAsia="ru-RU"/>
        </w:rPr>
        <w:tab/>
        <w:t xml:space="preserve">       </w:t>
      </w:r>
    </w:p>
    <w:p w:rsidR="009C5C35" w:rsidRPr="009C5C35" w:rsidRDefault="009C5C35" w:rsidP="009C5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lang w:val="uk-UA" w:eastAsia="ru-RU"/>
        </w:rPr>
      </w:pPr>
      <w:r w:rsidRPr="009C5C35">
        <w:rPr>
          <w:color w:val="000000"/>
          <w:lang w:val="uk-UA" w:eastAsia="ru-RU"/>
        </w:rPr>
        <w:t>Проект погодив:</w:t>
      </w:r>
    </w:p>
    <w:p w:rsidR="009C5C35" w:rsidRPr="009C5C35" w:rsidRDefault="009C5C35" w:rsidP="009C5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rPr>
      </w:pPr>
      <w:r w:rsidRPr="009C5C35">
        <w:rPr>
          <w:color w:val="000000"/>
        </w:rPr>
        <w:t>Заступник міського</w:t>
      </w:r>
      <w:r w:rsidRPr="009C5C35">
        <w:rPr>
          <w:color w:val="000000"/>
          <w:lang w:val="uk-UA"/>
        </w:rPr>
        <w:t xml:space="preserve"> </w:t>
      </w:r>
      <w:r w:rsidRPr="009C5C35">
        <w:rPr>
          <w:color w:val="000000"/>
        </w:rPr>
        <w:t xml:space="preserve">голови з </w:t>
      </w:r>
    </w:p>
    <w:p w:rsidR="009C5C35" w:rsidRPr="009C5C35" w:rsidRDefault="009C5C35" w:rsidP="009C5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color w:val="000000"/>
          <w:lang w:val="uk-UA"/>
        </w:rPr>
      </w:pPr>
      <w:r w:rsidRPr="009C5C35">
        <w:rPr>
          <w:color w:val="000000"/>
          <w:lang w:val="uk-UA"/>
        </w:rPr>
        <w:t>п</w:t>
      </w:r>
      <w:r w:rsidRPr="009C5C35">
        <w:rPr>
          <w:color w:val="000000"/>
        </w:rPr>
        <w:t>итань</w:t>
      </w:r>
      <w:r w:rsidRPr="009C5C35">
        <w:rPr>
          <w:color w:val="000000"/>
          <w:lang w:val="uk-UA"/>
        </w:rPr>
        <w:t xml:space="preserve"> </w:t>
      </w:r>
      <w:r w:rsidRPr="009C5C35">
        <w:rPr>
          <w:color w:val="000000"/>
        </w:rPr>
        <w:t>діяльності</w:t>
      </w:r>
    </w:p>
    <w:p w:rsidR="009C5C35" w:rsidRPr="009C5C35" w:rsidRDefault="009C5C35" w:rsidP="009C5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lang w:val="uk-UA" w:eastAsia="ru-RU"/>
        </w:rPr>
      </w:pPr>
      <w:r w:rsidRPr="009C5C35">
        <w:rPr>
          <w:color w:val="000000"/>
        </w:rPr>
        <w:t>виконавчих</w:t>
      </w:r>
      <w:r w:rsidRPr="009C5C35">
        <w:rPr>
          <w:color w:val="000000"/>
          <w:lang w:val="uk-UA"/>
        </w:rPr>
        <w:t xml:space="preserve"> </w:t>
      </w:r>
      <w:r w:rsidRPr="009C5C35">
        <w:rPr>
          <w:color w:val="000000"/>
        </w:rPr>
        <w:t>органів ради</w:t>
      </w:r>
      <w:r w:rsidRPr="009C5C35">
        <w:rPr>
          <w:color w:val="000000"/>
        </w:rPr>
        <w:tab/>
      </w:r>
      <w:r w:rsidRPr="009C5C35">
        <w:rPr>
          <w:color w:val="000000"/>
        </w:rPr>
        <w:tab/>
      </w:r>
      <w:r w:rsidRPr="009C5C35">
        <w:rPr>
          <w:color w:val="000000"/>
        </w:rPr>
        <w:tab/>
      </w:r>
      <w:r w:rsidRPr="009C5C35">
        <w:rPr>
          <w:color w:val="000000"/>
          <w:lang w:val="uk-UA"/>
        </w:rPr>
        <w:t xml:space="preserve">                    </w:t>
      </w:r>
      <w:r w:rsidRPr="009C5C35">
        <w:rPr>
          <w:color w:val="000000"/>
        </w:rPr>
        <w:t>Олена ШЕВЧЕНКО</w:t>
      </w:r>
    </w:p>
    <w:p w:rsidR="00247FBB" w:rsidRPr="009C5C35" w:rsidRDefault="00247FBB" w:rsidP="00104481">
      <w:pPr>
        <w:ind w:firstLine="0"/>
        <w:rPr>
          <w:rFonts w:eastAsia="Times New Roman"/>
          <w:color w:val="000000"/>
          <w:lang w:val="uk-UA" w:eastAsia="ru-RU"/>
        </w:rPr>
      </w:pPr>
    </w:p>
    <w:p w:rsidR="00104481" w:rsidRDefault="00104481" w:rsidP="00A71B76">
      <w:pPr>
        <w:widowControl w:val="0"/>
        <w:ind w:firstLine="0"/>
        <w:rPr>
          <w:rFonts w:eastAsia="Times New Roman"/>
          <w:lang w:val="uk-UA"/>
        </w:rPr>
      </w:pPr>
    </w:p>
    <w:p w:rsidR="00104481" w:rsidRPr="00A71B76" w:rsidRDefault="00104481" w:rsidP="00A71B76">
      <w:pPr>
        <w:widowControl w:val="0"/>
        <w:ind w:firstLine="0"/>
        <w:rPr>
          <w:rFonts w:eastAsia="Times New Roman"/>
          <w:lang w:val="uk-UA"/>
        </w:rPr>
      </w:pPr>
    </w:p>
    <w:p w:rsidR="00A71B76" w:rsidRDefault="00A71B76" w:rsidP="00046D5C">
      <w:pPr>
        <w:ind w:firstLine="0"/>
        <w:jc w:val="left"/>
        <w:rPr>
          <w:rFonts w:eastAsia="Times New Roman"/>
          <w:szCs w:val="24"/>
          <w:lang w:val="uk-UA" w:eastAsia="ru-RU"/>
        </w:rPr>
      </w:pPr>
    </w:p>
    <w:p w:rsidR="00A71B76" w:rsidRPr="00046D5C" w:rsidRDefault="00A71B76" w:rsidP="00046D5C">
      <w:pPr>
        <w:ind w:firstLine="0"/>
        <w:jc w:val="left"/>
        <w:rPr>
          <w:color w:val="000000"/>
          <w:lang w:eastAsia="ru-RU"/>
        </w:rPr>
      </w:pPr>
    </w:p>
    <w:p w:rsidR="00046D5C" w:rsidRDefault="00046D5C" w:rsidP="001C68F7">
      <w:pPr>
        <w:ind w:firstLine="0"/>
        <w:jc w:val="left"/>
        <w:rPr>
          <w:rFonts w:eastAsia="Times New Roman"/>
          <w:szCs w:val="24"/>
          <w:lang w:val="uk-UA" w:eastAsia="ru-RU"/>
        </w:rPr>
      </w:pPr>
    </w:p>
    <w:p w:rsidR="00046D5C" w:rsidRDefault="00046D5C" w:rsidP="001C68F7">
      <w:pPr>
        <w:ind w:firstLine="0"/>
        <w:jc w:val="left"/>
        <w:rPr>
          <w:rFonts w:eastAsia="Times New Roman"/>
          <w:szCs w:val="24"/>
          <w:lang w:val="uk-UA" w:eastAsia="ru-RU"/>
        </w:rPr>
      </w:pPr>
    </w:p>
    <w:p w:rsidR="00046D5C" w:rsidRPr="001C68F7" w:rsidRDefault="00046D5C" w:rsidP="001C68F7">
      <w:pPr>
        <w:ind w:firstLine="0"/>
        <w:jc w:val="left"/>
        <w:rPr>
          <w:rFonts w:eastAsia="Times New Roman"/>
          <w:szCs w:val="24"/>
          <w:lang w:val="uk-UA" w:eastAsia="ru-RU"/>
        </w:rPr>
      </w:pPr>
    </w:p>
    <w:p w:rsidR="00E33C72" w:rsidRPr="00334084" w:rsidRDefault="00E33C72">
      <w:pPr>
        <w:rPr>
          <w:lang w:val="uk-UA"/>
        </w:rPr>
      </w:pPr>
    </w:p>
    <w:sectPr w:rsidR="00E33C72" w:rsidRPr="00334084" w:rsidSect="00EC52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boto">
    <w:altName w:val="Arial"/>
    <w:panose1 w:val="00000000000000000000"/>
    <w:charset w:val="CC"/>
    <w:family w:val="swiss"/>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86A85"/>
    <w:multiLevelType w:val="hybridMultilevel"/>
    <w:tmpl w:val="B96AC48E"/>
    <w:lvl w:ilvl="0" w:tplc="C1C8CEA8">
      <w:start w:val="3"/>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
    <w:nsid w:val="1544044A"/>
    <w:multiLevelType w:val="hybridMultilevel"/>
    <w:tmpl w:val="4264487A"/>
    <w:lvl w:ilvl="0" w:tplc="0E1A6D3E">
      <w:start w:val="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57433C"/>
    <w:multiLevelType w:val="hybridMultilevel"/>
    <w:tmpl w:val="A2726CC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C535C68"/>
    <w:multiLevelType w:val="hybridMultilevel"/>
    <w:tmpl w:val="B0F06E16"/>
    <w:lvl w:ilvl="0" w:tplc="9D84756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4">
    <w:nsid w:val="1DDD6953"/>
    <w:multiLevelType w:val="multilevel"/>
    <w:tmpl w:val="E7CAC80E"/>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EE0FFD"/>
    <w:multiLevelType w:val="hybridMultilevel"/>
    <w:tmpl w:val="3DF43F5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347CB8"/>
    <w:multiLevelType w:val="hybridMultilevel"/>
    <w:tmpl w:val="2F1EF0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A412999"/>
    <w:multiLevelType w:val="hybridMultilevel"/>
    <w:tmpl w:val="117068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9AD57E0"/>
    <w:multiLevelType w:val="hybridMultilevel"/>
    <w:tmpl w:val="0F98A64E"/>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BC2422F"/>
    <w:multiLevelType w:val="hybridMultilevel"/>
    <w:tmpl w:val="6850473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nsid w:val="3C5246EE"/>
    <w:multiLevelType w:val="hybridMultilevel"/>
    <w:tmpl w:val="D84EA4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E0E71C5"/>
    <w:multiLevelType w:val="hybridMultilevel"/>
    <w:tmpl w:val="E8746E76"/>
    <w:lvl w:ilvl="0" w:tplc="FE268840">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E9B51DB"/>
    <w:multiLevelType w:val="hybridMultilevel"/>
    <w:tmpl w:val="46B4DCBE"/>
    <w:lvl w:ilvl="0" w:tplc="04220001">
      <w:start w:val="1"/>
      <w:numFmt w:val="bullet"/>
      <w:lvlText w:val=""/>
      <w:lvlJc w:val="left"/>
      <w:pPr>
        <w:ind w:left="765" w:hanging="360"/>
      </w:pPr>
      <w:rPr>
        <w:rFonts w:ascii="Symbol" w:hAnsi="Symbol"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13">
    <w:nsid w:val="54C41ED5"/>
    <w:multiLevelType w:val="hybridMultilevel"/>
    <w:tmpl w:val="71564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601214"/>
    <w:multiLevelType w:val="hybridMultilevel"/>
    <w:tmpl w:val="65A85AB8"/>
    <w:lvl w:ilvl="0" w:tplc="561AB9AA">
      <w:start w:val="1"/>
      <w:numFmt w:val="decimal"/>
      <w:lvlText w:val="%1."/>
      <w:lvlJc w:val="left"/>
      <w:pPr>
        <w:ind w:left="3037" w:hanging="360"/>
      </w:pPr>
      <w:rPr>
        <w:rFonts w:hint="default"/>
        <w:u w:val="none"/>
      </w:rPr>
    </w:lvl>
    <w:lvl w:ilvl="1" w:tplc="04220019" w:tentative="1">
      <w:start w:val="1"/>
      <w:numFmt w:val="lowerLetter"/>
      <w:lvlText w:val="%2."/>
      <w:lvlJc w:val="left"/>
      <w:pPr>
        <w:ind w:left="3757" w:hanging="360"/>
      </w:pPr>
    </w:lvl>
    <w:lvl w:ilvl="2" w:tplc="0422001B" w:tentative="1">
      <w:start w:val="1"/>
      <w:numFmt w:val="lowerRoman"/>
      <w:lvlText w:val="%3."/>
      <w:lvlJc w:val="right"/>
      <w:pPr>
        <w:ind w:left="4477" w:hanging="180"/>
      </w:pPr>
    </w:lvl>
    <w:lvl w:ilvl="3" w:tplc="0422000F" w:tentative="1">
      <w:start w:val="1"/>
      <w:numFmt w:val="decimal"/>
      <w:lvlText w:val="%4."/>
      <w:lvlJc w:val="left"/>
      <w:pPr>
        <w:ind w:left="5197" w:hanging="360"/>
      </w:pPr>
    </w:lvl>
    <w:lvl w:ilvl="4" w:tplc="04220019" w:tentative="1">
      <w:start w:val="1"/>
      <w:numFmt w:val="lowerLetter"/>
      <w:lvlText w:val="%5."/>
      <w:lvlJc w:val="left"/>
      <w:pPr>
        <w:ind w:left="5917" w:hanging="360"/>
      </w:pPr>
    </w:lvl>
    <w:lvl w:ilvl="5" w:tplc="0422001B" w:tentative="1">
      <w:start w:val="1"/>
      <w:numFmt w:val="lowerRoman"/>
      <w:lvlText w:val="%6."/>
      <w:lvlJc w:val="right"/>
      <w:pPr>
        <w:ind w:left="6637" w:hanging="180"/>
      </w:pPr>
    </w:lvl>
    <w:lvl w:ilvl="6" w:tplc="0422000F" w:tentative="1">
      <w:start w:val="1"/>
      <w:numFmt w:val="decimal"/>
      <w:lvlText w:val="%7."/>
      <w:lvlJc w:val="left"/>
      <w:pPr>
        <w:ind w:left="7357" w:hanging="360"/>
      </w:pPr>
    </w:lvl>
    <w:lvl w:ilvl="7" w:tplc="04220019" w:tentative="1">
      <w:start w:val="1"/>
      <w:numFmt w:val="lowerLetter"/>
      <w:lvlText w:val="%8."/>
      <w:lvlJc w:val="left"/>
      <w:pPr>
        <w:ind w:left="8077" w:hanging="360"/>
      </w:pPr>
    </w:lvl>
    <w:lvl w:ilvl="8" w:tplc="0422001B" w:tentative="1">
      <w:start w:val="1"/>
      <w:numFmt w:val="lowerRoman"/>
      <w:lvlText w:val="%9."/>
      <w:lvlJc w:val="right"/>
      <w:pPr>
        <w:ind w:left="8797" w:hanging="180"/>
      </w:pPr>
    </w:lvl>
  </w:abstractNum>
  <w:abstractNum w:abstractNumId="15">
    <w:nsid w:val="56763A4E"/>
    <w:multiLevelType w:val="hybridMultilevel"/>
    <w:tmpl w:val="DBA61FBA"/>
    <w:lvl w:ilvl="0" w:tplc="8BBAD5C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74236C"/>
    <w:multiLevelType w:val="hybridMultilevel"/>
    <w:tmpl w:val="1C4ABC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5E2166EE"/>
    <w:multiLevelType w:val="multilevel"/>
    <w:tmpl w:val="F8B6E096"/>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175EA1"/>
    <w:multiLevelType w:val="hybridMultilevel"/>
    <w:tmpl w:val="29B6B0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2DD7E72"/>
    <w:multiLevelType w:val="hybridMultilevel"/>
    <w:tmpl w:val="FBC8E2B0"/>
    <w:lvl w:ilvl="0" w:tplc="274E31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8006ED"/>
    <w:multiLevelType w:val="hybridMultilevel"/>
    <w:tmpl w:val="C840F8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F32144A"/>
    <w:multiLevelType w:val="hybridMultilevel"/>
    <w:tmpl w:val="0980CC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1940522"/>
    <w:multiLevelType w:val="hybridMultilevel"/>
    <w:tmpl w:val="2BBC38B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15"/>
  </w:num>
  <w:num w:numId="2">
    <w:abstractNumId w:val="1"/>
  </w:num>
  <w:num w:numId="3">
    <w:abstractNumId w:val="20"/>
  </w:num>
  <w:num w:numId="4">
    <w:abstractNumId w:val="0"/>
  </w:num>
  <w:num w:numId="5">
    <w:abstractNumId w:val="9"/>
  </w:num>
  <w:num w:numId="6">
    <w:abstractNumId w:val="21"/>
  </w:num>
  <w:num w:numId="7">
    <w:abstractNumId w:val="16"/>
  </w:num>
  <w:num w:numId="8">
    <w:abstractNumId w:val="12"/>
  </w:num>
  <w:num w:numId="9">
    <w:abstractNumId w:val="7"/>
  </w:num>
  <w:num w:numId="10">
    <w:abstractNumId w:val="18"/>
  </w:num>
  <w:num w:numId="11">
    <w:abstractNumId w:val="19"/>
  </w:num>
  <w:num w:numId="12">
    <w:abstractNumId w:val="22"/>
  </w:num>
  <w:num w:numId="13">
    <w:abstractNumId w:val="4"/>
  </w:num>
  <w:num w:numId="14">
    <w:abstractNumId w:val="2"/>
  </w:num>
  <w:num w:numId="15">
    <w:abstractNumId w:val="11"/>
  </w:num>
  <w:num w:numId="16">
    <w:abstractNumId w:val="13"/>
  </w:num>
  <w:num w:numId="17">
    <w:abstractNumId w:val="5"/>
  </w:num>
  <w:num w:numId="18">
    <w:abstractNumId w:val="17"/>
  </w:num>
  <w:num w:numId="19">
    <w:abstractNumId w:val="3"/>
  </w:num>
  <w:num w:numId="20">
    <w:abstractNumId w:val="6"/>
  </w:num>
  <w:num w:numId="21">
    <w:abstractNumId w:val="8"/>
  </w:num>
  <w:num w:numId="22">
    <w:abstractNumId w:val="10"/>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5C38DE"/>
    <w:rsid w:val="00020C14"/>
    <w:rsid w:val="00046D5C"/>
    <w:rsid w:val="00095959"/>
    <w:rsid w:val="00102528"/>
    <w:rsid w:val="00104481"/>
    <w:rsid w:val="00113837"/>
    <w:rsid w:val="00116ACA"/>
    <w:rsid w:val="001C63F6"/>
    <w:rsid w:val="001C68F7"/>
    <w:rsid w:val="00210DB7"/>
    <w:rsid w:val="00245EF1"/>
    <w:rsid w:val="00247FBB"/>
    <w:rsid w:val="00263519"/>
    <w:rsid w:val="002A07EC"/>
    <w:rsid w:val="002A3AAA"/>
    <w:rsid w:val="002A3C22"/>
    <w:rsid w:val="002B38F3"/>
    <w:rsid w:val="002B4B00"/>
    <w:rsid w:val="00334084"/>
    <w:rsid w:val="003678D4"/>
    <w:rsid w:val="00391739"/>
    <w:rsid w:val="003A16FB"/>
    <w:rsid w:val="003B64DC"/>
    <w:rsid w:val="003B7565"/>
    <w:rsid w:val="003D5FD9"/>
    <w:rsid w:val="003F1963"/>
    <w:rsid w:val="00443400"/>
    <w:rsid w:val="00475E1E"/>
    <w:rsid w:val="004871F7"/>
    <w:rsid w:val="00492144"/>
    <w:rsid w:val="005173D3"/>
    <w:rsid w:val="0053530B"/>
    <w:rsid w:val="00543E65"/>
    <w:rsid w:val="00550CC4"/>
    <w:rsid w:val="0058090C"/>
    <w:rsid w:val="005A1B81"/>
    <w:rsid w:val="005A29AB"/>
    <w:rsid w:val="005C38DE"/>
    <w:rsid w:val="005E3F8B"/>
    <w:rsid w:val="00616A51"/>
    <w:rsid w:val="00620BA1"/>
    <w:rsid w:val="00632A7A"/>
    <w:rsid w:val="00651DAC"/>
    <w:rsid w:val="006A0CD4"/>
    <w:rsid w:val="006B2EBC"/>
    <w:rsid w:val="006C20A6"/>
    <w:rsid w:val="006D32B7"/>
    <w:rsid w:val="00753049"/>
    <w:rsid w:val="00790EED"/>
    <w:rsid w:val="007B19F1"/>
    <w:rsid w:val="007D2866"/>
    <w:rsid w:val="007F1FB2"/>
    <w:rsid w:val="00882E4B"/>
    <w:rsid w:val="0088309B"/>
    <w:rsid w:val="008B115B"/>
    <w:rsid w:val="00913AF4"/>
    <w:rsid w:val="00953C0D"/>
    <w:rsid w:val="00966AC5"/>
    <w:rsid w:val="00970DB1"/>
    <w:rsid w:val="00984109"/>
    <w:rsid w:val="009C5C35"/>
    <w:rsid w:val="009D73B3"/>
    <w:rsid w:val="00A32C0D"/>
    <w:rsid w:val="00A4487D"/>
    <w:rsid w:val="00A71B76"/>
    <w:rsid w:val="00A822B9"/>
    <w:rsid w:val="00A84D0D"/>
    <w:rsid w:val="00AB72D2"/>
    <w:rsid w:val="00AC23B2"/>
    <w:rsid w:val="00B2009C"/>
    <w:rsid w:val="00B22A49"/>
    <w:rsid w:val="00B23037"/>
    <w:rsid w:val="00B6151E"/>
    <w:rsid w:val="00B8773D"/>
    <w:rsid w:val="00B972D8"/>
    <w:rsid w:val="00BB55D0"/>
    <w:rsid w:val="00BE5349"/>
    <w:rsid w:val="00BF113E"/>
    <w:rsid w:val="00C25BCC"/>
    <w:rsid w:val="00C43B6C"/>
    <w:rsid w:val="00C570CC"/>
    <w:rsid w:val="00CB13B7"/>
    <w:rsid w:val="00CB2743"/>
    <w:rsid w:val="00CB4873"/>
    <w:rsid w:val="00CB5720"/>
    <w:rsid w:val="00CD6782"/>
    <w:rsid w:val="00D03DDF"/>
    <w:rsid w:val="00D05700"/>
    <w:rsid w:val="00D35463"/>
    <w:rsid w:val="00D61BE1"/>
    <w:rsid w:val="00DA30E5"/>
    <w:rsid w:val="00DC6521"/>
    <w:rsid w:val="00DD2CDA"/>
    <w:rsid w:val="00DF5DE8"/>
    <w:rsid w:val="00E33C72"/>
    <w:rsid w:val="00EA5DED"/>
    <w:rsid w:val="00EA77FC"/>
    <w:rsid w:val="00EC5251"/>
    <w:rsid w:val="00F0031D"/>
    <w:rsid w:val="00F43E27"/>
    <w:rsid w:val="00F442D1"/>
    <w:rsid w:val="00F65BE9"/>
    <w:rsid w:val="00F8337E"/>
    <w:rsid w:val="00F951B7"/>
    <w:rsid w:val="00FC0BDE"/>
    <w:rsid w:val="00FD0B5E"/>
    <w:rsid w:val="00FE7C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EED"/>
    <w:pPr>
      <w:ind w:firstLine="709"/>
      <w:jc w:val="both"/>
    </w:pPr>
    <w:rPr>
      <w:rFonts w:ascii="Times New Roman" w:hAnsi="Times New Roman"/>
      <w:sz w:val="28"/>
      <w:szCs w:val="28"/>
    </w:rPr>
  </w:style>
  <w:style w:type="paragraph" w:styleId="1">
    <w:name w:val="heading 1"/>
    <w:basedOn w:val="a"/>
    <w:next w:val="a"/>
    <w:link w:val="10"/>
    <w:uiPriority w:val="9"/>
    <w:qFormat/>
    <w:rsid w:val="00CB4873"/>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A71B76"/>
    <w:pPr>
      <w:keepNext/>
      <w:keepLines/>
      <w:widowControl w:val="0"/>
      <w:autoSpaceDE w:val="0"/>
      <w:autoSpaceDN w:val="0"/>
      <w:adjustRightInd w:val="0"/>
      <w:spacing w:before="200"/>
      <w:ind w:firstLine="0"/>
      <w:jc w:val="left"/>
      <w:outlineLvl w:val="1"/>
    </w:pPr>
    <w:rPr>
      <w:rFonts w:ascii="Cambria" w:eastAsia="Times New Roman" w:hAnsi="Cambria"/>
      <w:b/>
      <w:bCs/>
      <w:color w:val="4F81BD"/>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EED"/>
    <w:pPr>
      <w:ind w:left="720"/>
    </w:pPr>
  </w:style>
  <w:style w:type="table" w:styleId="a4">
    <w:name w:val="Table Grid"/>
    <w:basedOn w:val="a1"/>
    <w:rsid w:val="009D73B3"/>
    <w:pPr>
      <w:spacing w:after="200" w:line="276"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A71B76"/>
    <w:rPr>
      <w:rFonts w:ascii="Cambria" w:eastAsia="Times New Roman" w:hAnsi="Cambria"/>
      <w:b/>
      <w:bCs/>
      <w:color w:val="4F81BD"/>
      <w:sz w:val="26"/>
      <w:szCs w:val="26"/>
      <w:lang w:val="uk-UA" w:eastAsia="uk-UA"/>
    </w:rPr>
  </w:style>
  <w:style w:type="numbering" w:customStyle="1" w:styleId="11">
    <w:name w:val="Нет списка1"/>
    <w:next w:val="a2"/>
    <w:uiPriority w:val="99"/>
    <w:semiHidden/>
    <w:unhideWhenUsed/>
    <w:rsid w:val="00A71B76"/>
  </w:style>
  <w:style w:type="paragraph" w:customStyle="1" w:styleId="TableParagraph">
    <w:name w:val="Table Paragraph"/>
    <w:basedOn w:val="a"/>
    <w:uiPriority w:val="1"/>
    <w:qFormat/>
    <w:rsid w:val="00A71B76"/>
    <w:pPr>
      <w:widowControl w:val="0"/>
      <w:ind w:left="103" w:firstLine="0"/>
      <w:jc w:val="left"/>
    </w:pPr>
    <w:rPr>
      <w:rFonts w:eastAsia="Times New Roman"/>
      <w:sz w:val="22"/>
      <w:szCs w:val="22"/>
      <w:lang w:val="en-US"/>
    </w:rPr>
  </w:style>
  <w:style w:type="character" w:customStyle="1" w:styleId="12">
    <w:name w:val="Гиперссылка1"/>
    <w:basedOn w:val="a0"/>
    <w:uiPriority w:val="99"/>
    <w:unhideWhenUsed/>
    <w:rsid w:val="00A71B76"/>
    <w:rPr>
      <w:color w:val="0000FF"/>
      <w:u w:val="single"/>
    </w:rPr>
  </w:style>
  <w:style w:type="paragraph" w:customStyle="1" w:styleId="a5">
    <w:name w:val="Содержимое таблицы"/>
    <w:basedOn w:val="a"/>
    <w:rsid w:val="00A71B76"/>
    <w:pPr>
      <w:suppressLineNumbers/>
      <w:suppressAutoHyphens/>
      <w:ind w:firstLine="0"/>
      <w:jc w:val="left"/>
    </w:pPr>
    <w:rPr>
      <w:rFonts w:eastAsia="Times New Roman"/>
      <w:sz w:val="24"/>
      <w:szCs w:val="24"/>
      <w:lang w:eastAsia="ar-SA"/>
    </w:rPr>
  </w:style>
  <w:style w:type="paragraph" w:styleId="a6">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7"/>
    <w:rsid w:val="00A71B76"/>
    <w:pPr>
      <w:spacing w:before="100" w:beforeAutospacing="1" w:after="100" w:afterAutospacing="1"/>
      <w:ind w:firstLine="0"/>
      <w:jc w:val="left"/>
    </w:pPr>
    <w:rPr>
      <w:rFonts w:eastAsia="Times New Roman"/>
      <w:sz w:val="24"/>
      <w:szCs w:val="24"/>
      <w:lang w:eastAsia="ru-RU"/>
    </w:rPr>
  </w:style>
  <w:style w:type="character" w:customStyle="1" w:styleId="13">
    <w:name w:val="Слабое выделение1"/>
    <w:basedOn w:val="a0"/>
    <w:uiPriority w:val="19"/>
    <w:qFormat/>
    <w:rsid w:val="00A71B76"/>
    <w:rPr>
      <w:i/>
      <w:iCs/>
      <w:color w:val="808080"/>
    </w:rPr>
  </w:style>
  <w:style w:type="character" w:customStyle="1" w:styleId="14">
    <w:name w:val="Просмотренная гиперссылка1"/>
    <w:basedOn w:val="a0"/>
    <w:uiPriority w:val="99"/>
    <w:semiHidden/>
    <w:unhideWhenUsed/>
    <w:rsid w:val="00A71B76"/>
    <w:rPr>
      <w:color w:val="800080"/>
      <w:u w:val="single"/>
    </w:rPr>
  </w:style>
  <w:style w:type="paragraph" w:styleId="HTML">
    <w:name w:val="HTML Preformatted"/>
    <w:basedOn w:val="a"/>
    <w:link w:val="HTML0"/>
    <w:rsid w:val="00A7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Times New Roman" w:hAnsi="Courier New" w:cs="Courier New"/>
      <w:color w:val="000000"/>
      <w:sz w:val="21"/>
      <w:szCs w:val="21"/>
      <w:lang w:eastAsia="zh-CN"/>
    </w:rPr>
  </w:style>
  <w:style w:type="character" w:customStyle="1" w:styleId="HTML0">
    <w:name w:val="Стандартный HTML Знак"/>
    <w:basedOn w:val="a0"/>
    <w:link w:val="HTML"/>
    <w:rsid w:val="00A71B76"/>
    <w:rPr>
      <w:rFonts w:ascii="Courier New" w:eastAsia="Times New Roman" w:hAnsi="Courier New" w:cs="Courier New"/>
      <w:color w:val="000000"/>
      <w:sz w:val="21"/>
      <w:szCs w:val="21"/>
      <w:lang w:eastAsia="zh-CN"/>
    </w:rPr>
  </w:style>
  <w:style w:type="character" w:customStyle="1" w:styleId="apple-converted-space">
    <w:name w:val="apple-converted-space"/>
    <w:basedOn w:val="a0"/>
    <w:rsid w:val="00A71B76"/>
    <w:rPr>
      <w:rFonts w:cs="Times New Roman"/>
    </w:rPr>
  </w:style>
  <w:style w:type="paragraph" w:customStyle="1" w:styleId="a8">
    <w:name w:val="Нормальний текст"/>
    <w:basedOn w:val="a"/>
    <w:rsid w:val="00A71B76"/>
    <w:pPr>
      <w:suppressAutoHyphens/>
      <w:spacing w:before="120"/>
      <w:ind w:firstLine="567"/>
      <w:jc w:val="left"/>
    </w:pPr>
    <w:rPr>
      <w:sz w:val="24"/>
      <w:szCs w:val="24"/>
      <w:lang w:val="uk-UA" w:eastAsia="zh-CN"/>
    </w:rPr>
  </w:style>
  <w:style w:type="paragraph" w:styleId="a9">
    <w:name w:val="footer"/>
    <w:basedOn w:val="a"/>
    <w:link w:val="aa"/>
    <w:uiPriority w:val="99"/>
    <w:rsid w:val="00A71B76"/>
    <w:pPr>
      <w:tabs>
        <w:tab w:val="center" w:pos="4536"/>
        <w:tab w:val="right" w:pos="9072"/>
      </w:tabs>
      <w:suppressAutoHyphens/>
      <w:ind w:firstLine="0"/>
      <w:jc w:val="left"/>
    </w:pPr>
    <w:rPr>
      <w:rFonts w:eastAsia="Times New Roman"/>
      <w:sz w:val="24"/>
      <w:szCs w:val="24"/>
      <w:lang w:val="pl-PL" w:eastAsia="ar-SA"/>
    </w:rPr>
  </w:style>
  <w:style w:type="character" w:customStyle="1" w:styleId="aa">
    <w:name w:val="Нижний колонтитул Знак"/>
    <w:basedOn w:val="a0"/>
    <w:link w:val="a9"/>
    <w:uiPriority w:val="99"/>
    <w:rsid w:val="00A71B76"/>
    <w:rPr>
      <w:rFonts w:ascii="Times New Roman" w:eastAsia="Times New Roman" w:hAnsi="Times New Roman"/>
      <w:sz w:val="24"/>
      <w:szCs w:val="24"/>
      <w:lang w:val="pl-PL" w:eastAsia="ar-SA"/>
    </w:rPr>
  </w:style>
  <w:style w:type="paragraph" w:styleId="ab">
    <w:name w:val="Body Text"/>
    <w:basedOn w:val="a"/>
    <w:link w:val="ac"/>
    <w:uiPriority w:val="1"/>
    <w:qFormat/>
    <w:rsid w:val="00A71B76"/>
    <w:pPr>
      <w:widowControl w:val="0"/>
      <w:spacing w:before="34"/>
      <w:ind w:firstLine="0"/>
      <w:jc w:val="left"/>
    </w:pPr>
    <w:rPr>
      <w:rFonts w:eastAsia="Times New Roman"/>
      <w:sz w:val="20"/>
      <w:szCs w:val="20"/>
      <w:lang w:val="en-US"/>
    </w:rPr>
  </w:style>
  <w:style w:type="character" w:customStyle="1" w:styleId="ac">
    <w:name w:val="Основной текст Знак"/>
    <w:basedOn w:val="a0"/>
    <w:link w:val="ab"/>
    <w:uiPriority w:val="1"/>
    <w:rsid w:val="00A71B76"/>
    <w:rPr>
      <w:rFonts w:ascii="Times New Roman" w:eastAsia="Times New Roman" w:hAnsi="Times New Roman"/>
      <w:sz w:val="20"/>
      <w:szCs w:val="20"/>
      <w:lang w:val="en-US"/>
    </w:rPr>
  </w:style>
  <w:style w:type="paragraph" w:styleId="ad">
    <w:name w:val="header"/>
    <w:basedOn w:val="a"/>
    <w:link w:val="ae"/>
    <w:unhideWhenUsed/>
    <w:rsid w:val="00A71B76"/>
    <w:pPr>
      <w:tabs>
        <w:tab w:val="center" w:pos="4677"/>
        <w:tab w:val="right" w:pos="9355"/>
      </w:tabs>
      <w:ind w:firstLine="0"/>
      <w:jc w:val="left"/>
    </w:pPr>
    <w:rPr>
      <w:rFonts w:eastAsia="Times New Roman"/>
      <w:sz w:val="24"/>
      <w:szCs w:val="24"/>
      <w:lang w:val="uk-UA" w:eastAsia="ru-RU"/>
    </w:rPr>
  </w:style>
  <w:style w:type="character" w:customStyle="1" w:styleId="ae">
    <w:name w:val="Верхний колонтитул Знак"/>
    <w:basedOn w:val="a0"/>
    <w:link w:val="ad"/>
    <w:rsid w:val="00A71B76"/>
    <w:rPr>
      <w:rFonts w:ascii="Times New Roman" w:eastAsia="Times New Roman" w:hAnsi="Times New Roman"/>
      <w:sz w:val="24"/>
      <w:szCs w:val="24"/>
      <w:lang w:val="uk-UA" w:eastAsia="ru-RU"/>
    </w:rPr>
  </w:style>
  <w:style w:type="paragraph" w:customStyle="1" w:styleId="21">
    <w:name w:val="Без интервала2"/>
    <w:uiPriority w:val="99"/>
    <w:rsid w:val="00A71B76"/>
    <w:pPr>
      <w:widowControl w:val="0"/>
      <w:suppressAutoHyphens/>
      <w:jc w:val="both"/>
    </w:pPr>
    <w:rPr>
      <w:rFonts w:ascii="Times New Roman" w:eastAsia="Times New Roman" w:hAnsi="Times New Roman"/>
      <w:kern w:val="1"/>
      <w:sz w:val="24"/>
      <w:szCs w:val="28"/>
      <w:lang w:val="uk-UA" w:eastAsia="hi-IN" w:bidi="hi-IN"/>
    </w:rPr>
  </w:style>
  <w:style w:type="paragraph" w:styleId="af">
    <w:name w:val="No Spacing"/>
    <w:uiPriority w:val="99"/>
    <w:qFormat/>
    <w:rsid w:val="00A71B76"/>
    <w:pPr>
      <w:widowControl w:val="0"/>
      <w:suppressAutoHyphens/>
    </w:pPr>
    <w:rPr>
      <w:rFonts w:cs="Mangal"/>
      <w:kern w:val="1"/>
      <w:szCs w:val="24"/>
      <w:lang w:val="uk-UA" w:eastAsia="hi-IN" w:bidi="hi-IN"/>
    </w:rPr>
  </w:style>
  <w:style w:type="character" w:styleId="af0">
    <w:name w:val="Strong"/>
    <w:basedOn w:val="a0"/>
    <w:qFormat/>
    <w:rsid w:val="00A71B76"/>
    <w:rPr>
      <w:rFonts w:cs="Times New Roman"/>
      <w:b/>
    </w:rPr>
  </w:style>
  <w:style w:type="character" w:customStyle="1" w:styleId="rvts0">
    <w:name w:val="rvts0"/>
    <w:basedOn w:val="a0"/>
    <w:rsid w:val="00A71B76"/>
  </w:style>
  <w:style w:type="character" w:customStyle="1" w:styleId="rvts9">
    <w:name w:val="rvts9"/>
    <w:basedOn w:val="a0"/>
    <w:rsid w:val="00A71B76"/>
  </w:style>
  <w:style w:type="character" w:customStyle="1" w:styleId="rvts52">
    <w:name w:val="rvts52"/>
    <w:basedOn w:val="a0"/>
    <w:rsid w:val="00A71B76"/>
  </w:style>
  <w:style w:type="character" w:customStyle="1" w:styleId="FontStyle">
    <w:name w:val="Font Style"/>
    <w:rsid w:val="00A71B76"/>
    <w:rPr>
      <w:rFonts w:cs="Courier New"/>
      <w:color w:val="000000"/>
      <w:sz w:val="20"/>
      <w:szCs w:val="20"/>
    </w:rPr>
  </w:style>
  <w:style w:type="paragraph" w:customStyle="1" w:styleId="ParagraphStyle">
    <w:name w:val="Paragraph Style"/>
    <w:rsid w:val="00A71B76"/>
    <w:pPr>
      <w:autoSpaceDE w:val="0"/>
      <w:autoSpaceDN w:val="0"/>
      <w:adjustRightInd w:val="0"/>
    </w:pPr>
    <w:rPr>
      <w:rFonts w:ascii="Courier New" w:eastAsia="Times New Roman" w:hAnsi="Courier New"/>
      <w:sz w:val="24"/>
      <w:szCs w:val="24"/>
      <w:lang w:eastAsia="uk-UA"/>
    </w:rPr>
  </w:style>
  <w:style w:type="paragraph" w:customStyle="1" w:styleId="rvps14">
    <w:name w:val="rvps14"/>
    <w:basedOn w:val="a"/>
    <w:rsid w:val="00A71B76"/>
    <w:pPr>
      <w:spacing w:before="100" w:beforeAutospacing="1" w:after="100" w:afterAutospacing="1"/>
      <w:ind w:firstLine="0"/>
      <w:jc w:val="left"/>
    </w:pPr>
    <w:rPr>
      <w:rFonts w:eastAsia="Times New Roman"/>
      <w:sz w:val="24"/>
      <w:szCs w:val="24"/>
      <w:lang w:eastAsia="ru-RU"/>
    </w:rPr>
  </w:style>
  <w:style w:type="paragraph" w:styleId="af1">
    <w:name w:val="Balloon Text"/>
    <w:basedOn w:val="a"/>
    <w:link w:val="af2"/>
    <w:uiPriority w:val="99"/>
    <w:semiHidden/>
    <w:unhideWhenUsed/>
    <w:rsid w:val="00A71B76"/>
    <w:pPr>
      <w:widowControl w:val="0"/>
      <w:ind w:firstLine="0"/>
      <w:jc w:val="left"/>
    </w:pPr>
    <w:rPr>
      <w:rFonts w:ascii="Tahoma" w:eastAsia="Times New Roman" w:hAnsi="Tahoma" w:cs="Tahoma"/>
      <w:sz w:val="16"/>
      <w:szCs w:val="16"/>
      <w:lang w:val="en-US"/>
    </w:rPr>
  </w:style>
  <w:style w:type="character" w:customStyle="1" w:styleId="af2">
    <w:name w:val="Текст выноски Знак"/>
    <w:basedOn w:val="a0"/>
    <w:link w:val="af1"/>
    <w:uiPriority w:val="99"/>
    <w:semiHidden/>
    <w:rsid w:val="00A71B76"/>
    <w:rPr>
      <w:rFonts w:ascii="Tahoma" w:eastAsia="Times New Roman" w:hAnsi="Tahoma" w:cs="Tahoma"/>
      <w:sz w:val="16"/>
      <w:szCs w:val="16"/>
      <w:lang w:val="en-US"/>
    </w:rPr>
  </w:style>
  <w:style w:type="paragraph" w:customStyle="1" w:styleId="15">
    <w:name w:val="Без интервала1"/>
    <w:qFormat/>
    <w:rsid w:val="00A71B76"/>
    <w:rPr>
      <w:rFonts w:ascii="Times New Roman" w:eastAsia="Times New Roman" w:hAnsi="Times New Roman"/>
      <w:sz w:val="24"/>
      <w:szCs w:val="20"/>
      <w:lang w:val="uk-UA"/>
    </w:rPr>
  </w:style>
  <w:style w:type="character" w:styleId="af3">
    <w:name w:val="Hyperlink"/>
    <w:basedOn w:val="a0"/>
    <w:uiPriority w:val="99"/>
    <w:semiHidden/>
    <w:unhideWhenUsed/>
    <w:rsid w:val="00A71B76"/>
    <w:rPr>
      <w:color w:val="0000FF" w:themeColor="hyperlink"/>
      <w:u w:val="single"/>
    </w:rPr>
  </w:style>
  <w:style w:type="character" w:styleId="af4">
    <w:name w:val="Subtle Emphasis"/>
    <w:basedOn w:val="a0"/>
    <w:uiPriority w:val="19"/>
    <w:qFormat/>
    <w:rsid w:val="00A71B76"/>
    <w:rPr>
      <w:i/>
      <w:iCs/>
      <w:color w:val="404040" w:themeColor="text1" w:themeTint="BF"/>
    </w:rPr>
  </w:style>
  <w:style w:type="character" w:styleId="af5">
    <w:name w:val="FollowedHyperlink"/>
    <w:basedOn w:val="a0"/>
    <w:uiPriority w:val="99"/>
    <w:semiHidden/>
    <w:unhideWhenUsed/>
    <w:rsid w:val="00A71B76"/>
    <w:rPr>
      <w:color w:val="800080" w:themeColor="followedHyperlink"/>
      <w:u w:val="single"/>
    </w:rPr>
  </w:style>
  <w:style w:type="character" w:customStyle="1" w:styleId="a7">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link w:val="a6"/>
    <w:locked/>
    <w:rsid w:val="00FE7C1A"/>
    <w:rPr>
      <w:rFonts w:ascii="Times New Roman" w:eastAsia="Times New Roman" w:hAnsi="Times New Roman"/>
      <w:sz w:val="24"/>
      <w:szCs w:val="24"/>
      <w:lang w:eastAsia="ru-RU"/>
    </w:rPr>
  </w:style>
  <w:style w:type="character" w:styleId="af6">
    <w:name w:val="Emphasis"/>
    <w:uiPriority w:val="20"/>
    <w:qFormat/>
    <w:rsid w:val="00FE7C1A"/>
    <w:rPr>
      <w:i/>
      <w:iCs/>
    </w:rPr>
  </w:style>
  <w:style w:type="character" w:customStyle="1" w:styleId="docdata">
    <w:name w:val="docdata"/>
    <w:aliases w:val="docy,v5,2122,baiaagaaboqcaaadhwqaaautbaaaaaaaaaaaaaaaaaaaaaaaaaaaaaaaaaaaaaaaaaaaaaaaaaaaaaaaaaaaaaaaaaaaaaaaaaaaaaaaaaaaaaaaaaaaaaaaaaaaaaaaaaaaaaaaaaaaaaaaaaaaaaaaaaaaaaaaaaaaaaaaaaaaaaaaaaaaaaaaaaaaaaaaaaaaaaaaaaaaaaaaaaaaaaaaaaaaaaaaaaaaaaaa"/>
    <w:rsid w:val="00FE7C1A"/>
  </w:style>
  <w:style w:type="paragraph" w:customStyle="1" w:styleId="4895">
    <w:name w:val="4895"/>
    <w:aliases w:val="baiaagaaboqcaaad9a4aaaucdwaaaaaaaaaaaaaaaaaaaaaaaaaaaaaaaaaaaaaaaaaaaaaaaaaaaaaaaaaaaaaaaaaaaaaaaaaaaaaaaaaaaaaaaaaaaaaaaaaaaaaaaaaaaaaaaaaaaaaaaaaaaaaaaaaaaaaaaaaaaaaaaaaaaaaaaaaaaaaaaaaaaaaaaaaaaaaaaaaaaaaaaaaaaaaaaaaaaaaaaaaaaaaa"/>
    <w:basedOn w:val="a"/>
    <w:rsid w:val="00FE7C1A"/>
    <w:pPr>
      <w:spacing w:before="100" w:beforeAutospacing="1" w:after="100" w:afterAutospacing="1"/>
      <w:ind w:firstLine="0"/>
      <w:jc w:val="left"/>
    </w:pPr>
    <w:rPr>
      <w:rFonts w:eastAsia="Times New Roman"/>
      <w:sz w:val="24"/>
      <w:szCs w:val="24"/>
      <w:lang w:eastAsia="ru-RU"/>
    </w:rPr>
  </w:style>
  <w:style w:type="paragraph" w:customStyle="1" w:styleId="2248">
    <w:name w:val="2248"/>
    <w:aliases w:val="baiaagaaboqcaaadnqqaaawrbaaaaaaaaaaaaaaaaaaaaaaaaaaaaaaaaaaaaaaaaaaaaaaaaaaaaaaaaaaaaaaaaaaaaaaaaaaaaaaaaaaaaaaaaaaaaaaaaaaaaaaaaaaaaaaaaaaaaaaaaaaaaaaaaaaaaaaaaaaaaaaaaaaaaaaaaaaaaaaaaaaaaaaaaaaaaaaaaaaaaaaaaaaaaaaaaaaaaaaaaaaaaaaa"/>
    <w:basedOn w:val="a"/>
    <w:rsid w:val="00FE7C1A"/>
    <w:pPr>
      <w:spacing w:before="100" w:beforeAutospacing="1" w:after="100" w:afterAutospacing="1"/>
      <w:ind w:firstLine="0"/>
      <w:jc w:val="left"/>
    </w:pPr>
    <w:rPr>
      <w:rFonts w:eastAsia="Times New Roman"/>
      <w:sz w:val="24"/>
      <w:szCs w:val="24"/>
      <w:lang w:eastAsia="ru-RU"/>
    </w:rPr>
  </w:style>
  <w:style w:type="character" w:customStyle="1" w:styleId="10">
    <w:name w:val="Заголовок 1 Знак"/>
    <w:basedOn w:val="a0"/>
    <w:link w:val="1"/>
    <w:uiPriority w:val="9"/>
    <w:rsid w:val="00CB4873"/>
    <w:rPr>
      <w:rFonts w:asciiTheme="majorHAnsi" w:eastAsiaTheme="majorEastAsia" w:hAnsiTheme="majorHAnsi" w:cstheme="majorBidi"/>
      <w:b/>
      <w:bCs/>
      <w:color w:val="365F91" w:themeColor="accent1" w:themeShade="BF"/>
      <w:sz w:val="28"/>
      <w:szCs w:val="28"/>
    </w:rPr>
  </w:style>
  <w:style w:type="paragraph" w:styleId="af7">
    <w:name w:val="Body Text Indent"/>
    <w:basedOn w:val="a"/>
    <w:link w:val="af8"/>
    <w:rsid w:val="00CB4873"/>
    <w:pPr>
      <w:spacing w:after="120"/>
      <w:ind w:left="283" w:firstLine="0"/>
      <w:jc w:val="left"/>
    </w:pPr>
    <w:rPr>
      <w:rFonts w:eastAsia="Times New Roman"/>
      <w:sz w:val="24"/>
      <w:szCs w:val="24"/>
      <w:lang w:val="uk-UA" w:eastAsia="ru-RU"/>
    </w:rPr>
  </w:style>
  <w:style w:type="character" w:customStyle="1" w:styleId="af8">
    <w:name w:val="Основной текст с отступом Знак"/>
    <w:basedOn w:val="a0"/>
    <w:link w:val="af7"/>
    <w:rsid w:val="00CB4873"/>
    <w:rPr>
      <w:rFonts w:ascii="Times New Roman" w:eastAsia="Times New Roman" w:hAnsi="Times New Roman"/>
      <w:sz w:val="24"/>
      <w:szCs w:val="24"/>
      <w:lang w:val="uk-UA" w:eastAsia="ru-RU"/>
    </w:rPr>
  </w:style>
  <w:style w:type="paragraph" w:customStyle="1" w:styleId="Pa13">
    <w:name w:val="Pa13"/>
    <w:basedOn w:val="a"/>
    <w:next w:val="a"/>
    <w:rsid w:val="00F951B7"/>
    <w:pPr>
      <w:autoSpaceDE w:val="0"/>
      <w:autoSpaceDN w:val="0"/>
      <w:adjustRightInd w:val="0"/>
      <w:spacing w:line="240" w:lineRule="atLeast"/>
      <w:ind w:firstLine="0"/>
      <w:jc w:val="left"/>
    </w:pPr>
    <w:rPr>
      <w:rFonts w:ascii="Roboto" w:eastAsia="Times New Roman" w:hAnsi="Roboto"/>
      <w:sz w:val="24"/>
      <w:szCs w:val="24"/>
      <w:lang w:eastAsia="ru-RU"/>
    </w:rPr>
  </w:style>
</w:styles>
</file>

<file path=word/webSettings.xml><?xml version="1.0" encoding="utf-8"?>
<w:webSettings xmlns:r="http://schemas.openxmlformats.org/officeDocument/2006/relationships" xmlns:w="http://schemas.openxmlformats.org/wordprocessingml/2006/main">
  <w:divs>
    <w:div w:id="167017000">
      <w:bodyDiv w:val="1"/>
      <w:marLeft w:val="0"/>
      <w:marRight w:val="0"/>
      <w:marTop w:val="0"/>
      <w:marBottom w:val="0"/>
      <w:divBdr>
        <w:top w:val="none" w:sz="0" w:space="0" w:color="auto"/>
        <w:left w:val="none" w:sz="0" w:space="0" w:color="auto"/>
        <w:bottom w:val="none" w:sz="0" w:space="0" w:color="auto"/>
        <w:right w:val="none" w:sz="0" w:space="0" w:color="auto"/>
      </w:divBdr>
    </w:div>
    <w:div w:id="198168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ochanskvk@ukr.net" TargetMode="External"/><Relationship Id="rId13" Type="http://schemas.openxmlformats.org/officeDocument/2006/relationships/hyperlink" Target="https://www.molochanskmr.gov.ua" TargetMode="External"/><Relationship Id="rId18" Type="http://schemas.openxmlformats.org/officeDocument/2006/relationships/hyperlink" Target="mailto:molochanskvk@ukr.net" TargetMode="External"/><Relationship Id="rId26" Type="http://schemas.openxmlformats.org/officeDocument/2006/relationships/hyperlink" Target="mailto:molochanskvk@ukr.net" TargetMode="External"/><Relationship Id="rId39"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molochanskmr.gov.ua" TargetMode="External"/><Relationship Id="rId34" Type="http://schemas.openxmlformats.org/officeDocument/2006/relationships/hyperlink" Target="mailto:molochanskvk@ukr.net" TargetMode="External"/><Relationship Id="rId42" Type="http://schemas.openxmlformats.org/officeDocument/2006/relationships/theme" Target="theme/theme1.xml"/><Relationship Id="rId7" Type="http://schemas.openxmlformats.org/officeDocument/2006/relationships/hyperlink" Target="http://zakon3.rada.gov.ua/laws/show/1382-15" TargetMode="External"/><Relationship Id="rId12" Type="http://schemas.openxmlformats.org/officeDocument/2006/relationships/hyperlink" Target="mailto:molochanskvk@ukr.net" TargetMode="External"/><Relationship Id="rId17" Type="http://schemas.openxmlformats.org/officeDocument/2006/relationships/hyperlink" Target="https://www.molochanskmr.gov.ua" TargetMode="External"/><Relationship Id="rId25" Type="http://schemas.openxmlformats.org/officeDocument/2006/relationships/hyperlink" Target="https://www.molochanskmr.gov.ua" TargetMode="External"/><Relationship Id="rId33" Type="http://schemas.openxmlformats.org/officeDocument/2006/relationships/hyperlink" Target="https://www.molochanskmr.gov.ua" TargetMode="External"/><Relationship Id="rId38" Type="http://schemas.openxmlformats.org/officeDocument/2006/relationships/image" Target="media/image3.gif"/><Relationship Id="rId2" Type="http://schemas.openxmlformats.org/officeDocument/2006/relationships/styles" Target="styles.xml"/><Relationship Id="rId16" Type="http://schemas.openxmlformats.org/officeDocument/2006/relationships/hyperlink" Target="mailto:molochanskvk@ukr.net" TargetMode="External"/><Relationship Id="rId20" Type="http://schemas.openxmlformats.org/officeDocument/2006/relationships/hyperlink" Target="mailto:molochanskvk@ukr.net" TargetMode="External"/><Relationship Id="rId29" Type="http://schemas.openxmlformats.org/officeDocument/2006/relationships/hyperlink" Target="https://www.molochanskmr.gov.u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molochanskmr.gov.ua" TargetMode="External"/><Relationship Id="rId24" Type="http://schemas.openxmlformats.org/officeDocument/2006/relationships/hyperlink" Target="mailto:molochanskvk@ukr.net" TargetMode="External"/><Relationship Id="rId32" Type="http://schemas.openxmlformats.org/officeDocument/2006/relationships/hyperlink" Target="mailto:molochanskvk@ukr.net" TargetMode="External"/><Relationship Id="rId37" Type="http://schemas.openxmlformats.org/officeDocument/2006/relationships/hyperlink" Target="https://www.molochanskmr.gov.ua" TargetMode="External"/><Relationship Id="rId40" Type="http://schemas.openxmlformats.org/officeDocument/2006/relationships/oleObject" Target="embeddings/oleObject1.bin"/><Relationship Id="rId5" Type="http://schemas.openxmlformats.org/officeDocument/2006/relationships/image" Target="media/image1.png"/><Relationship Id="rId15" Type="http://schemas.openxmlformats.org/officeDocument/2006/relationships/hyperlink" Target="https://www.molochanskmr.gov.ua" TargetMode="External"/><Relationship Id="rId23" Type="http://schemas.openxmlformats.org/officeDocument/2006/relationships/hyperlink" Target="https://www.molochanskmr.gov.ua" TargetMode="External"/><Relationship Id="rId28" Type="http://schemas.openxmlformats.org/officeDocument/2006/relationships/hyperlink" Target="mailto:molochanskvk@ukr.net" TargetMode="External"/><Relationship Id="rId36" Type="http://schemas.openxmlformats.org/officeDocument/2006/relationships/hyperlink" Target="mailto:molochanskvk@ukr.net" TargetMode="External"/><Relationship Id="rId10" Type="http://schemas.openxmlformats.org/officeDocument/2006/relationships/hyperlink" Target="mailto:molochanskvk@ukr.net" TargetMode="External"/><Relationship Id="rId19" Type="http://schemas.openxmlformats.org/officeDocument/2006/relationships/hyperlink" Target="https://www.molochanskmr.gov.ua" TargetMode="External"/><Relationship Id="rId31" Type="http://schemas.openxmlformats.org/officeDocument/2006/relationships/hyperlink" Target="https://www.molochanskmr.gov.ua" TargetMode="External"/><Relationship Id="rId4" Type="http://schemas.openxmlformats.org/officeDocument/2006/relationships/webSettings" Target="webSettings.xml"/><Relationship Id="rId9" Type="http://schemas.openxmlformats.org/officeDocument/2006/relationships/hyperlink" Target="https://www.molochanskmr.gov.ua" TargetMode="External"/><Relationship Id="rId14" Type="http://schemas.openxmlformats.org/officeDocument/2006/relationships/hyperlink" Target="mailto:molochanskvk@ukr.net" TargetMode="External"/><Relationship Id="rId22" Type="http://schemas.openxmlformats.org/officeDocument/2006/relationships/hyperlink" Target="mailto:molochanskvk@ukr.net" TargetMode="External"/><Relationship Id="rId27" Type="http://schemas.openxmlformats.org/officeDocument/2006/relationships/hyperlink" Target="https://www.molochanskmr.gov.ua" TargetMode="External"/><Relationship Id="rId30" Type="http://schemas.openxmlformats.org/officeDocument/2006/relationships/hyperlink" Target="mailto:molochanskvk@ukr.net" TargetMode="External"/><Relationship Id="rId35" Type="http://schemas.openxmlformats.org/officeDocument/2006/relationships/hyperlink" Target="https://www.molochanskmr.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96</Pages>
  <Words>26110</Words>
  <Characters>148830</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VSR</cp:lastModifiedBy>
  <cp:revision>105</cp:revision>
  <dcterms:created xsi:type="dcterms:W3CDTF">2021-03-18T20:15:00Z</dcterms:created>
  <dcterms:modified xsi:type="dcterms:W3CDTF">2021-03-23T14:48:00Z</dcterms:modified>
</cp:coreProperties>
</file>