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2D" w:rsidRPr="009E3D6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ab/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ab/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ab/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ab/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4B7A2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4.25pt;visibility:visible">
            <v:imagedata r:id="rId5" o:title=""/>
          </v:shape>
        </w:pic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</w:t>
      </w:r>
      <w:r w:rsidRPr="009E3D6D">
        <w:rPr>
          <w:rFonts w:ascii="Times New Roman" w:hAnsi="Times New Roman"/>
          <w:b/>
          <w:sz w:val="28"/>
          <w:szCs w:val="28"/>
          <w:lang w:val="uk-UA" w:eastAsia="en-US"/>
        </w:rPr>
        <w:t>П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>роект</w:t>
      </w:r>
    </w:p>
    <w:p w:rsidR="00B2732D" w:rsidRPr="009E3D6D" w:rsidRDefault="00B2732D" w:rsidP="009E3D6D">
      <w:pPr>
        <w:spacing w:after="0" w:line="240" w:lineRule="auto"/>
        <w:ind w:left="2124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F7BDB"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Pr="009E3D6D">
        <w:rPr>
          <w:rFonts w:ascii="Times New Roman" w:hAnsi="Times New Roman"/>
          <w:b/>
          <w:sz w:val="28"/>
          <w:szCs w:val="28"/>
          <w:lang w:val="uk-UA" w:eastAsia="en-US"/>
        </w:rPr>
        <w:t>Молочанська</w:t>
      </w:r>
      <w:r w:rsidRPr="00EF7BD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b/>
          <w:sz w:val="28"/>
          <w:szCs w:val="28"/>
          <w:lang w:val="uk-UA" w:eastAsia="en-US"/>
        </w:rPr>
        <w:t>міська рада</w:t>
      </w:r>
    </w:p>
    <w:p w:rsidR="00B2732D" w:rsidRPr="009E3D6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F7BDB">
        <w:rPr>
          <w:rFonts w:ascii="Times New Roman" w:hAnsi="Times New Roman"/>
          <w:b/>
          <w:sz w:val="28"/>
          <w:szCs w:val="28"/>
          <w:lang w:eastAsia="en-US"/>
        </w:rPr>
        <w:t xml:space="preserve">               </w:t>
      </w:r>
      <w:r w:rsidRPr="009E3D6D">
        <w:rPr>
          <w:rFonts w:ascii="Times New Roman" w:hAnsi="Times New Roman"/>
          <w:b/>
          <w:sz w:val="28"/>
          <w:szCs w:val="28"/>
          <w:lang w:val="uk-UA" w:eastAsia="en-US"/>
        </w:rPr>
        <w:t>Токмацького району Запорізькоїобласті</w:t>
      </w:r>
    </w:p>
    <w:p w:rsidR="00B2732D" w:rsidRPr="009E3D6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F7BDB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</w:t>
      </w:r>
      <w:r w:rsidRPr="006E7FE1"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Pr="009E3D6D">
        <w:rPr>
          <w:rFonts w:ascii="Times New Roman" w:hAnsi="Times New Roman"/>
          <w:b/>
          <w:sz w:val="28"/>
          <w:szCs w:val="28"/>
          <w:lang w:val="uk-UA" w:eastAsia="en-US"/>
        </w:rPr>
        <w:t>Виконавчий</w:t>
      </w:r>
      <w:r w:rsidRPr="006E7FE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b/>
          <w:sz w:val="28"/>
          <w:szCs w:val="28"/>
          <w:lang w:val="uk-UA" w:eastAsia="en-US"/>
        </w:rPr>
        <w:t>комітет</w:t>
      </w:r>
    </w:p>
    <w:p w:rsidR="00B2732D" w:rsidRPr="009E3D6D" w:rsidRDefault="00B2732D" w:rsidP="009E3D6D">
      <w:pPr>
        <w:spacing w:after="0" w:line="240" w:lineRule="auto"/>
        <w:ind w:left="2831"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9E3D6D">
        <w:rPr>
          <w:rFonts w:ascii="Times New Roman" w:hAnsi="Times New Roman"/>
          <w:b/>
          <w:sz w:val="28"/>
          <w:szCs w:val="28"/>
          <w:lang w:val="uk-UA" w:eastAsia="en-US"/>
        </w:rPr>
        <w:t>РІШЕННЯ</w:t>
      </w:r>
    </w:p>
    <w:p w:rsidR="00B2732D" w:rsidRPr="009E3D6D" w:rsidRDefault="00B2732D" w:rsidP="009E3D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E3D6D">
        <w:rPr>
          <w:rFonts w:ascii="Times New Roman" w:hAnsi="Times New Roman"/>
          <w:sz w:val="28"/>
          <w:szCs w:val="28"/>
          <w:lang w:val="uk-UA" w:eastAsia="en-US"/>
        </w:rPr>
        <w:t xml:space="preserve">від 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                                    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 xml:space="preserve">м. Молочанськ            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                        № </w:t>
      </w:r>
    </w:p>
    <w:p w:rsidR="00B2732D" w:rsidRPr="009E3D6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2732D" w:rsidRPr="009E3D6D" w:rsidRDefault="00B2732D" w:rsidP="009E3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E3D6D">
        <w:rPr>
          <w:rFonts w:ascii="Times New Roman" w:hAnsi="Times New Roman"/>
          <w:sz w:val="28"/>
          <w:szCs w:val="28"/>
          <w:lang w:val="uk-UA" w:eastAsia="en-US"/>
        </w:rPr>
        <w:t>Про влаштування малолітньої дитини Стіхарьова Ярослава Анатолійовича, 31.07.2007р.н. на цілодобове перебування до КУ «Запорізький дитячий будинок-інтернат» Запорізької обласної ради</w:t>
      </w:r>
    </w:p>
    <w:p w:rsidR="00B2732D" w:rsidRPr="009E3D6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2732D" w:rsidRPr="009E3D6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E3D6D">
        <w:rPr>
          <w:rFonts w:ascii="Times New Roman" w:hAnsi="Times New Roman"/>
          <w:sz w:val="28"/>
          <w:szCs w:val="28"/>
          <w:lang w:val="uk-UA" w:eastAsia="en-US"/>
        </w:rPr>
        <w:t>Заслухавши інформацію</w:t>
      </w:r>
      <w:r w:rsidRPr="0043551E">
        <w:rPr>
          <w:rFonts w:ascii="Times New Roman" w:hAnsi="Times New Roman"/>
          <w:sz w:val="28"/>
          <w:szCs w:val="28"/>
          <w:lang w:val="uk-UA" w:eastAsia="en-US"/>
        </w:rPr>
        <w:t xml:space="preserve"> спеціаліста </w:t>
      </w:r>
      <w:r w:rsidRPr="0043551E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43551E">
        <w:rPr>
          <w:rFonts w:ascii="Times New Roman" w:hAnsi="Times New Roman"/>
          <w:sz w:val="28"/>
          <w:szCs w:val="28"/>
          <w:lang w:val="uk-UA" w:eastAsia="en-US"/>
        </w:rPr>
        <w:t xml:space="preserve"> категорії відділу «Центр надання адміністративних послуг»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виконавчого комітету Молочанської міської ради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Шиліной Світлани Олександрівни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, розглянувши заяву Стіхарьової Тетяни Туймурадівни від 25.01.2021 року та документів, поданих гр. Стіхарьовою Т.Т., виконавчий</w: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комітет</w: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Молочанської</w: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міської ради встановив</w: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наступне:</w:t>
      </w:r>
    </w:p>
    <w:p w:rsidR="00B2732D" w:rsidRPr="009E3D6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E3D6D">
        <w:rPr>
          <w:rFonts w:ascii="Times New Roman" w:hAnsi="Times New Roman"/>
          <w:sz w:val="28"/>
          <w:szCs w:val="28"/>
          <w:lang w:val="uk-UA" w:eastAsia="en-US"/>
        </w:rPr>
        <w:t>Гр. Стіхарьова</w: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Тетяна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Туймурадівна, 15.03.1983 року народження та малолітня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дитина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Стіхарьов Ярослав Анатолійович, 31.07.2007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року народження, мешкають за адресою: Запорізька область, місто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Молочанськ, вул. Вокзальна, буд.63, кв.8.</w:t>
      </w:r>
    </w:p>
    <w:p w:rsidR="00B2732D" w:rsidRPr="009E3D6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E3D6D">
        <w:rPr>
          <w:rFonts w:ascii="Times New Roman" w:hAnsi="Times New Roman"/>
          <w:sz w:val="28"/>
          <w:szCs w:val="28"/>
          <w:lang w:val="uk-UA" w:eastAsia="en-US"/>
        </w:rPr>
        <w:t>Витяг з висновку про стан здоров’я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Стіхарьова Ярослава Анатолійовича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31.07.2007р.н., який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має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 xml:space="preserve">тяжку форму захворювання </w:t>
      </w:r>
      <w:r w:rsidRPr="009E3D6D">
        <w:rPr>
          <w:rFonts w:ascii="Times New Roman" w:hAnsi="Times New Roman"/>
          <w:sz w:val="28"/>
          <w:szCs w:val="28"/>
          <w:lang w:eastAsia="en-US"/>
        </w:rPr>
        <w:t>F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73 –глибока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розумова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 xml:space="preserve">відсталість, </w:t>
      </w:r>
      <w:r w:rsidRPr="009E3D6D">
        <w:rPr>
          <w:rFonts w:ascii="Times New Roman" w:hAnsi="Times New Roman"/>
          <w:sz w:val="28"/>
          <w:szCs w:val="28"/>
          <w:lang w:eastAsia="en-US"/>
        </w:rPr>
        <w:t>G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 xml:space="preserve"> 403 епісіндром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eastAsia="en-US"/>
        </w:rPr>
        <w:t>G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 xml:space="preserve"> 910 сполучна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гідроцефалія, являється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інвалідом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дитинства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підгрупа А.</w:t>
      </w:r>
    </w:p>
    <w:p w:rsidR="00B2732D" w:rsidRPr="009E3D6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E3D6D">
        <w:rPr>
          <w:rFonts w:ascii="Times New Roman" w:hAnsi="Times New Roman"/>
          <w:sz w:val="28"/>
          <w:szCs w:val="28"/>
          <w:lang w:val="uk-UA" w:eastAsia="en-US"/>
        </w:rPr>
        <w:t>З метою реалізації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малолітньою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>дитиною</w:t>
      </w:r>
      <w:r w:rsidRPr="00EF7BD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 xml:space="preserve">Стіхарьова Ярослава Анатолійовича, 31.07.2007 р.н. права на освіту, відповідно до Закону України «Про освіту», Закону України « Про охорону дитинства», Закону України «Про психіатричну допомогу», Закону України «Про державну соціальну допомогу особам з інвалідністю з дитинства та дітям з інвалідністю», порядку провадження органами опіки та піклування діяльності, пов’язаної із захистом прав  дитини, затвердженого постановою Кабінету Міністрів України від 24.09.2008 № 866 (зі змінами), Порядку зарахування дітей на цілодобове перебування до закладів, які здійснюють інтитуційний догляд і виховання дітей, затвердженого постановою Кабінету Міністрів України від 01.06.2020 № 586 (зі змінами), керуючись ст.ст. 34,52 Закону України  « Про місцеве самоврядування в Україні», виконавчий комітет Молочанської міської ради </w:t>
      </w:r>
      <w:r w:rsidRPr="009E3D6D">
        <w:rPr>
          <w:rFonts w:ascii="Times New Roman" w:hAnsi="Times New Roman"/>
          <w:b/>
          <w:sz w:val="28"/>
          <w:szCs w:val="28"/>
          <w:lang w:val="uk-UA" w:eastAsia="en-US"/>
        </w:rPr>
        <w:t>ВИРІШИВ:</w:t>
      </w:r>
    </w:p>
    <w:p w:rsidR="00B2732D" w:rsidRPr="009E3D6D" w:rsidRDefault="00B2732D" w:rsidP="009E3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3D6D">
        <w:rPr>
          <w:rFonts w:ascii="Times New Roman" w:hAnsi="Times New Roman"/>
          <w:sz w:val="28"/>
          <w:szCs w:val="28"/>
          <w:lang w:eastAsia="en-US"/>
        </w:rPr>
        <w:t>1.Влаштувати малолітню</w: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eastAsia="en-US"/>
        </w:rPr>
        <w:t>дитину</w: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eastAsia="en-US"/>
        </w:rPr>
        <w:t>Стіхарьова Ярослава Анатолійовича, 31.07.2007р.н., на цілодобове</w: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eastAsia="en-US"/>
        </w:rPr>
        <w:t>перебування до КУ «Запорізький дитячий будинок-інтернат» Запорізької</w:t>
      </w:r>
      <w:r w:rsidRPr="00EF7B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3D6D">
        <w:rPr>
          <w:rFonts w:ascii="Times New Roman" w:hAnsi="Times New Roman"/>
          <w:sz w:val="28"/>
          <w:szCs w:val="28"/>
          <w:lang w:eastAsia="en-US"/>
        </w:rPr>
        <w:t>обласної ради строком з 01.01.2021 по 31.12.2021роки.</w:t>
      </w:r>
    </w:p>
    <w:p w:rsidR="00B2732D" w:rsidRPr="009E3D6D" w:rsidRDefault="00B2732D" w:rsidP="009E3D6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eastAsia="en-US"/>
        </w:rPr>
        <w:t>Міський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 xml:space="preserve"> голова</w:t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ab/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ab/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ab/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ab/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ab/>
      </w:r>
      <w:r w:rsidRPr="009E3D6D">
        <w:rPr>
          <w:rFonts w:ascii="Times New Roman" w:hAnsi="Times New Roman"/>
          <w:sz w:val="28"/>
          <w:szCs w:val="28"/>
          <w:lang w:val="uk-UA" w:eastAsia="en-US"/>
        </w:rPr>
        <w:tab/>
        <w:t xml:space="preserve">                         Ірина ЛИПКА</w:t>
      </w:r>
    </w:p>
    <w:p w:rsidR="00B2732D" w:rsidRPr="009E3D6D" w:rsidRDefault="00B2732D" w:rsidP="00C36DEB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  <w:r w:rsidRPr="009E3D6D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роект</w:t>
      </w: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202.95pt;margin-top:65.7pt;width:36pt;height:43.2pt;z-index:251658752;visibility:visible;mso-wrap-edited:f;mso-position-vertical-relative:page">
            <v:imagedata r:id="rId6" o:title="" gain="74473f" grayscale="t"/>
            <w10:wrap anchorx="page" anchory="page"/>
          </v:shape>
          <o:OLEObject Type="Embed" ProgID="Word.Picture.8" ShapeID="_x0000_s1026" DrawAspect="Content" ObjectID="_1675152080" r:id="rId7"/>
        </w:pict>
      </w:r>
    </w:p>
    <w:p w:rsidR="00B2732D" w:rsidRPr="009E3D6D" w:rsidRDefault="00B2732D" w:rsidP="009E3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3D6D">
        <w:rPr>
          <w:rFonts w:ascii="Times New Roman" w:hAnsi="Times New Roman"/>
          <w:color w:val="000000"/>
          <w:sz w:val="28"/>
          <w:szCs w:val="28"/>
        </w:rPr>
        <w:tab/>
      </w:r>
      <w:r w:rsidRPr="009E3D6D">
        <w:rPr>
          <w:rFonts w:ascii="Times New Roman" w:hAnsi="Times New Roman"/>
          <w:color w:val="000000"/>
          <w:sz w:val="28"/>
          <w:szCs w:val="28"/>
        </w:rPr>
        <w:tab/>
      </w:r>
      <w:r w:rsidRPr="009E3D6D">
        <w:rPr>
          <w:rFonts w:ascii="Times New Roman" w:hAnsi="Times New Roman"/>
          <w:color w:val="000000"/>
          <w:sz w:val="28"/>
          <w:szCs w:val="28"/>
        </w:rPr>
        <w:tab/>
      </w:r>
      <w:r w:rsidRPr="00C36DE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E3D6D">
        <w:rPr>
          <w:rFonts w:ascii="Times New Roman" w:hAnsi="Times New Roman"/>
          <w:b/>
          <w:sz w:val="28"/>
          <w:szCs w:val="28"/>
        </w:rPr>
        <w:t>Молочанська</w:t>
      </w:r>
      <w:r w:rsidRPr="00C36DEB">
        <w:rPr>
          <w:rFonts w:ascii="Times New Roman" w:hAnsi="Times New Roman"/>
          <w:b/>
          <w:sz w:val="28"/>
          <w:szCs w:val="28"/>
        </w:rPr>
        <w:t xml:space="preserve"> </w:t>
      </w:r>
      <w:r w:rsidRPr="009E3D6D">
        <w:rPr>
          <w:rFonts w:ascii="Times New Roman" w:hAnsi="Times New Roman"/>
          <w:b/>
          <w:sz w:val="28"/>
          <w:szCs w:val="28"/>
        </w:rPr>
        <w:t>міська рада</w:t>
      </w:r>
    </w:p>
    <w:p w:rsidR="00B2732D" w:rsidRPr="009144FF" w:rsidRDefault="00B2732D" w:rsidP="009E3D6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6DE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9144FF">
        <w:rPr>
          <w:rFonts w:ascii="Times New Roman" w:hAnsi="Times New Roman"/>
          <w:b/>
          <w:sz w:val="28"/>
          <w:szCs w:val="28"/>
          <w:lang w:val="uk-UA"/>
        </w:rPr>
        <w:t>Токмацького району Запорізькоїобласті</w:t>
      </w:r>
    </w:p>
    <w:p w:rsidR="00B2732D" w:rsidRPr="009144FF" w:rsidRDefault="00B2732D" w:rsidP="009E3D6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FE1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9144FF">
        <w:rPr>
          <w:rFonts w:ascii="Times New Roman" w:hAnsi="Times New Roman"/>
          <w:b/>
          <w:sz w:val="28"/>
          <w:szCs w:val="28"/>
          <w:lang w:val="uk-UA"/>
        </w:rPr>
        <w:t>Виконавчий</w:t>
      </w:r>
      <w:r w:rsidRPr="006E7FE1">
        <w:rPr>
          <w:rFonts w:ascii="Times New Roman" w:hAnsi="Times New Roman"/>
          <w:b/>
          <w:sz w:val="28"/>
          <w:szCs w:val="28"/>
        </w:rPr>
        <w:t xml:space="preserve"> </w:t>
      </w:r>
      <w:r w:rsidRPr="009144FF">
        <w:rPr>
          <w:rFonts w:ascii="Times New Roman" w:hAnsi="Times New Roman"/>
          <w:b/>
          <w:sz w:val="28"/>
          <w:szCs w:val="28"/>
          <w:lang w:val="uk-UA"/>
        </w:rPr>
        <w:t>комітет</w:t>
      </w:r>
    </w:p>
    <w:p w:rsidR="00B2732D" w:rsidRPr="009144FF" w:rsidRDefault="00B2732D" w:rsidP="00A659BD">
      <w:pPr>
        <w:ind w:left="2832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2732D" w:rsidRPr="009144FF" w:rsidRDefault="00B2732D" w:rsidP="00A659BD">
      <w:pPr>
        <w:ind w:left="2832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144FF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:rsidR="00B2732D" w:rsidRPr="00A659BD" w:rsidRDefault="00B2732D" w:rsidP="00A659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7FE1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9144FF">
        <w:rPr>
          <w:rFonts w:ascii="Times New Roman" w:hAnsi="Times New Roman"/>
          <w:color w:val="000000"/>
          <w:sz w:val="28"/>
          <w:szCs w:val="28"/>
          <w:lang w:val="uk-UA"/>
        </w:rPr>
        <w:t>ід</w:t>
      </w:r>
      <w:r w:rsidRPr="006E7FE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  <w:r w:rsidRPr="00A659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</w:t>
      </w:r>
      <w:r w:rsidRPr="009144FF">
        <w:rPr>
          <w:rFonts w:ascii="Times New Roman" w:hAnsi="Times New Roman"/>
          <w:color w:val="000000"/>
          <w:sz w:val="28"/>
          <w:szCs w:val="28"/>
          <w:lang w:val="uk-UA"/>
        </w:rPr>
        <w:t>м.Молочанськ</w:t>
      </w:r>
      <w:r w:rsidRPr="006E7FE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</w:t>
      </w:r>
      <w:r w:rsidRPr="009144FF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2732D" w:rsidRPr="00A659BD" w:rsidRDefault="00B2732D" w:rsidP="00A659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732D" w:rsidRPr="00A659BD" w:rsidRDefault="00B2732D" w:rsidP="00A659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732D" w:rsidRPr="00A659BD" w:rsidRDefault="00B2732D" w:rsidP="00A659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59B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зміни в структурі та штатної чисельності </w:t>
      </w:r>
      <w:r w:rsidRPr="00A659BD">
        <w:rPr>
          <w:rFonts w:ascii="Times New Roman" w:hAnsi="Times New Roman"/>
          <w:sz w:val="28"/>
          <w:szCs w:val="28"/>
          <w:lang w:val="uk-UA"/>
        </w:rPr>
        <w:t>комунального закладу «Центр культури і дозвілля» Молочанської міської ради Запорізької області</w:t>
      </w:r>
    </w:p>
    <w:p w:rsidR="00B2732D" w:rsidRPr="00A659BD" w:rsidRDefault="00B2732D" w:rsidP="00A659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732D" w:rsidRPr="006E7FE1" w:rsidRDefault="00B2732D" w:rsidP="00A659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A659BD" w:rsidRDefault="00B2732D" w:rsidP="00A659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9BD">
        <w:rPr>
          <w:rFonts w:ascii="Times New Roman" w:hAnsi="Times New Roman"/>
          <w:sz w:val="28"/>
          <w:szCs w:val="28"/>
          <w:lang w:val="uk-UA"/>
        </w:rPr>
        <w:t>Відповідно ст. 43 Закону України «Про місцеве самоврядування в Україні», у зв’язку зі створенням Комунального закладу «Центр культури і дозвілля» Молочанської міської ради Запорізької області», виконавчий комітет Молочанської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59BD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2732D" w:rsidRPr="00A659BD" w:rsidRDefault="00B2732D" w:rsidP="00A659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59BD">
        <w:rPr>
          <w:rFonts w:ascii="Times New Roman" w:hAnsi="Times New Roman"/>
          <w:sz w:val="28"/>
          <w:szCs w:val="28"/>
          <w:lang w:val="uk-UA"/>
        </w:rPr>
        <w:t xml:space="preserve">1. Затвердити в новій редакції структуру та загальну чисельність працівників комунального закладу «Центр культури і дозвілля» Молочанської міської ради Запорізької області (додається). </w:t>
      </w:r>
    </w:p>
    <w:p w:rsidR="00B2732D" w:rsidRPr="00A659BD" w:rsidRDefault="00B2732D" w:rsidP="00584DA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59BD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</w:rPr>
        <w:t>покласти на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заступника міського голови з питань діяльності виконавчих органів ради Шевченко О.В.</w:t>
      </w:r>
    </w:p>
    <w:p w:rsidR="00B2732D" w:rsidRPr="00A659BD" w:rsidRDefault="00B2732D" w:rsidP="00A659B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A659BD" w:rsidRDefault="00B2732D" w:rsidP="00A659B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A659BD" w:rsidRDefault="00B2732D" w:rsidP="00A659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9BD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659BD">
        <w:rPr>
          <w:rFonts w:ascii="Times New Roman" w:hAnsi="Times New Roman"/>
          <w:sz w:val="28"/>
          <w:szCs w:val="28"/>
        </w:rPr>
        <w:tab/>
      </w:r>
      <w:r w:rsidRPr="00A659BD">
        <w:rPr>
          <w:rFonts w:ascii="Times New Roman" w:hAnsi="Times New Roman"/>
          <w:sz w:val="28"/>
          <w:szCs w:val="28"/>
        </w:rPr>
        <w:tab/>
      </w:r>
      <w:r w:rsidRPr="00A659BD">
        <w:rPr>
          <w:rFonts w:ascii="Times New Roman" w:hAnsi="Times New Roman"/>
          <w:sz w:val="28"/>
          <w:szCs w:val="28"/>
        </w:rPr>
        <w:tab/>
      </w:r>
      <w:r w:rsidRPr="00A659BD">
        <w:rPr>
          <w:rFonts w:ascii="Times New Roman" w:hAnsi="Times New Roman"/>
          <w:sz w:val="28"/>
          <w:szCs w:val="28"/>
        </w:rPr>
        <w:tab/>
      </w:r>
      <w:r w:rsidRPr="00A659BD">
        <w:rPr>
          <w:rFonts w:ascii="Times New Roman" w:hAnsi="Times New Roman"/>
          <w:sz w:val="28"/>
          <w:szCs w:val="28"/>
        </w:rPr>
        <w:tab/>
      </w:r>
      <w:r w:rsidRPr="00A659BD">
        <w:rPr>
          <w:rFonts w:ascii="Times New Roman" w:hAnsi="Times New Roman"/>
          <w:sz w:val="28"/>
          <w:szCs w:val="28"/>
        </w:rPr>
        <w:tab/>
      </w:r>
      <w:r w:rsidRPr="00A659BD">
        <w:rPr>
          <w:rFonts w:ascii="Times New Roman" w:hAnsi="Times New Roman"/>
          <w:sz w:val="28"/>
          <w:szCs w:val="28"/>
        </w:rPr>
        <w:tab/>
      </w:r>
      <w:r w:rsidRPr="00A659B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659BD">
        <w:rPr>
          <w:rFonts w:ascii="Times New Roman" w:hAnsi="Times New Roman"/>
          <w:sz w:val="28"/>
          <w:szCs w:val="28"/>
          <w:lang w:val="uk-UA"/>
        </w:rPr>
        <w:t>Ірина ЛИПКА</w:t>
      </w:r>
    </w:p>
    <w:p w:rsidR="00B2732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Default="00B2732D" w:rsidP="00524A8C">
      <w:pPr>
        <w:ind w:left="4956" w:firstLine="708"/>
        <w:rPr>
          <w:sz w:val="28"/>
          <w:szCs w:val="28"/>
          <w:lang w:val="uk-UA"/>
        </w:rPr>
      </w:pPr>
    </w:p>
    <w:p w:rsidR="00B2732D" w:rsidRDefault="00B2732D" w:rsidP="00524A8C">
      <w:pPr>
        <w:ind w:left="4956" w:firstLine="708"/>
        <w:rPr>
          <w:sz w:val="28"/>
          <w:szCs w:val="28"/>
          <w:lang w:val="uk-UA"/>
        </w:rPr>
      </w:pPr>
    </w:p>
    <w:p w:rsidR="00B2732D" w:rsidRPr="00434F34" w:rsidRDefault="00B2732D" w:rsidP="001F2060">
      <w:pPr>
        <w:pStyle w:val="NoSpacing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434F3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B2732D" w:rsidRPr="00434F34" w:rsidRDefault="00B2732D" w:rsidP="001F2060">
      <w:pPr>
        <w:pStyle w:val="NoSpacing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434F34">
        <w:rPr>
          <w:rFonts w:ascii="Times New Roman" w:hAnsi="Times New Roman"/>
          <w:sz w:val="28"/>
          <w:szCs w:val="28"/>
          <w:lang w:val="uk-UA"/>
        </w:rPr>
        <w:t xml:space="preserve">додаток до рішення </w:t>
      </w:r>
    </w:p>
    <w:p w:rsidR="00B2732D" w:rsidRPr="00434F34" w:rsidRDefault="00B2732D" w:rsidP="001F2060">
      <w:pPr>
        <w:pStyle w:val="NoSpacing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434F34">
        <w:rPr>
          <w:rFonts w:ascii="Times New Roman" w:hAnsi="Times New Roman"/>
          <w:sz w:val="28"/>
          <w:szCs w:val="28"/>
          <w:lang w:val="uk-UA"/>
        </w:rPr>
        <w:t xml:space="preserve">Молочанської  міської  ради                                                                                                                                                                                                                     </w:t>
      </w:r>
    </w:p>
    <w:p w:rsidR="00B2732D" w:rsidRPr="00434F34" w:rsidRDefault="00B2732D" w:rsidP="001F2060">
      <w:pPr>
        <w:pStyle w:val="NoSpacing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                      </w:t>
      </w:r>
      <w:r w:rsidRPr="00434F3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34F3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732D" w:rsidRPr="00434F34" w:rsidRDefault="00B2732D" w:rsidP="00434F34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2732D" w:rsidRPr="00434F34" w:rsidRDefault="00B2732D" w:rsidP="001F2060">
      <w:pPr>
        <w:pStyle w:val="NoSpacing"/>
        <w:ind w:left="2832" w:firstLine="708"/>
        <w:rPr>
          <w:rFonts w:ascii="Times New Roman" w:hAnsi="Times New Roman"/>
          <w:sz w:val="28"/>
          <w:szCs w:val="28"/>
          <w:lang w:val="uk-UA"/>
        </w:rPr>
      </w:pPr>
      <w:r w:rsidRPr="00434F34">
        <w:rPr>
          <w:rFonts w:ascii="Times New Roman" w:hAnsi="Times New Roman"/>
          <w:sz w:val="28"/>
          <w:szCs w:val="28"/>
          <w:lang w:val="uk-UA"/>
        </w:rPr>
        <w:t>СТРУКТУРА</w:t>
      </w:r>
    </w:p>
    <w:p w:rsidR="00B2732D" w:rsidRPr="00434F34" w:rsidRDefault="00B2732D" w:rsidP="001F2060">
      <w:pPr>
        <w:pStyle w:val="NoSpacing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434F34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«Центр культури і дозвілля» </w:t>
      </w:r>
    </w:p>
    <w:p w:rsidR="00B2732D" w:rsidRPr="00434F34" w:rsidRDefault="00B2732D" w:rsidP="001F2060">
      <w:pPr>
        <w:pStyle w:val="NoSpacing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434F34">
        <w:rPr>
          <w:rFonts w:ascii="Times New Roman" w:hAnsi="Times New Roman"/>
          <w:sz w:val="28"/>
          <w:szCs w:val="28"/>
          <w:lang w:val="uk-UA"/>
        </w:rPr>
        <w:t>Молочанської міської ради Запорізької області</w:t>
      </w:r>
    </w:p>
    <w:p w:rsidR="00B2732D" w:rsidRPr="007A0995" w:rsidRDefault="00B2732D" w:rsidP="007A0995">
      <w:pPr>
        <w:tabs>
          <w:tab w:val="left" w:pos="40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"/>
        <w:gridCol w:w="7343"/>
        <w:gridCol w:w="1424"/>
      </w:tblGrid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АГЧ та інші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Бухгалтер І категорії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клубної та методичної діяльності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Завідувач відділу з клубної та методичної діяльності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Методист І категорії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Молочанській будинок культури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2,25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Запорізький палац культури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4,0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Керівник художній, керівник колективу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2.3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Кіровський СБК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3,75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Кер.фольк.ансамбля, Акомпаніатор0,25+0,50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Інструктор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2.4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Балківський СБК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3,0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Культорганізатор 2 категорії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приміщень, двірник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2.5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Новомиколаївський СБК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3,0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2.6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Виноградненський СБК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1,75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2.7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Веселівський СК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0,75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Завідуючий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2.8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Долинський СК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Завідуючий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2.9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Ударницький СК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0,75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Завідуючий 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2.10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Чапаєвський СК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2.11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Грушевський СБК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Молочанська публічна бібліотека з філіями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Провідний бібліограф, спеціаліст  комплектування та обробки літератури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Долинська бібліотека філія №1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3.2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Балківська бібліотека філія №2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Виноградненська бібліотека філія №3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Запорізька бібліотека філія №4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Новомиколаївська бібліотека філія №5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3.6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Кіровська бібліотека філія №6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3.7</w:t>
            </w: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Ударницька бібліотека філія №7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732D" w:rsidRPr="009521A0" w:rsidTr="009144FF">
        <w:tc>
          <w:tcPr>
            <w:tcW w:w="420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36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744" w:type="pct"/>
          </w:tcPr>
          <w:p w:rsidR="00B2732D" w:rsidRPr="009521A0" w:rsidRDefault="00B2732D" w:rsidP="007A0995">
            <w:pPr>
              <w:tabs>
                <w:tab w:val="left" w:pos="40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35,25</w:t>
            </w:r>
          </w:p>
        </w:tc>
      </w:tr>
    </w:tbl>
    <w:p w:rsidR="00B2732D" w:rsidRPr="007A0995" w:rsidRDefault="00B2732D" w:rsidP="007A0995">
      <w:pPr>
        <w:tabs>
          <w:tab w:val="left" w:pos="40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8805F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Керуюча справами (секретар)</w:t>
      </w:r>
    </w:p>
    <w:p w:rsidR="00B2732D" w:rsidRPr="007A0995" w:rsidRDefault="00B2732D" w:rsidP="00880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  <w:t>Ольга КОСТЮК</w:t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</w:p>
    <w:p w:rsidR="00B2732D" w:rsidRPr="007A0995" w:rsidRDefault="00B2732D" w:rsidP="007A0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  <w:r w:rsidRPr="007A0995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 w:rsidRPr="007A0995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 w:rsidRPr="007A0995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 w:rsidRPr="007A0995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 w:rsidRPr="007A0995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 w:rsidRPr="007A0995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ab/>
      </w: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Default="00B2732D" w:rsidP="0018088D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2732D" w:rsidRDefault="00B2732D" w:rsidP="0018088D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2732D" w:rsidRDefault="00B2732D" w:rsidP="0018088D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2732D" w:rsidRDefault="00B2732D" w:rsidP="0018088D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2732D" w:rsidRDefault="00B2732D" w:rsidP="0018088D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2732D" w:rsidRDefault="00B2732D" w:rsidP="0018088D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2732D" w:rsidRDefault="00B2732D" w:rsidP="0018088D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Проект</w:t>
      </w:r>
    </w:p>
    <w:p w:rsidR="00B2732D" w:rsidRDefault="00B2732D" w:rsidP="0018088D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 id="_x0000_s1027" type="#_x0000_t75" style="position:absolute;left:0;text-align:left;margin-left:192.45pt;margin-top:27.45pt;width:36pt;height:43.2pt;z-index:251657728;visibility:visible;mso-wrap-edited:f;mso-position-vertical-relative:page">
            <v:imagedata r:id="rId6" o:title="" gain="74473f" grayscale="t"/>
            <w10:wrap anchorx="page" anchory="page"/>
          </v:shape>
          <o:OLEObject Type="Embed" ProgID="Word.Picture.8" ShapeID="_x0000_s1027" DrawAspect="Content" ObjectID="_1675152081" r:id="rId8"/>
        </w:pict>
      </w:r>
    </w:p>
    <w:p w:rsidR="00B2732D" w:rsidRPr="009E3D6D" w:rsidRDefault="00B2732D" w:rsidP="00182900">
      <w:pPr>
        <w:shd w:val="clear" w:color="auto" w:fill="FFFFFF"/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Молочанська </w:t>
      </w:r>
      <w:r w:rsidRPr="00182900">
        <w:rPr>
          <w:rFonts w:ascii="Times New Roman" w:hAnsi="Times New Roman"/>
          <w:b/>
          <w:sz w:val="28"/>
          <w:szCs w:val="28"/>
          <w:lang w:val="uk-UA"/>
        </w:rPr>
        <w:t>міська рада</w:t>
      </w:r>
    </w:p>
    <w:p w:rsidR="00B2732D" w:rsidRPr="00182900" w:rsidRDefault="00B2732D" w:rsidP="00182900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182900">
        <w:rPr>
          <w:rFonts w:ascii="Times New Roman" w:hAnsi="Times New Roman"/>
          <w:b/>
          <w:sz w:val="28"/>
          <w:szCs w:val="28"/>
          <w:lang w:val="uk-UA"/>
        </w:rPr>
        <w:t>Токмацького району Запорізької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2900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Pr="009E3D6D">
        <w:rPr>
          <w:rFonts w:ascii="Times New Roman" w:hAnsi="Times New Roman"/>
          <w:b/>
          <w:sz w:val="28"/>
          <w:szCs w:val="28"/>
          <w:lang w:val="uk-UA"/>
        </w:rPr>
        <w:t>Виконавчий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b/>
          <w:sz w:val="28"/>
          <w:szCs w:val="28"/>
          <w:lang w:val="uk-UA"/>
        </w:rPr>
        <w:t>комітет</w:t>
      </w:r>
    </w:p>
    <w:p w:rsidR="00B2732D" w:rsidRPr="009E3D6D" w:rsidRDefault="00B2732D" w:rsidP="009E3D6D">
      <w:pPr>
        <w:ind w:left="2832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2732D" w:rsidRPr="009E3D6D" w:rsidRDefault="00B2732D" w:rsidP="009E3D6D">
      <w:pPr>
        <w:ind w:left="2832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E3D6D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:rsidR="00B2732D" w:rsidRPr="009E3D6D" w:rsidRDefault="00B2732D" w:rsidP="009E3D6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9E3D6D">
        <w:rPr>
          <w:rFonts w:ascii="Times New Roman" w:hAnsi="Times New Roman"/>
          <w:color w:val="000000"/>
          <w:sz w:val="28"/>
          <w:szCs w:val="28"/>
          <w:lang w:val="uk-UA"/>
        </w:rPr>
        <w:t>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</w:t>
      </w:r>
      <w:r w:rsidRPr="009E3D6D">
        <w:rPr>
          <w:rFonts w:ascii="Times New Roman" w:hAnsi="Times New Roman"/>
          <w:color w:val="000000"/>
          <w:sz w:val="28"/>
          <w:szCs w:val="28"/>
          <w:lang w:val="uk-UA"/>
        </w:rPr>
        <w:t>м.Молочанськ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№ </w:t>
      </w: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182900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</w:t>
      </w: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Положення про порядок</w:t>
      </w:r>
    </w:p>
    <w:p w:rsidR="00B2732D" w:rsidRPr="00182900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надання</w:t>
      </w:r>
      <w:r w:rsidRPr="009E3D6D">
        <w:rPr>
          <w:rFonts w:ascii="Times New Roman" w:hAnsi="Times New Roman"/>
          <w:bCs/>
          <w:color w:val="333333"/>
          <w:sz w:val="28"/>
          <w:szCs w:val="28"/>
        </w:rPr>
        <w:t> </w:t>
      </w: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одноразової</w:t>
      </w:r>
      <w:r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</w:t>
      </w: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матеріальної</w:t>
      </w:r>
      <w:r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</w:t>
      </w: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допомоги</w:t>
      </w:r>
    </w:p>
    <w:p w:rsidR="00B2732D" w:rsidRPr="00182900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333333"/>
          <w:sz w:val="28"/>
          <w:szCs w:val="28"/>
          <w:lang w:val="uk-UA"/>
        </w:rPr>
      </w:pP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громадянам, які</w:t>
      </w:r>
      <w:r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</w:t>
      </w: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опинилися в складних</w:t>
      </w:r>
      <w:r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</w:t>
      </w: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життєвих</w:t>
      </w:r>
    </w:p>
    <w:p w:rsidR="00B2732D" w:rsidRPr="00182900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обставинах, та іншим</w:t>
      </w:r>
      <w:r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</w:t>
      </w: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категоріям</w:t>
      </w:r>
      <w:r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</w:t>
      </w:r>
      <w:r w:rsidRPr="00182900">
        <w:rPr>
          <w:rFonts w:ascii="Times New Roman" w:hAnsi="Times New Roman"/>
          <w:bCs/>
          <w:color w:val="333333"/>
          <w:sz w:val="28"/>
          <w:szCs w:val="28"/>
          <w:lang w:val="uk-UA"/>
        </w:rPr>
        <w:t>громадян</w:t>
      </w:r>
    </w:p>
    <w:p w:rsidR="00B2732D" w:rsidRPr="00182900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B2732D" w:rsidRPr="00182900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333333"/>
          <w:sz w:val="28"/>
          <w:szCs w:val="28"/>
          <w:lang w:val="uk-UA"/>
        </w:rPr>
      </w:pPr>
    </w:p>
    <w:p w:rsidR="00B2732D" w:rsidRPr="009E3D6D" w:rsidRDefault="00B2732D" w:rsidP="005A4F3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Керуючись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Законами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України</w:t>
      </w:r>
      <w:r w:rsidRPr="009E3D6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 xml:space="preserve"> «Про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місцеве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самоврядування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в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Україні»,</w:t>
      </w:r>
      <w:r w:rsidRPr="009E3D6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звернення </w:t>
      </w:r>
      <w:r w:rsidRPr="009E3D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громадян»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з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метою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надання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одноразової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грошової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матеріальної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допомоги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громадянам, які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опинилися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в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складних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життєвих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обставинах, та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іншим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категоріям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громадян, враховуючи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пропозиції депутатів, за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поданням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виконавчого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 xml:space="preserve">комітету, </w:t>
      </w:r>
      <w:r w:rsidRPr="009E3D6D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Молочанська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міська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рада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b/>
          <w:color w:val="333333"/>
          <w:sz w:val="28"/>
          <w:szCs w:val="28"/>
          <w:lang w:val="uk-UA"/>
        </w:rPr>
        <w:t>ВИРІШИЛА:</w:t>
      </w:r>
    </w:p>
    <w:p w:rsidR="00B2732D" w:rsidRPr="009E3D6D" w:rsidRDefault="00B2732D" w:rsidP="009E3D6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Положення</w:t>
      </w:r>
      <w:r w:rsidRPr="009E3D6D">
        <w:rPr>
          <w:rFonts w:ascii="Times New Roman" w:hAnsi="Times New Roman"/>
          <w:color w:val="333333"/>
          <w:sz w:val="28"/>
          <w:szCs w:val="28"/>
        </w:rPr>
        <w:t> 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 xml:space="preserve"> про порядок надання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одноразової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матеріальної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допомоги</w:t>
      </w:r>
      <w:r w:rsidRPr="009E3D6D">
        <w:rPr>
          <w:rFonts w:ascii="Times New Roman" w:hAnsi="Times New Roman"/>
          <w:color w:val="333333"/>
          <w:sz w:val="28"/>
          <w:szCs w:val="28"/>
        </w:rPr>
        <w:t> 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 xml:space="preserve"> громадянам, які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опинилися в складних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життєвих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обставинах, та іншим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категоріям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громадян (згідно</w:t>
      </w:r>
      <w:r w:rsidRPr="009E3D6D">
        <w:rPr>
          <w:rFonts w:ascii="Times New Roman" w:hAnsi="Times New Roman"/>
          <w:color w:val="333333"/>
          <w:sz w:val="28"/>
          <w:szCs w:val="28"/>
        </w:rPr>
        <w:t> 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 xml:space="preserve"> додатку).</w:t>
      </w:r>
    </w:p>
    <w:p w:rsidR="00B2732D" w:rsidRPr="009E3D6D" w:rsidRDefault="00B2732D" w:rsidP="009E3D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Затвердити склад комісії по розгляду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заяв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громадян  по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наданню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матеріальної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допомоги:  </w:t>
      </w:r>
    </w:p>
    <w:p w:rsidR="00B2732D" w:rsidRPr="009E3D6D" w:rsidRDefault="00B2732D" w:rsidP="009E3D6D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Шевченко О.В.- голова комісії, заступник міського голови з питань діяльності виконавчих органів ради;</w:t>
      </w:r>
    </w:p>
    <w:p w:rsidR="00B2732D" w:rsidRPr="009E3D6D" w:rsidRDefault="00B2732D" w:rsidP="009E3D6D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 xml:space="preserve">Кінаш Н.В. – секретар комісії, </w:t>
      </w:r>
      <w:r w:rsidRPr="009E3D6D">
        <w:rPr>
          <w:rFonts w:ascii="Times New Roman" w:hAnsi="Times New Roman"/>
          <w:sz w:val="28"/>
          <w:szCs w:val="28"/>
          <w:lang w:val="uk-UA"/>
        </w:rPr>
        <w:t>начальник відділу соціального забезпечення населення;</w:t>
      </w:r>
    </w:p>
    <w:p w:rsidR="00B2732D" w:rsidRPr="009E3D6D" w:rsidRDefault="00B2732D" w:rsidP="009E3D6D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D2A28">
        <w:rPr>
          <w:rFonts w:ascii="Times New Roman" w:hAnsi="Times New Roman"/>
          <w:sz w:val="28"/>
          <w:szCs w:val="28"/>
          <w:lang w:val="uk-UA"/>
        </w:rPr>
        <w:t>Кривобокова Н.С.-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 член комісії, головний бухгалтер відділу фінанс</w:t>
      </w:r>
      <w:r>
        <w:rPr>
          <w:rFonts w:ascii="Times New Roman" w:hAnsi="Times New Roman"/>
          <w:sz w:val="28"/>
          <w:szCs w:val="28"/>
          <w:lang w:val="uk-UA"/>
        </w:rPr>
        <w:t>ово-господарського забезпечення;</w:t>
      </w:r>
    </w:p>
    <w:p w:rsidR="00B2732D" w:rsidRPr="00816D08" w:rsidRDefault="00B2732D" w:rsidP="009E3D6D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Шелін  С.О.- 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/>
          <w:sz w:val="28"/>
          <w:szCs w:val="28"/>
          <w:lang w:val="uk-UA"/>
        </w:rPr>
        <w:t>спеціаліст I категорії, відділ «Центр надання адміністративних послуг»;</w:t>
      </w: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3. Виконкому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Молочанської міської ради при розгляді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заяв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громадян про надання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матеріальної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допомоги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неухильно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керуватися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даним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Положенням.</w:t>
      </w:r>
    </w:p>
    <w:p w:rsidR="00B2732D" w:rsidRPr="009E3D6D" w:rsidRDefault="00B2732D" w:rsidP="009E3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 xml:space="preserve">4. </w:t>
      </w:r>
      <w:r w:rsidRPr="009E3D6D">
        <w:rPr>
          <w:rFonts w:ascii="Times New Roman" w:hAnsi="Times New Roman"/>
          <w:color w:val="333333"/>
          <w:sz w:val="28"/>
          <w:szCs w:val="28"/>
        </w:rPr>
        <w:t>Контроль за виконанням рішення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</w:rPr>
        <w:t>покласти на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заступника міського голови з питань діяльності виконавчих органів ради Шевченко О.В.</w:t>
      </w:r>
    </w:p>
    <w:p w:rsidR="00B2732D" w:rsidRPr="009E3D6D" w:rsidRDefault="00B2732D" w:rsidP="009E3D6D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B2732D" w:rsidRPr="009E3D6D" w:rsidRDefault="00B2732D" w:rsidP="009E3D6D">
      <w:pPr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B2732D" w:rsidRPr="009E3D6D" w:rsidRDefault="00B2732D" w:rsidP="009E3D6D">
      <w:pPr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>Міський голова</w:t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color w:val="333333"/>
          <w:sz w:val="28"/>
          <w:szCs w:val="28"/>
          <w:lang w:val="uk-UA"/>
        </w:rPr>
        <w:tab/>
        <w:t xml:space="preserve">                     Ірина ЛИПКА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АТВЕРДЖЕНО</w:t>
      </w:r>
      <w:r w:rsidRPr="009E3D6D">
        <w:rPr>
          <w:rFonts w:ascii="Times New Roman" w:hAnsi="Times New Roman"/>
          <w:sz w:val="28"/>
          <w:szCs w:val="28"/>
        </w:rPr>
        <w:t>: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додаток 1 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до рішення виконкому 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Молочанської міської ради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в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ід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№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2732D" w:rsidRPr="009E3D6D" w:rsidRDefault="00B2732D" w:rsidP="00C76B07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B2732D" w:rsidRPr="00876D3C" w:rsidRDefault="00B2732D" w:rsidP="009E3D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6D3C">
        <w:rPr>
          <w:rFonts w:ascii="Times New Roman" w:hAnsi="Times New Roman"/>
          <w:sz w:val="28"/>
          <w:szCs w:val="28"/>
          <w:lang w:val="uk-UA"/>
        </w:rPr>
        <w:t>про порядок надання одноразової матеріальної допомоги</w:t>
      </w:r>
      <w:r w:rsidRPr="00876D3C">
        <w:rPr>
          <w:rFonts w:ascii="Times New Roman" w:hAnsi="Times New Roman"/>
          <w:sz w:val="28"/>
          <w:szCs w:val="28"/>
        </w:rPr>
        <w:t> </w:t>
      </w:r>
      <w:r w:rsidRPr="00876D3C">
        <w:rPr>
          <w:rFonts w:ascii="Times New Roman" w:hAnsi="Times New Roman"/>
          <w:sz w:val="28"/>
          <w:szCs w:val="28"/>
          <w:lang w:val="uk-UA"/>
        </w:rPr>
        <w:t>громадянам, які опинилися в складних життєвих обставинах, та іншим категоріям громадян</w:t>
      </w:r>
    </w:p>
    <w:p w:rsidR="00B2732D" w:rsidRPr="009E3D6D" w:rsidRDefault="00B2732D" w:rsidP="009E3D6D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b/>
          <w:bCs/>
          <w:sz w:val="28"/>
          <w:szCs w:val="28"/>
          <w:lang w:val="uk-UA"/>
        </w:rPr>
        <w:t>1. Загальні положення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1.1.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 Це Положення визначає умови та порядок надання одноразової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>матеріальної допомоги (далі – матеріальна допомога) для підтримки незахищених верств населення,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>громадян,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>які опинилися в складних життєвих обставинах та інших категорій громадян.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1.2.</w:t>
      </w:r>
      <w:r w:rsidRPr="009E3D6D">
        <w:rPr>
          <w:rFonts w:ascii="Times New Roman" w:hAnsi="Times New Roman"/>
          <w:sz w:val="28"/>
          <w:szCs w:val="28"/>
        </w:rPr>
        <w:t>  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 Матеріальна допомога надається громадянам, які проживають та зареєстровані в населених пунктах, які увійшли до складу Молочанської міської територіальної громади Запорізької області.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1.3.  Матеріальна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надається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коштів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 міського бюджету. 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1.4.  Підставою для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матеріальної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допомоги є заява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громадянина до 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Молочанської міської</w:t>
      </w:r>
      <w:r w:rsidRPr="009E3D6D">
        <w:rPr>
          <w:rFonts w:ascii="Times New Roman" w:hAnsi="Times New Roman"/>
          <w:sz w:val="28"/>
          <w:szCs w:val="28"/>
        </w:rPr>
        <w:t xml:space="preserve"> ради.</w:t>
      </w:r>
    </w:p>
    <w:p w:rsidR="00B2732D" w:rsidRPr="009E3D6D" w:rsidRDefault="00B2732D" w:rsidP="009E3D6D">
      <w:pPr>
        <w:spacing w:after="100" w:afterAutospacing="1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b/>
          <w:bCs/>
          <w:sz w:val="28"/>
          <w:szCs w:val="28"/>
        </w:rPr>
        <w:t>Розділ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b/>
          <w:bCs/>
          <w:sz w:val="28"/>
          <w:szCs w:val="28"/>
        </w:rPr>
        <w:t>2. Порядок надання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b/>
          <w:bCs/>
          <w:sz w:val="28"/>
          <w:szCs w:val="28"/>
        </w:rPr>
        <w:t>матеріальної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b/>
          <w:bCs/>
          <w:sz w:val="28"/>
          <w:szCs w:val="28"/>
        </w:rPr>
        <w:t>допомоги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2.1 Питання про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матеріальної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допомоги громадянину  розглядається на засіданні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Молочанської міської</w:t>
      </w:r>
      <w:r w:rsidRPr="009E3D6D">
        <w:rPr>
          <w:rFonts w:ascii="Times New Roman" w:hAnsi="Times New Roman"/>
          <w:sz w:val="28"/>
          <w:szCs w:val="28"/>
        </w:rPr>
        <w:t xml:space="preserve"> ради.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</w:rPr>
        <w:t>2.2. Матеріальна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надається за 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непередбачених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надзвичайних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 xml:space="preserve">ситуацій: 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3D6D">
        <w:rPr>
          <w:rFonts w:ascii="Times New Roman" w:hAnsi="Times New Roman"/>
          <w:sz w:val="28"/>
          <w:szCs w:val="28"/>
        </w:rPr>
        <w:t>на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медичних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 xml:space="preserve">операцій; 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3D6D">
        <w:rPr>
          <w:rFonts w:ascii="Times New Roman" w:hAnsi="Times New Roman"/>
          <w:sz w:val="28"/>
          <w:szCs w:val="28"/>
        </w:rPr>
        <w:t>особам,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потребують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довготривалого та дороговартісного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лікування</w:t>
      </w:r>
      <w:r w:rsidRPr="009E3D6D">
        <w:rPr>
          <w:rFonts w:ascii="Times New Roman" w:hAnsi="Times New Roman"/>
          <w:sz w:val="28"/>
          <w:szCs w:val="28"/>
          <w:lang w:val="uk-UA"/>
        </w:rPr>
        <w:t>;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3D6D">
        <w:rPr>
          <w:rFonts w:ascii="Times New Roman" w:hAnsi="Times New Roman"/>
          <w:sz w:val="28"/>
          <w:szCs w:val="28"/>
        </w:rPr>
        <w:t>особам,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потерпіли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наслідків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 xml:space="preserve">пожежі, стихійного лиха; </w:t>
      </w:r>
    </w:p>
    <w:p w:rsidR="00B2732D" w:rsidRPr="009E3D6D" w:rsidRDefault="00B2732D" w:rsidP="009E3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-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в інших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особливих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обставинах, якщо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сім’я не може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подолати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складну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життєву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ситуацію без сторонньої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допомоги, в разісмерті особи, яка не працювала та не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булла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пенсіонером на момент смерті ( родичам померлого за заявою)</w:t>
      </w:r>
      <w:r w:rsidRPr="009E3D6D">
        <w:rPr>
          <w:rFonts w:ascii="Times New Roman" w:hAnsi="Times New Roman"/>
          <w:sz w:val="28"/>
          <w:szCs w:val="28"/>
          <w:lang w:val="uk-UA"/>
        </w:rPr>
        <w:t>;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2.3.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>Для розгляду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питання про виділення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матеріальної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обов’язково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надаються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наступні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документи: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- особиста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заява, 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заява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від члена сім’ї, в якій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вказується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прізвище, ім’я, по батькові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заявника, його адреса та мотиви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звернення;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3D6D">
        <w:rPr>
          <w:rFonts w:ascii="Times New Roman" w:hAnsi="Times New Roman"/>
          <w:sz w:val="28"/>
          <w:szCs w:val="28"/>
        </w:rPr>
        <w:t>копія паспорту;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3D6D">
        <w:rPr>
          <w:rFonts w:ascii="Times New Roman" w:hAnsi="Times New Roman"/>
          <w:sz w:val="28"/>
          <w:szCs w:val="28"/>
        </w:rPr>
        <w:t>копія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ідентифікаційного номеру;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3D6D">
        <w:rPr>
          <w:rFonts w:ascii="Times New Roman" w:hAnsi="Times New Roman"/>
          <w:sz w:val="28"/>
          <w:szCs w:val="28"/>
        </w:rPr>
        <w:t>номер рахунку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 з банківської установи.  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Крім того, для розгляду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питання про виділення матеріальної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надаються:</w:t>
      </w:r>
    </w:p>
    <w:p w:rsidR="00B2732D" w:rsidRPr="009E3D6D" w:rsidRDefault="00B2732D" w:rsidP="009E3D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на лікування та операцію – довідка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медичного закладу;</w:t>
      </w:r>
    </w:p>
    <w:p w:rsidR="00B2732D" w:rsidRPr="009E3D6D" w:rsidRDefault="00B2732D" w:rsidP="009E3D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на ліквідацію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наслідків, заподіяних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пожежею – акт пожежної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частини  про   пожежу, яка сталася ;</w:t>
      </w:r>
    </w:p>
    <w:p w:rsidR="00B2732D" w:rsidRPr="009E3D6D" w:rsidRDefault="00B2732D" w:rsidP="009E3D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акт обстеження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матеріально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 xml:space="preserve">побутових умов, складений депутатом </w:t>
      </w:r>
      <w:r w:rsidRPr="009E3D6D">
        <w:rPr>
          <w:rFonts w:ascii="Times New Roman" w:hAnsi="Times New Roman"/>
          <w:sz w:val="28"/>
          <w:szCs w:val="28"/>
          <w:lang w:val="uk-UA"/>
        </w:rPr>
        <w:t>сільської</w:t>
      </w:r>
      <w:r w:rsidRPr="009E3D6D">
        <w:rPr>
          <w:rFonts w:ascii="Times New Roman" w:hAnsi="Times New Roman"/>
          <w:sz w:val="28"/>
          <w:szCs w:val="28"/>
        </w:rPr>
        <w:t xml:space="preserve"> ради та завірений у встановленому законом порядку (за потреби);</w:t>
      </w:r>
    </w:p>
    <w:p w:rsidR="00B2732D" w:rsidRPr="009E3D6D" w:rsidRDefault="00B2732D" w:rsidP="009E3D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на поховання – копія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свідоцтва про смерть</w:t>
      </w:r>
      <w:r w:rsidRPr="009E3D6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B2732D" w:rsidRPr="009E3D6D" w:rsidRDefault="00B2732D" w:rsidP="009E3D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Інші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документи,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підтверджують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особливих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життєвих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обставин (за потреби).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2.4. Розмір матеріальної допомоги визначається виходячи з обставин, що склалися, враховуючи рівень забезпечення сім’ї та в межах фінансового ресурсу міського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2.5.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 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надається у таких розмірах: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- громадянам на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медичних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операцій, довготривалого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лікування, особам,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потерпіли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наслідок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пожежі, стихійного лиха –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1000 до 5000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гривень в залежності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важкості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захворювання, терміну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лікування, ступеню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руйнування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житла;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- громадянам,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потребують</w:t>
      </w:r>
      <w:r>
        <w:rPr>
          <w:rFonts w:ascii="Times New Roman" w:hAnsi="Times New Roman"/>
          <w:sz w:val="28"/>
          <w:szCs w:val="28"/>
          <w:lang w:val="uk-UA"/>
        </w:rPr>
        <w:t xml:space="preserve"> дорогого вартісного </w:t>
      </w:r>
      <w:r w:rsidRPr="009E3D6D">
        <w:rPr>
          <w:rFonts w:ascii="Times New Roman" w:hAnsi="Times New Roman"/>
          <w:sz w:val="28"/>
          <w:szCs w:val="28"/>
          <w:lang w:val="uk-UA"/>
        </w:rPr>
        <w:t>лікування, на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складних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медичних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операцій та особам,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наслідок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пожежі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стихійного лиха втратили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житло – від 3000 до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E3D6D">
        <w:rPr>
          <w:rFonts w:ascii="Times New Roman" w:hAnsi="Times New Roman"/>
          <w:sz w:val="28"/>
          <w:szCs w:val="28"/>
          <w:lang w:val="uk-UA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гривень;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2.6.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>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іншим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категоріям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громадян,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опинились в складних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 життєвих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обставинах, надається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відповідно до складності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ситуації, рівня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забезпеченості </w:t>
      </w:r>
      <w:r w:rsidRPr="009E3D6D">
        <w:rPr>
          <w:rFonts w:ascii="Times New Roman" w:hAnsi="Times New Roman"/>
          <w:sz w:val="28"/>
          <w:szCs w:val="28"/>
          <w:lang w:val="uk-UA"/>
        </w:rPr>
        <w:t>сім’ї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 та становить від 500 до 2000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гривень.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2.7. Допомога на поховання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надається 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розмірі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E3D6D">
        <w:rPr>
          <w:rFonts w:ascii="Times New Roman" w:hAnsi="Times New Roman"/>
          <w:sz w:val="28"/>
          <w:szCs w:val="28"/>
        </w:rPr>
        <w:t>000 гр</w:t>
      </w:r>
      <w:r w:rsidRPr="009E3D6D">
        <w:rPr>
          <w:rFonts w:ascii="Times New Roman" w:hAnsi="Times New Roman"/>
          <w:sz w:val="28"/>
          <w:szCs w:val="28"/>
          <w:lang w:val="uk-UA"/>
        </w:rPr>
        <w:t>ивень</w:t>
      </w:r>
      <w:r w:rsidRPr="009E3D6D">
        <w:rPr>
          <w:rFonts w:ascii="Times New Roman" w:hAnsi="Times New Roman"/>
          <w:sz w:val="28"/>
          <w:szCs w:val="28"/>
        </w:rPr>
        <w:t>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2.8. Матеріальна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сім’ї не більше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ніж один раз на рік (в 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випадках, в особливо гострих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життєвих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ситуаціях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розглядається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друге).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 2.9. В 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випадках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громадянам,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опинилися в дуже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складних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життєвих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обставинах (необхідність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проведення складного і дорогого лікування, хірургічна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операція, придбання  медичних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апаратів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тощо), матеріальна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може бути більшою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 xml:space="preserve">розміру, встановленого п.2.5. </w:t>
      </w:r>
      <w:r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Положення.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2.10. Рішення про відмову у наданні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матеріальної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приймається на засіданні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9E3D6D">
        <w:rPr>
          <w:rFonts w:ascii="Times New Roman" w:hAnsi="Times New Roman"/>
          <w:sz w:val="28"/>
          <w:szCs w:val="28"/>
        </w:rPr>
        <w:t xml:space="preserve"> з обов’язковим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повідомленням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заявника у випадках: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3D6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відповідності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поданих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документів;</w:t>
      </w:r>
    </w:p>
    <w:p w:rsidR="00B2732D" w:rsidRPr="009E3D6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3D6D">
        <w:rPr>
          <w:rFonts w:ascii="Times New Roman" w:hAnsi="Times New Roman"/>
          <w:sz w:val="28"/>
          <w:szCs w:val="28"/>
        </w:rPr>
        <w:t>відсутності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 xml:space="preserve">коштів у </w:t>
      </w:r>
      <w:r w:rsidRPr="009E3D6D">
        <w:rPr>
          <w:rFonts w:ascii="Times New Roman" w:hAnsi="Times New Roman"/>
          <w:sz w:val="28"/>
          <w:szCs w:val="28"/>
          <w:lang w:val="uk-UA"/>
        </w:rPr>
        <w:t>міському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бюджеті;</w:t>
      </w:r>
    </w:p>
    <w:p w:rsidR="00B2732D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E3D6D">
        <w:rPr>
          <w:rFonts w:ascii="Times New Roman" w:hAnsi="Times New Roman"/>
          <w:sz w:val="28"/>
          <w:szCs w:val="28"/>
        </w:rPr>
        <w:t>повторного звернення особи протягом року (крім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випадків, передбачених пунктом 2.9 даного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Положення ).</w:t>
      </w:r>
    </w:p>
    <w:p w:rsidR="00B2732D" w:rsidRPr="00EF1828" w:rsidRDefault="00B2732D" w:rsidP="009E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9E3D6D">
        <w:rPr>
          <w:rFonts w:ascii="Times New Roman" w:hAnsi="Times New Roman"/>
          <w:b/>
          <w:bCs/>
          <w:sz w:val="28"/>
          <w:szCs w:val="28"/>
        </w:rPr>
        <w:t>Розділ 3. Заключні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 3.1. 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матеріальної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громадянам розглядаються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протягом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календарних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днів.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3.2.Контроль за повнотою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покладається на </w:t>
      </w:r>
      <w:r w:rsidRPr="009E3D6D">
        <w:rPr>
          <w:rFonts w:ascii="Times New Roman" w:hAnsi="Times New Roman"/>
          <w:sz w:val="28"/>
          <w:szCs w:val="28"/>
          <w:lang w:val="uk-UA"/>
        </w:rPr>
        <w:t>начальника відділу соціального забезпечення населення в</w:t>
      </w:r>
      <w:r w:rsidRPr="009E3D6D">
        <w:rPr>
          <w:rFonts w:ascii="Times New Roman" w:hAnsi="Times New Roman"/>
          <w:sz w:val="28"/>
          <w:szCs w:val="28"/>
        </w:rPr>
        <w:t>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Молочанської міської</w:t>
      </w:r>
      <w:r w:rsidRPr="009E3D6D">
        <w:rPr>
          <w:rFonts w:ascii="Times New Roman" w:hAnsi="Times New Roman"/>
          <w:sz w:val="28"/>
          <w:szCs w:val="28"/>
        </w:rPr>
        <w:t xml:space="preserve"> ради.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</w:rPr>
        <w:t>3.3.Контроль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за виплатою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матеріальної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 xml:space="preserve">покладається на 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начальника відділу фінансово-господарського забезпечення, </w:t>
      </w:r>
      <w:r w:rsidRPr="009E3D6D">
        <w:rPr>
          <w:rFonts w:ascii="Times New Roman" w:hAnsi="Times New Roman"/>
          <w:sz w:val="28"/>
          <w:szCs w:val="28"/>
        </w:rPr>
        <w:t xml:space="preserve">головного бухгалтера </w:t>
      </w:r>
      <w:r w:rsidRPr="009E3D6D">
        <w:rPr>
          <w:rFonts w:ascii="Times New Roman" w:hAnsi="Times New Roman"/>
          <w:sz w:val="28"/>
          <w:szCs w:val="28"/>
          <w:lang w:val="uk-UA"/>
        </w:rPr>
        <w:t>виконавчого комітету Молочанської міської ради.</w:t>
      </w:r>
    </w:p>
    <w:p w:rsidR="00B2732D" w:rsidRPr="009E3D6D" w:rsidRDefault="00B2732D" w:rsidP="009E3D6D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3.4.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>Кошти, передбачені для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матеріальної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соціально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незахищеним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категоріям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>громадян,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громадянам,</w:t>
      </w:r>
      <w:r w:rsidRPr="009E3D6D">
        <w:rPr>
          <w:rFonts w:ascii="Times New Roman" w:hAnsi="Times New Roman"/>
          <w:sz w:val="28"/>
          <w:szCs w:val="28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опинилися в складних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життєвих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обставинах та іншим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категоріям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громадян, не 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використовуватися для іншої мети. </w:t>
      </w:r>
    </w:p>
    <w:p w:rsidR="00B2732D" w:rsidRPr="009E3D6D" w:rsidRDefault="00B2732D" w:rsidP="008841A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Pr="009E3D6D">
        <w:rPr>
          <w:rFonts w:ascii="Times New Roman" w:hAnsi="Times New Roman"/>
          <w:sz w:val="28"/>
          <w:szCs w:val="28"/>
        </w:rPr>
        <w:t xml:space="preserve">Контроль за 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виконанням даного рішення покласти на </w:t>
      </w:r>
      <w:r w:rsidRPr="009E3D6D">
        <w:rPr>
          <w:rFonts w:ascii="Times New Roman" w:hAnsi="Times New Roman"/>
          <w:sz w:val="28"/>
          <w:szCs w:val="28"/>
          <w:lang w:val="uk-UA" w:eastAsia="uk-UA"/>
        </w:rPr>
        <w:t>заступника міського голови з питань діяльності виконавчих органів ради Шевченко О.В.</w:t>
      </w:r>
    </w:p>
    <w:p w:rsidR="00B2732D" w:rsidRPr="009E3D6D" w:rsidRDefault="00B2732D" w:rsidP="009E3D6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Керуюча справами (секретар)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  <w:t>Ольга КОСТЮК</w:t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E3D6D">
        <w:rPr>
          <w:rFonts w:ascii="Times New Roman" w:hAnsi="Times New Roman"/>
          <w:sz w:val="28"/>
          <w:szCs w:val="28"/>
          <w:lang w:eastAsia="en-US"/>
        </w:rPr>
        <w:tab/>
      </w:r>
      <w:r w:rsidRPr="009E3D6D">
        <w:rPr>
          <w:rFonts w:ascii="Times New Roman" w:hAnsi="Times New Roman"/>
          <w:sz w:val="28"/>
          <w:szCs w:val="28"/>
          <w:lang w:eastAsia="en-US"/>
        </w:rPr>
        <w:tab/>
      </w:r>
      <w:r w:rsidRPr="009E3D6D">
        <w:rPr>
          <w:rFonts w:ascii="Times New Roman" w:hAnsi="Times New Roman"/>
          <w:sz w:val="28"/>
          <w:szCs w:val="28"/>
          <w:lang w:eastAsia="en-US"/>
        </w:rPr>
        <w:tab/>
      </w:r>
      <w:r w:rsidRPr="009E3D6D">
        <w:rPr>
          <w:rFonts w:ascii="Times New Roman" w:hAnsi="Times New Roman"/>
          <w:sz w:val="28"/>
          <w:szCs w:val="28"/>
          <w:lang w:eastAsia="en-US"/>
        </w:rPr>
        <w:tab/>
      </w:r>
      <w:r w:rsidRPr="009E3D6D">
        <w:rPr>
          <w:rFonts w:ascii="Times New Roman" w:hAnsi="Times New Roman"/>
          <w:sz w:val="28"/>
          <w:szCs w:val="28"/>
          <w:lang w:eastAsia="en-US"/>
        </w:rPr>
        <w:tab/>
      </w:r>
      <w:r w:rsidRPr="009E3D6D">
        <w:rPr>
          <w:rFonts w:ascii="Times New Roman" w:hAnsi="Times New Roman"/>
          <w:sz w:val="28"/>
          <w:szCs w:val="28"/>
          <w:lang w:eastAsia="en-US"/>
        </w:rPr>
        <w:tab/>
      </w:r>
      <w:r w:rsidRPr="009E3D6D">
        <w:rPr>
          <w:rFonts w:ascii="Times New Roman" w:hAnsi="Times New Roman"/>
          <w:sz w:val="28"/>
          <w:szCs w:val="28"/>
          <w:lang w:eastAsia="en-US"/>
        </w:rPr>
        <w:tab/>
      </w:r>
      <w:r w:rsidRPr="009E3D6D">
        <w:rPr>
          <w:rFonts w:ascii="Times New Roman" w:hAnsi="Times New Roman"/>
          <w:sz w:val="28"/>
          <w:szCs w:val="28"/>
          <w:lang w:eastAsia="en-US"/>
        </w:rPr>
        <w:tab/>
      </w:r>
      <w:r w:rsidRPr="009E3D6D">
        <w:rPr>
          <w:rFonts w:ascii="Times New Roman" w:hAnsi="Times New Roman"/>
          <w:sz w:val="28"/>
          <w:szCs w:val="28"/>
          <w:lang w:eastAsia="en-US"/>
        </w:rPr>
        <w:tab/>
      </w:r>
      <w:r w:rsidRPr="009E3D6D">
        <w:rPr>
          <w:rFonts w:ascii="Times New Roman" w:hAnsi="Times New Roman"/>
          <w:sz w:val="28"/>
          <w:szCs w:val="28"/>
          <w:lang w:eastAsia="en-US"/>
        </w:rPr>
        <w:tab/>
      </w:r>
    </w:p>
    <w:p w:rsidR="00B2732D" w:rsidRDefault="00B2732D" w:rsidP="009E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2732D" w:rsidRPr="009E3D6D" w:rsidRDefault="00B2732D" w:rsidP="00876D3C">
      <w:pPr>
        <w:spacing w:after="0" w:line="240" w:lineRule="auto"/>
        <w:ind w:left="7079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3D6D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роект</w:t>
      </w:r>
    </w:p>
    <w:p w:rsidR="00B2732D" w:rsidRPr="009E3D6D" w:rsidRDefault="00B2732D" w:rsidP="00092695">
      <w:pPr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7A2B">
        <w:rPr>
          <w:rFonts w:ascii="Times New Roman" w:hAnsi="Times New Roman"/>
          <w:noProof/>
          <w:sz w:val="28"/>
          <w:szCs w:val="28"/>
        </w:rPr>
        <w:pict>
          <v:shape id="Рисунок 2" o:spid="_x0000_i1030" type="#_x0000_t75" style="width:36.75pt;height:44.25pt;visibility:visible">
            <v:imagedata r:id="rId5" o:title=""/>
          </v:shape>
        </w:pict>
      </w:r>
      <w:bookmarkStart w:id="0" w:name="o737"/>
      <w:bookmarkEnd w:id="0"/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Молочанськ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9E3D6D">
        <w:rPr>
          <w:rFonts w:ascii="Times New Roman" w:hAnsi="Times New Roman"/>
          <w:b/>
          <w:sz w:val="28"/>
          <w:szCs w:val="28"/>
        </w:rPr>
        <w:t>міська рада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9E3D6D">
        <w:rPr>
          <w:rFonts w:ascii="Times New Roman" w:hAnsi="Times New Roman"/>
          <w:b/>
          <w:sz w:val="28"/>
          <w:szCs w:val="28"/>
        </w:rPr>
        <w:t>Токмацького району Запорізької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b/>
          <w:sz w:val="28"/>
          <w:szCs w:val="28"/>
        </w:rPr>
        <w:t>області</w:t>
      </w:r>
    </w:p>
    <w:p w:rsidR="00B2732D" w:rsidRPr="009E3D6D" w:rsidRDefault="00B2732D" w:rsidP="008E6A91">
      <w:pPr>
        <w:pStyle w:val="NoSpacing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9E3D6D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2732D" w:rsidRPr="009E3D6D" w:rsidRDefault="00B2732D" w:rsidP="009E3D6D">
      <w:pPr>
        <w:pStyle w:val="NoSpacing"/>
        <w:ind w:left="3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Pr="009E3D6D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:rsidR="00B2732D" w:rsidRPr="009E3D6D" w:rsidRDefault="00B2732D" w:rsidP="009E3D6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                                              </w:t>
      </w:r>
      <w:r w:rsidRPr="009E3D6D">
        <w:rPr>
          <w:rFonts w:ascii="Times New Roman" w:hAnsi="Times New Roman"/>
          <w:color w:val="000000"/>
          <w:sz w:val="28"/>
          <w:szCs w:val="28"/>
          <w:lang w:val="uk-UA"/>
        </w:rPr>
        <w:t xml:space="preserve">м.Молочанськ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9E3D6D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Про покладання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вчинення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9E3D6D">
        <w:rPr>
          <w:rFonts w:ascii="Times New Roman" w:hAnsi="Times New Roman"/>
          <w:sz w:val="28"/>
          <w:szCs w:val="28"/>
          <w:lang w:val="uk-UA"/>
        </w:rPr>
        <w:t>отаріальних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дій, видачі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довідок та актів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на старост  сіл</w:t>
      </w:r>
    </w:p>
    <w:p w:rsidR="00B2732D" w:rsidRPr="009E3D6D" w:rsidRDefault="00B2732D" w:rsidP="009E3D6D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2732D" w:rsidRPr="009E3D6D" w:rsidRDefault="00B2732D" w:rsidP="009E3D6D">
      <w:pPr>
        <w:pStyle w:val="BodyText"/>
        <w:ind w:right="261"/>
        <w:rPr>
          <w:szCs w:val="28"/>
          <w:lang w:val="uk-UA"/>
        </w:rPr>
      </w:pPr>
      <w:r w:rsidRPr="009E3D6D">
        <w:rPr>
          <w:szCs w:val="28"/>
          <w:lang w:val="uk-UA"/>
        </w:rPr>
        <w:t xml:space="preserve">     Відповідно до статтями 25, 26, 59 Закону України «Про місцеве самоврядування в Україні», Закону України «Про нотаріат», Закону України «Про державне мито»</w:t>
      </w:r>
      <w:r w:rsidRPr="009E3D6D">
        <w:rPr>
          <w:color w:val="000000"/>
          <w:szCs w:val="28"/>
          <w:lang w:val="uk-UA"/>
        </w:rPr>
        <w:t xml:space="preserve">, </w:t>
      </w:r>
      <w:r w:rsidRPr="009E3D6D">
        <w:rPr>
          <w:szCs w:val="28"/>
          <w:lang w:val="uk-UA"/>
        </w:rPr>
        <w:t>Закону України від 17.11.2020 року № 1009-І</w:t>
      </w:r>
      <w:r w:rsidRPr="009E3D6D">
        <w:rPr>
          <w:szCs w:val="28"/>
        </w:rPr>
        <w:t>X</w:t>
      </w:r>
      <w:r w:rsidRPr="009E3D6D">
        <w:rPr>
          <w:szCs w:val="28"/>
          <w:lang w:val="uk-UA"/>
        </w:rPr>
        <w:t xml:space="preserve">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Pr="009E3D6D">
        <w:rPr>
          <w:bCs/>
          <w:szCs w:val="28"/>
          <w:shd w:val="clear" w:color="auto" w:fill="FFFFFF"/>
          <w:lang w:val="uk-UA"/>
        </w:rPr>
        <w:t>,</w:t>
      </w:r>
      <w:r w:rsidRPr="009E3D6D">
        <w:rPr>
          <w:szCs w:val="28"/>
          <w:lang w:val="uk-UA"/>
        </w:rPr>
        <w:t xml:space="preserve"> рішення Молочанської міської ради  від 22.01.2021 № 8 «Про внесення змін до «Положення про старосту Молочанської міської ради», </w:t>
      </w:r>
      <w:r w:rsidRPr="009E3D6D">
        <w:rPr>
          <w:color w:val="000000"/>
          <w:szCs w:val="28"/>
          <w:lang w:val="uk-UA"/>
        </w:rPr>
        <w:t xml:space="preserve">виконавчий комітет Молочанської міської ради </w:t>
      </w:r>
      <w:r w:rsidRPr="009E3D6D">
        <w:rPr>
          <w:b/>
          <w:bCs/>
          <w:color w:val="000000"/>
          <w:szCs w:val="28"/>
          <w:lang w:val="uk-UA"/>
        </w:rPr>
        <w:t xml:space="preserve"> ВИРІШИВ:</w:t>
      </w:r>
      <w:r w:rsidRPr="009E3D6D">
        <w:rPr>
          <w:b/>
          <w:bCs/>
          <w:color w:val="000000"/>
          <w:szCs w:val="28"/>
        </w:rPr>
        <w:t> </w:t>
      </w:r>
    </w:p>
    <w:p w:rsidR="00B2732D" w:rsidRPr="009E3D6D" w:rsidRDefault="00B2732D" w:rsidP="009E3D6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E3D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Уповноважити старост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вчиняти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нотаріальні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передбачені</w:t>
      </w:r>
      <w:r w:rsidRPr="009E3D6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E3D6D">
        <w:rPr>
          <w:rFonts w:ascii="Times New Roman" w:hAnsi="Times New Roman"/>
          <w:sz w:val="28"/>
          <w:szCs w:val="28"/>
          <w:lang w:val="uk-UA"/>
        </w:rPr>
        <w:t>статтею 37 та пунктом 4 частини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другої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статті 40 Закону України «Про нотаріат»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вести окремий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реєстр для реєстрації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нотаріальних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дій</w:t>
      </w:r>
      <w:r w:rsidRPr="009E3D6D">
        <w:rPr>
          <w:rFonts w:ascii="Times New Roman" w:hAnsi="Times New Roman"/>
          <w:sz w:val="28"/>
          <w:szCs w:val="28"/>
          <w:lang w:val="uk-UA"/>
        </w:rPr>
        <w:t>.</w:t>
      </w:r>
    </w:p>
    <w:p w:rsidR="00B2732D" w:rsidRPr="009E3D6D" w:rsidRDefault="00B2732D" w:rsidP="009E3D6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Видавати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довідки та акти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 xml:space="preserve">згідно з переліком, визначеним у додатку 1 до </w:t>
      </w:r>
      <w:r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рішення.</w:t>
      </w:r>
    </w:p>
    <w:p w:rsidR="00B2732D" w:rsidRPr="009E3D6D" w:rsidRDefault="00B2732D" w:rsidP="009E3D6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  <w:shd w:val="clear" w:color="auto" w:fill="FFFFFF"/>
        </w:rPr>
        <w:t>Зобов’язати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</w:rPr>
        <w:t>здійснювати заходи із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</w:rPr>
        <w:t>ведення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</w:rPr>
        <w:t>погосподарського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</w:rPr>
        <w:t>обліку на 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</w:rPr>
        <w:t>населених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shd w:val="clear" w:color="auto" w:fill="FFFFFF"/>
        </w:rPr>
        <w:t>пунктів.</w:t>
      </w:r>
    </w:p>
    <w:p w:rsidR="00B2732D" w:rsidRPr="009E3D6D" w:rsidRDefault="00B2732D" w:rsidP="009E3D6D">
      <w:pPr>
        <w:ind w:right="-8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4. Повноваження, перелічені у п.1-3 цьогорішення, 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вчинятися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лише 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сіл, де особа 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на посаду старости відповідно 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Молочанської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міської ради № 11 від 16.12.2020 р. «Про затвердження на посади старост у селах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Молочанської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громади.</w:t>
      </w:r>
    </w:p>
    <w:p w:rsidR="00B2732D" w:rsidRPr="009E3D6D" w:rsidRDefault="00B2732D" w:rsidP="009E3D6D">
      <w:pPr>
        <w:ind w:right="-81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>5. 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покласти</w:t>
      </w:r>
      <w:r>
        <w:rPr>
          <w:rFonts w:ascii="Times New Roman" w:hAnsi="Times New Roman"/>
          <w:sz w:val="28"/>
          <w:szCs w:val="28"/>
        </w:rPr>
        <w:t xml:space="preserve"> на керуючу  справами (секретар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9E3D6D">
        <w:rPr>
          <w:rFonts w:ascii="Times New Roman" w:hAnsi="Times New Roman"/>
          <w:sz w:val="28"/>
          <w:szCs w:val="28"/>
        </w:rPr>
        <w:t>) 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комітету.</w:t>
      </w:r>
    </w:p>
    <w:p w:rsidR="00B2732D" w:rsidRPr="009E3D6D" w:rsidRDefault="00B2732D" w:rsidP="009E3D6D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E3D6D">
        <w:rPr>
          <w:rFonts w:ascii="Times New Roman" w:hAnsi="Times New Roman"/>
          <w:sz w:val="28"/>
          <w:szCs w:val="28"/>
        </w:rPr>
        <w:t>Ірина ЛИПКА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9E3D6D">
        <w:rPr>
          <w:rFonts w:ascii="Times New Roman" w:hAnsi="Times New Roman"/>
          <w:sz w:val="28"/>
          <w:szCs w:val="28"/>
        </w:rPr>
        <w:t>Затверджено: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додаток 1 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</w:pP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        до рішення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виконкому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Молочанської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міської ради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в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ід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</w:t>
      </w:r>
      <w:r w:rsidRPr="009E3D6D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2732D" w:rsidRPr="009E3D6D" w:rsidRDefault="00B2732D" w:rsidP="009E3D6D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B2732D" w:rsidRPr="009E3D6D" w:rsidRDefault="00B2732D" w:rsidP="009E3D6D">
      <w:pPr>
        <w:shd w:val="clear" w:color="auto" w:fill="FFFFFF"/>
        <w:jc w:val="both"/>
        <w:outlineLvl w:val="2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</w:t>
      </w:r>
      <w:r w:rsidRPr="009E3D6D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Довідки та акти,</w:t>
      </w:r>
    </w:p>
    <w:p w:rsidR="00B2732D" w:rsidRPr="009E3D6D" w:rsidRDefault="00B2732D" w:rsidP="009E3D6D">
      <w:pPr>
        <w:shd w:val="clear" w:color="auto" w:fill="FFFFFF"/>
        <w:jc w:val="both"/>
        <w:outlineLvl w:val="2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я</w:t>
      </w:r>
      <w:r w:rsidRPr="009E3D6D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кі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9E3D6D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видаються старостами Молочанської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9E3D6D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міської ради</w:t>
      </w:r>
    </w:p>
    <w:tbl>
      <w:tblPr>
        <w:tblW w:w="972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000"/>
      </w:tblPr>
      <w:tblGrid>
        <w:gridCol w:w="4508"/>
        <w:gridCol w:w="5220"/>
      </w:tblGrid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Тип довідки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Необхідно подати старості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про скласім’ї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про скла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сім’ї з земельними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ділянками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державні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акти на земельні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ділянки.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Акт обстеження умов проживання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про склад сім’ї на пільги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із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зазначенням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загальної та житлової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площі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технічний паспорт на будинок.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про те, що на утриманні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знаходиться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дитина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свідоцтво про народження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дитини.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на субсидію про склад сім’ї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всіх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зареєстрованих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осіб в житловому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будинку, технічний паспорт на будинок.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Довідка-характеристика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Довідка на спадщину в нотаріальну контору 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свідоцтво про смерть.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про те, що проживали разом і вели спільне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господарство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про те, що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проживають разом і ведуть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спільне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господарство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про те, що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здійснювали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поховання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свідоцтво про смерть.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з місця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проживання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про те, що  зареєстрований, але не проживає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України. 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про те, що  проживає, але не зареєстрований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Довідка</w:t>
            </w:r>
            <w:r w:rsidRPr="0095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95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матері, що вона дійсно народила та виховала 5 і більше</w:t>
            </w:r>
            <w:r w:rsidRPr="0095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95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дітей до шестирічного</w:t>
            </w:r>
            <w:r w:rsidRPr="0095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9521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віку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Довідка-виписка з погосподарської  книги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521A0">
              <w:rPr>
                <w:rFonts w:ascii="Times New Roman" w:hAnsi="Times New Roman"/>
                <w:sz w:val="28"/>
                <w:szCs w:val="28"/>
              </w:rPr>
              <w:t>Повідомлення про те, що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дитина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залишилась без батьківського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піклування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1A0">
              <w:rPr>
                <w:rFonts w:ascii="Times New Roman" w:hAnsi="Times New Roman"/>
                <w:sz w:val="28"/>
                <w:szCs w:val="28"/>
              </w:rPr>
              <w:t>Інформація про те, що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діти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опинились в складних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життєвих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обставинах, у тому числі таких, що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можуть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загрожувати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їх</w:t>
            </w:r>
            <w:r w:rsidRPr="00952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</w:rPr>
              <w:t>життю та здоров’ю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Заповіти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ідентифікаційний номер, документи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житловий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будинок та земельні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ділянки (я вважаю, що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потрібно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написати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документи на майно, на яке буде складатися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заповіт</w:t>
            </w:r>
            <w:r w:rsidRPr="009521A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)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, сплачена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квитанція державного мита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Дублікат</w:t>
            </w:r>
            <w:r w:rsidRPr="009521A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заповіту</w:t>
            </w:r>
            <w:r w:rsidRPr="009521A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(якщо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залишуть нам      заповіти)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ідентифікаційний номер, сплачена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квитанція державного мита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Посвідчення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справжності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підпису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ідентифікаційний номер, сплачена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квитанція державного мита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Посвідчення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копій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документів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ідентифікаційний номер, сплачена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квитанція державного мита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Довіреності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ідентифікаційний номер.</w:t>
            </w:r>
          </w:p>
        </w:tc>
      </w:tr>
      <w:tr w:rsidR="00B2732D" w:rsidRPr="009521A0" w:rsidTr="00D35F47">
        <w:tc>
          <w:tcPr>
            <w:tcW w:w="4508" w:type="dxa"/>
            <w:tcBorders>
              <w:top w:val="single" w:sz="6" w:space="0" w:color="E9ECEF"/>
              <w:bottom w:val="single" w:sz="6" w:space="0" w:color="E9ECEF"/>
              <w:right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Довідка про підсобне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господарство</w:t>
            </w:r>
          </w:p>
        </w:tc>
        <w:tc>
          <w:tcPr>
            <w:tcW w:w="52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</w:tcBorders>
          </w:tcPr>
          <w:p w:rsidR="00B2732D" w:rsidRPr="009521A0" w:rsidRDefault="00B2732D" w:rsidP="009E3D6D">
            <w:pPr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Паспорт громадянина</w:t>
            </w:r>
            <w:r w:rsidRPr="009521A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521A0">
              <w:rPr>
                <w:rFonts w:ascii="Times New Roman" w:hAnsi="Times New Roman"/>
                <w:sz w:val="28"/>
                <w:szCs w:val="28"/>
                <w:lang w:eastAsia="uk-UA"/>
              </w:rPr>
              <w:t>України, ідентифікаційний номер.</w:t>
            </w:r>
          </w:p>
        </w:tc>
      </w:tr>
    </w:tbl>
    <w:p w:rsidR="00B2732D" w:rsidRPr="009E3D6D" w:rsidRDefault="00B2732D" w:rsidP="009E3D6D">
      <w:pPr>
        <w:jc w:val="both"/>
        <w:rPr>
          <w:rFonts w:ascii="Times New Roman" w:hAnsi="Times New Roman"/>
          <w:sz w:val="28"/>
          <w:szCs w:val="28"/>
        </w:rPr>
      </w:pPr>
    </w:p>
    <w:p w:rsidR="00B2732D" w:rsidRPr="009E3D6D" w:rsidRDefault="00B2732D" w:rsidP="009E3D6D">
      <w:pPr>
        <w:jc w:val="both"/>
        <w:rPr>
          <w:rFonts w:ascii="Times New Roman" w:hAnsi="Times New Roman"/>
          <w:sz w:val="28"/>
          <w:szCs w:val="28"/>
        </w:rPr>
      </w:pPr>
    </w:p>
    <w:p w:rsidR="00B2732D" w:rsidRPr="009E3D6D" w:rsidRDefault="00B2732D" w:rsidP="009E3D6D">
      <w:pPr>
        <w:jc w:val="both"/>
        <w:rPr>
          <w:rFonts w:ascii="Times New Roman" w:hAnsi="Times New Roman"/>
          <w:sz w:val="28"/>
          <w:szCs w:val="28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3D6D">
        <w:rPr>
          <w:rFonts w:ascii="Times New Roman" w:hAnsi="Times New Roman"/>
          <w:sz w:val="28"/>
          <w:szCs w:val="28"/>
        </w:rPr>
        <w:t xml:space="preserve">Керуюча справами (секретар) 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9E3D6D">
        <w:rPr>
          <w:rFonts w:ascii="Times New Roman" w:hAnsi="Times New Roman"/>
          <w:sz w:val="28"/>
          <w:szCs w:val="28"/>
        </w:rPr>
        <w:t>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9E3D6D">
        <w:rPr>
          <w:rFonts w:ascii="Times New Roman" w:hAnsi="Times New Roman"/>
          <w:sz w:val="28"/>
          <w:szCs w:val="28"/>
          <w:lang w:val="uk-UA"/>
        </w:rPr>
        <w:t>Ольга КОСТЮК</w:t>
      </w:r>
    </w:p>
    <w:p w:rsidR="00B2732D" w:rsidRPr="009E3D6D" w:rsidRDefault="00B2732D" w:rsidP="009E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32D" w:rsidRPr="009E3D6D" w:rsidRDefault="00B2732D" w:rsidP="009E3D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2732D" w:rsidRPr="001146F4" w:rsidRDefault="00B2732D" w:rsidP="001146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 id="Рисунок 3" o:spid="_x0000_s1028" type="#_x0000_t75" alt="gerb" style="position:absolute;left:0;text-align:left;margin-left:196.2pt;margin-top:36.75pt;width:36pt;height:43.5pt;z-index:251656704;visibility:visible;mso-position-vertical-relative:page">
            <v:imagedata r:id="rId9" o:title="" gain="74473f" grayscale="t"/>
            <w10:wrap anchory="page"/>
          </v:shape>
        </w:pict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146F4"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B2732D" w:rsidRPr="001146F4" w:rsidRDefault="00B2732D" w:rsidP="001146F4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1146F4">
        <w:rPr>
          <w:rFonts w:ascii="Times New Roman" w:hAnsi="Times New Roman"/>
          <w:b/>
          <w:sz w:val="28"/>
          <w:szCs w:val="28"/>
          <w:lang w:val="uk-UA"/>
        </w:rPr>
        <w:t>Молочанська міська рада</w:t>
      </w:r>
    </w:p>
    <w:p w:rsidR="00B2732D" w:rsidRPr="001146F4" w:rsidRDefault="00B2732D" w:rsidP="001146F4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1146F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Токмацького району Запорізької області</w:t>
      </w:r>
    </w:p>
    <w:p w:rsidR="00B2732D" w:rsidRPr="001146F4" w:rsidRDefault="00B2732D" w:rsidP="001146F4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1146F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1146F4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2732D" w:rsidRPr="001146F4" w:rsidRDefault="00B2732D" w:rsidP="001146F4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</w:t>
      </w:r>
      <w:r w:rsidRPr="001146F4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:rsidR="00B2732D" w:rsidRPr="009E3D6D" w:rsidRDefault="00B2732D" w:rsidP="009E3D6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732D" w:rsidRPr="009E3D6D" w:rsidRDefault="00B2732D" w:rsidP="009E3D6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                 </w:t>
      </w:r>
      <w:r w:rsidRPr="0016423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</w:t>
      </w:r>
      <w:r w:rsidRPr="009E3D6D">
        <w:rPr>
          <w:rFonts w:ascii="Times New Roman" w:hAnsi="Times New Roman"/>
          <w:color w:val="000000"/>
          <w:sz w:val="28"/>
          <w:szCs w:val="28"/>
          <w:lang w:val="uk-UA"/>
        </w:rPr>
        <w:t xml:space="preserve">м.Молочанськ                                    </w:t>
      </w:r>
      <w:r w:rsidRPr="00DA4E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423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E3D6D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E3D6D">
        <w:rPr>
          <w:rFonts w:ascii="Times New Roman" w:hAnsi="Times New Roman"/>
          <w:color w:val="000000"/>
          <w:sz w:val="28"/>
          <w:szCs w:val="28"/>
          <w:lang w:val="uk-UA"/>
        </w:rPr>
        <w:t>Забезпечення дошкільною освітою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жителів села Балкове та 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зміни до 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штатного розписуДНЗ «Золотий ключик» </w:t>
      </w:r>
    </w:p>
    <w:p w:rsidR="00B2732D" w:rsidRPr="009E3D6D" w:rsidRDefault="00B2732D" w:rsidP="009E3D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>Молочанської міської ради</w:t>
      </w:r>
    </w:p>
    <w:p w:rsidR="00B2732D" w:rsidRPr="009E3D6D" w:rsidRDefault="00B2732D" w:rsidP="009E3D6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732D" w:rsidRPr="009E3D6D" w:rsidRDefault="00B2732D" w:rsidP="009E3D6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uk-UA"/>
        </w:rPr>
      </w:pPr>
      <w:r w:rsidRPr="009E3D6D">
        <w:rPr>
          <w:rFonts w:ascii="Times New Roman" w:hAnsi="Times New Roman"/>
          <w:bCs/>
          <w:color w:val="000000"/>
          <w:sz w:val="28"/>
          <w:szCs w:val="28"/>
          <w:lang w:val="uk-UA"/>
        </w:rPr>
        <w:t>Керуючись ст. 42, 29 Закону України «Про місцеве самоврядування в Україні», ст.11, ст.13 Закону України «Про освіту»,</w:t>
      </w:r>
      <w:r w:rsidRPr="009E3D6D">
        <w:rPr>
          <w:rFonts w:ascii="Times New Roman" w:hAnsi="Times New Roman"/>
          <w:sz w:val="28"/>
          <w:szCs w:val="28"/>
          <w:lang w:val="uk-UA"/>
        </w:rPr>
        <w:t>2628-</w:t>
      </w:r>
      <w:r w:rsidRPr="009E3D6D">
        <w:rPr>
          <w:rFonts w:ascii="Times New Roman" w:hAnsi="Times New Roman"/>
          <w:sz w:val="28"/>
          <w:szCs w:val="28"/>
        </w:rPr>
        <w:t>III</w:t>
      </w:r>
      <w:r w:rsidRPr="009E3D6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 </w:t>
      </w:r>
      <w:r w:rsidRPr="009E3D6D">
        <w:rPr>
          <w:rFonts w:ascii="Times New Roman" w:hAnsi="Times New Roman"/>
          <w:color w:val="000000"/>
          <w:sz w:val="28"/>
          <w:szCs w:val="28"/>
          <w:shd w:val="clear" w:color="auto" w:fill="F7F7F7"/>
          <w:lang w:val="uk-UA"/>
        </w:rPr>
        <w:t>Закону України «Про дошкільну освіту»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виконавчий комітет Молочанської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/>
        </w:rPr>
        <w:t>міської ради ВИРІШИВ:</w:t>
      </w:r>
    </w:p>
    <w:p w:rsidR="00B2732D" w:rsidRPr="009E3D6D" w:rsidRDefault="00B2732D" w:rsidP="009E3D6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color w:val="000000"/>
          <w:sz w:val="28"/>
          <w:szCs w:val="28"/>
          <w:shd w:val="clear" w:color="auto" w:fill="F7F7F7"/>
          <w:lang w:val="uk-UA"/>
        </w:rPr>
        <w:t xml:space="preserve">1.Заборонити експлуатацію будівлі </w:t>
      </w:r>
      <w:r w:rsidRPr="009E3D6D">
        <w:rPr>
          <w:rFonts w:ascii="Times New Roman" w:hAnsi="Times New Roman"/>
          <w:sz w:val="28"/>
          <w:szCs w:val="28"/>
          <w:lang w:val="uk-UA"/>
        </w:rPr>
        <w:t>Дошкільного навчального закладу «Золотий ключик» с. Балкове Молочанської міської ради у зв”язку з порушень щодо додержання вимог законодавства у сфері техногенної та пожежної безпеки.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. Перевести працівників Дошкільного навчального закладу «Золотий ключик» с. Балкове на </w:t>
      </w:r>
      <w:r>
        <w:rPr>
          <w:rFonts w:ascii="Times New Roman" w:hAnsi="Times New Roman"/>
          <w:sz w:val="28"/>
          <w:szCs w:val="28"/>
          <w:lang w:val="uk-UA"/>
        </w:rPr>
        <w:t xml:space="preserve">оплату праці </w:t>
      </w:r>
      <w:r w:rsidRPr="009E3D6D">
        <w:rPr>
          <w:rFonts w:ascii="Times New Roman" w:hAnsi="Times New Roman"/>
          <w:sz w:val="28"/>
          <w:szCs w:val="28"/>
          <w:lang w:val="uk-UA"/>
        </w:rPr>
        <w:t>2/3 ставки</w:t>
      </w:r>
      <w:r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Pr="009E3D6D">
        <w:rPr>
          <w:rFonts w:ascii="Times New Roman" w:hAnsi="Times New Roman"/>
          <w:sz w:val="28"/>
          <w:szCs w:val="28"/>
          <w:lang w:val="uk-UA"/>
        </w:rPr>
        <w:t>.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E3D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E3D6D">
        <w:rPr>
          <w:rFonts w:ascii="Times New Roman" w:hAnsi="Times New Roman"/>
          <w:sz w:val="28"/>
          <w:szCs w:val="28"/>
        </w:rPr>
        <w:t>Контроль за виконанням</w:t>
      </w:r>
      <w:r w:rsidRPr="00DA4ECA">
        <w:rPr>
          <w:rFonts w:ascii="Times New Roman" w:hAnsi="Times New Roman"/>
          <w:sz w:val="28"/>
          <w:szCs w:val="28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рішення</w:t>
      </w:r>
      <w:r w:rsidRPr="00DA4ECA">
        <w:rPr>
          <w:rFonts w:ascii="Times New Roman" w:hAnsi="Times New Roman"/>
          <w:sz w:val="28"/>
          <w:szCs w:val="28"/>
        </w:rPr>
        <w:t xml:space="preserve"> </w:t>
      </w:r>
      <w:r w:rsidRPr="009E3D6D">
        <w:rPr>
          <w:rFonts w:ascii="Times New Roman" w:hAnsi="Times New Roman"/>
          <w:sz w:val="28"/>
          <w:szCs w:val="28"/>
        </w:rPr>
        <w:t>покласти на заступника</w:t>
      </w:r>
      <w:r w:rsidRPr="00C858DF">
        <w:rPr>
          <w:rFonts w:ascii="Times New Roman" w:hAnsi="Times New Roman"/>
          <w:sz w:val="28"/>
          <w:szCs w:val="28"/>
        </w:rPr>
        <w:t xml:space="preserve"> </w:t>
      </w:r>
      <w:r w:rsidRPr="009E3D6D">
        <w:rPr>
          <w:rFonts w:ascii="Times New Roman" w:hAnsi="Times New Roman"/>
          <w:sz w:val="28"/>
          <w:szCs w:val="28"/>
          <w:lang w:val="uk-UA" w:eastAsia="uk-UA"/>
        </w:rPr>
        <w:t>міського голови з питань діяльності виконавчих органів ради Шевченко О.В.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2732D" w:rsidRPr="009E3D6D" w:rsidRDefault="00B2732D" w:rsidP="009E3D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E3D6D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 w:rsidRPr="009E3D6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9E3D6D">
        <w:rPr>
          <w:rFonts w:ascii="Times New Roman" w:hAnsi="Times New Roman"/>
          <w:sz w:val="28"/>
          <w:szCs w:val="28"/>
          <w:lang w:val="uk-UA"/>
        </w:rPr>
        <w:t>Ірина ЛИПКА</w:t>
      </w:r>
    </w:p>
    <w:p w:rsidR="00B2732D" w:rsidRPr="009E3D6D" w:rsidRDefault="00B2732D" w:rsidP="009E3D6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2732D" w:rsidRPr="009E3D6D" w:rsidRDefault="00B2732D" w:rsidP="009E3D6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2732D" w:rsidRDefault="00B2732D" w:rsidP="002B757E">
      <w:pP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</w:p>
    <w:p w:rsidR="00B2732D" w:rsidRDefault="00B2732D" w:rsidP="000E517B">
      <w:pPr>
        <w:ind w:left="7080" w:firstLine="708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2732D" w:rsidRPr="002B757E" w:rsidRDefault="00B2732D" w:rsidP="000E517B">
      <w:pPr>
        <w:ind w:left="7080" w:firstLine="708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Проект</w:t>
      </w:r>
    </w:p>
    <w:p w:rsidR="00B2732D" w:rsidRPr="002B757E" w:rsidRDefault="00B2732D" w:rsidP="002B757E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B2732D" w:rsidRPr="002B757E" w:rsidRDefault="00B2732D" w:rsidP="002B75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B757E">
        <w:rPr>
          <w:rFonts w:ascii="Times New Roman" w:hAnsi="Times New Roman"/>
          <w:sz w:val="24"/>
          <w:szCs w:val="24"/>
          <w:lang w:val="uk-UA" w:eastAsia="uk-UA"/>
        </w:rPr>
        <w:t> </w:t>
      </w:r>
      <w:r w:rsidRPr="002B757E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Молочанська міська рада</w:t>
      </w:r>
    </w:p>
    <w:p w:rsidR="00B2732D" w:rsidRPr="002B757E" w:rsidRDefault="00B2732D" w:rsidP="002B7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2B757E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Токмацького району Запорізької області</w:t>
      </w:r>
    </w:p>
    <w:p w:rsidR="00B2732D" w:rsidRPr="002B757E" w:rsidRDefault="00B2732D" w:rsidP="002B7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2B757E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Виконавчий комітет</w:t>
      </w:r>
    </w:p>
    <w:p w:rsidR="00B2732D" w:rsidRPr="002B757E" w:rsidRDefault="00B2732D" w:rsidP="002B7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B2732D" w:rsidRPr="002B757E" w:rsidRDefault="00B2732D" w:rsidP="002B7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2B757E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РІШЕННЯ</w:t>
      </w:r>
    </w:p>
    <w:p w:rsidR="00B2732D" w:rsidRPr="002B757E" w:rsidRDefault="00B2732D" w:rsidP="002B75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2732D" w:rsidRPr="00E71162" w:rsidRDefault="00B2732D" w:rsidP="002B7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                        </w:t>
      </w:r>
      <w:r w:rsidRPr="002B757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м. Молочанськ                                              № </w:t>
      </w:r>
    </w:p>
    <w:p w:rsidR="00B2732D" w:rsidRPr="002B757E" w:rsidRDefault="00B2732D" w:rsidP="002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B2732D" w:rsidRPr="002B757E" w:rsidRDefault="00B2732D" w:rsidP="002B757E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uk-UA"/>
        </w:rPr>
      </w:pPr>
      <w:r w:rsidRPr="002B757E">
        <w:rPr>
          <w:rFonts w:ascii="Times New Roman" w:hAnsi="Times New Roman"/>
          <w:color w:val="000000"/>
          <w:sz w:val="28"/>
          <w:szCs w:val="20"/>
          <w:lang w:val="uk-UA"/>
        </w:rPr>
        <w:t>Про погодження поточних індивідуальних</w:t>
      </w:r>
    </w:p>
    <w:p w:rsidR="00B2732D" w:rsidRPr="002B757E" w:rsidRDefault="00B2732D" w:rsidP="002B757E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uk-UA"/>
        </w:rPr>
      </w:pPr>
      <w:r w:rsidRPr="002B757E">
        <w:rPr>
          <w:rFonts w:ascii="Times New Roman" w:hAnsi="Times New Roman"/>
          <w:color w:val="000000"/>
          <w:sz w:val="28"/>
          <w:szCs w:val="20"/>
          <w:lang w:val="uk-UA"/>
        </w:rPr>
        <w:t>технологічних нормативів використання питної води</w:t>
      </w:r>
    </w:p>
    <w:p w:rsidR="00B2732D" w:rsidRPr="002B757E" w:rsidRDefault="00B2732D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2732D" w:rsidRPr="002B757E" w:rsidRDefault="00B2732D" w:rsidP="002B7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B757E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      Керуючись п. 36 ст. 26 Закону України «Про місцеве самоврядування в Україні» та відповідно до Порядку, який затверджено Наказом Міністерства регіонального розвитку, будівництва тажитлово-комунального господарства України від 25.06.2014 року № 179 та зареєстровано в Міністерстві юстиції України 3 вересня 2014 року за № 1062/25839 із змінами </w:t>
      </w:r>
      <w:r w:rsidRPr="002B757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виконавчий комітет Молочанської міської ради </w:t>
      </w:r>
    </w:p>
    <w:p w:rsidR="00B2732D" w:rsidRPr="002B757E" w:rsidRDefault="00B2732D" w:rsidP="002B75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B757E">
        <w:rPr>
          <w:rFonts w:ascii="Times New Roman" w:hAnsi="Times New Roman"/>
          <w:color w:val="000000"/>
          <w:sz w:val="28"/>
          <w:szCs w:val="28"/>
          <w:lang w:val="uk-UA" w:eastAsia="uk-UA"/>
        </w:rPr>
        <w:t>ВИРІШИВ:</w:t>
      </w:r>
    </w:p>
    <w:p w:rsidR="00B2732D" w:rsidRPr="002B757E" w:rsidRDefault="00B2732D" w:rsidP="002B7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2732D" w:rsidRPr="002B757E" w:rsidRDefault="00B2732D" w:rsidP="002B7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B757E">
        <w:rPr>
          <w:rFonts w:ascii="Times New Roman" w:hAnsi="Times New Roman"/>
          <w:sz w:val="28"/>
          <w:szCs w:val="28"/>
          <w:lang w:val="uk-UA" w:eastAsia="uk-UA"/>
        </w:rPr>
        <w:t xml:space="preserve">1. Погодити, терміном на 5 (п’ять) років, поточні індивідуальні технологічні нормативи використання питної води для комунального підприємства </w:t>
      </w:r>
      <w:r>
        <w:rPr>
          <w:rFonts w:ascii="Times New Roman" w:hAnsi="Times New Roman"/>
          <w:sz w:val="28"/>
          <w:szCs w:val="28"/>
          <w:lang w:val="uk-UA" w:eastAsia="uk-UA"/>
        </w:rPr>
        <w:t>КП «Кірово</w:t>
      </w:r>
      <w:r w:rsidRPr="002B757E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Кіровської </w:t>
      </w:r>
      <w:r w:rsidRPr="002B757E">
        <w:rPr>
          <w:rFonts w:ascii="Times New Roman" w:hAnsi="Times New Roman"/>
          <w:sz w:val="28"/>
          <w:szCs w:val="28"/>
          <w:lang w:val="uk-UA" w:eastAsia="uk-UA"/>
        </w:rPr>
        <w:t>сільської ради Токмацького району Запорізької області</w:t>
      </w:r>
      <w:r w:rsidRPr="002B757E">
        <w:rPr>
          <w:rFonts w:ascii="Times New Roman" w:hAnsi="Times New Roman"/>
          <w:b/>
          <w:sz w:val="32"/>
          <w:szCs w:val="32"/>
          <w:lang w:val="uk-UA" w:eastAsia="uk-UA"/>
        </w:rPr>
        <w:t xml:space="preserve">, </w:t>
      </w:r>
      <w:r w:rsidRPr="002B757E">
        <w:rPr>
          <w:rFonts w:ascii="Times New Roman" w:hAnsi="Times New Roman"/>
          <w:sz w:val="28"/>
          <w:szCs w:val="28"/>
          <w:lang w:val="uk-UA" w:eastAsia="uk-UA"/>
        </w:rPr>
        <w:t>яке надає послуги споживачам з централізованого водопостачання та обслуговування водопровідних мереж с.</w:t>
      </w:r>
      <w:r>
        <w:rPr>
          <w:rFonts w:ascii="Times New Roman" w:hAnsi="Times New Roman"/>
          <w:sz w:val="28"/>
          <w:szCs w:val="28"/>
          <w:lang w:val="uk-UA" w:eastAsia="uk-UA"/>
        </w:rPr>
        <w:t>Кірове</w:t>
      </w:r>
      <w:r w:rsidRPr="002B757E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с-ще Ювілейне, с.Розкішне</w:t>
      </w:r>
      <w:r w:rsidRPr="002B757E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с.Грушівка </w:t>
      </w:r>
      <w:r w:rsidRPr="002B757E">
        <w:rPr>
          <w:rFonts w:ascii="Times New Roman" w:hAnsi="Times New Roman"/>
          <w:sz w:val="28"/>
          <w:szCs w:val="28"/>
          <w:lang w:val="uk-UA" w:eastAsia="uk-UA"/>
        </w:rPr>
        <w:t>Токмацького району Запорізької області, а також використовує воду на власні виробничі та питні і санітарно-гігієнічні потреби.</w:t>
      </w:r>
    </w:p>
    <w:p w:rsidR="00B2732D" w:rsidRPr="002B757E" w:rsidRDefault="00B2732D" w:rsidP="002B7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2732D" w:rsidRPr="002B757E" w:rsidRDefault="00B2732D" w:rsidP="002B75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B757E">
        <w:rPr>
          <w:rFonts w:ascii="Times New Roman" w:hAnsi="Times New Roman"/>
          <w:sz w:val="28"/>
          <w:szCs w:val="28"/>
          <w:lang w:val="uk-UA" w:eastAsia="uk-UA"/>
        </w:rPr>
        <w:t>2. Контроль за виконання цього рішення покласти на заступника міського голови з питань діяльності виконавчих органів ради Рєпіна В.В.</w:t>
      </w:r>
    </w:p>
    <w:p w:rsidR="00B2732D" w:rsidRPr="002B757E" w:rsidRDefault="00B2732D" w:rsidP="002B75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B2732D" w:rsidRPr="002B757E" w:rsidRDefault="00B2732D" w:rsidP="002B75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B2732D" w:rsidRPr="002B757E" w:rsidRDefault="00B2732D" w:rsidP="002B7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B2732D" w:rsidRPr="002B757E" w:rsidRDefault="00B2732D" w:rsidP="002B757E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2B757E">
        <w:rPr>
          <w:rFonts w:ascii="Times New Roman" w:hAnsi="Times New Roman"/>
          <w:sz w:val="28"/>
          <w:szCs w:val="28"/>
          <w:lang w:val="uk-UA" w:eastAsia="uk-UA"/>
        </w:rPr>
        <w:t>Міський голова                                                                           Ірина ЛИПКА</w:t>
      </w:r>
    </w:p>
    <w:p w:rsidR="00B2732D" w:rsidRDefault="00B2732D" w:rsidP="009E3D6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2732D" w:rsidRDefault="00B2732D" w:rsidP="009E3D6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2732D" w:rsidRDefault="00B2732D" w:rsidP="009E3D6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2732D" w:rsidRDefault="00B2732D" w:rsidP="009E3D6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2732D" w:rsidRDefault="00B2732D" w:rsidP="009E3D6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2732D" w:rsidRDefault="00B2732D" w:rsidP="009E3D6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2732D" w:rsidRDefault="00B2732D" w:rsidP="009E3D6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2732D" w:rsidRDefault="00B2732D" w:rsidP="008250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2732D" w:rsidRPr="00673ED2" w:rsidRDefault="00B2732D" w:rsidP="008250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7B60E7">
      <w:pPr>
        <w:pStyle w:val="NoSpacing"/>
        <w:rPr>
          <w:lang w:val="uk-UA"/>
        </w:rPr>
      </w:pPr>
    </w:p>
    <w:p w:rsidR="00B2732D" w:rsidRDefault="00B2732D" w:rsidP="00C71DAF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732D" w:rsidRDefault="00B2732D" w:rsidP="00C71DAF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732D" w:rsidRDefault="00B2732D" w:rsidP="00C71DAF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732D" w:rsidRPr="007B60E7" w:rsidRDefault="00B2732D" w:rsidP="007B60E7">
      <w:pPr>
        <w:pStyle w:val="NoSpacing"/>
        <w:rPr>
          <w:lang w:val="uk-UA"/>
        </w:rPr>
      </w:pPr>
    </w:p>
    <w:sectPr w:rsidR="00B2732D" w:rsidRPr="007B60E7" w:rsidSect="00FA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EFA"/>
    <w:multiLevelType w:val="multilevel"/>
    <w:tmpl w:val="28F23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CA40DE"/>
    <w:multiLevelType w:val="hybridMultilevel"/>
    <w:tmpl w:val="7C764D32"/>
    <w:lvl w:ilvl="0" w:tplc="9B2C75A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68C115B"/>
    <w:multiLevelType w:val="hybridMultilevel"/>
    <w:tmpl w:val="8534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51098"/>
    <w:multiLevelType w:val="multilevel"/>
    <w:tmpl w:val="9E7E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8C3E60"/>
    <w:multiLevelType w:val="hybridMultilevel"/>
    <w:tmpl w:val="D3BA00FE"/>
    <w:lvl w:ilvl="0" w:tplc="531229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5100E"/>
    <w:multiLevelType w:val="multilevel"/>
    <w:tmpl w:val="16E0E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FD40AA"/>
    <w:multiLevelType w:val="hybridMultilevel"/>
    <w:tmpl w:val="F6C0E6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920FCF"/>
    <w:multiLevelType w:val="hybridMultilevel"/>
    <w:tmpl w:val="EC609EC2"/>
    <w:lvl w:ilvl="0" w:tplc="A8F2C72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14349F"/>
    <w:multiLevelType w:val="hybridMultilevel"/>
    <w:tmpl w:val="EC609EC2"/>
    <w:lvl w:ilvl="0" w:tplc="A8F2C72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661"/>
    <w:rsid w:val="000000F9"/>
    <w:rsid w:val="00003902"/>
    <w:rsid w:val="0002414E"/>
    <w:rsid w:val="00027E09"/>
    <w:rsid w:val="00037C02"/>
    <w:rsid w:val="0004224F"/>
    <w:rsid w:val="00055484"/>
    <w:rsid w:val="00062B0E"/>
    <w:rsid w:val="000832BC"/>
    <w:rsid w:val="00092430"/>
    <w:rsid w:val="00092695"/>
    <w:rsid w:val="000A749B"/>
    <w:rsid w:val="000D114D"/>
    <w:rsid w:val="000D46CA"/>
    <w:rsid w:val="000E517B"/>
    <w:rsid w:val="000F49AC"/>
    <w:rsid w:val="0010016C"/>
    <w:rsid w:val="00107B74"/>
    <w:rsid w:val="0011008F"/>
    <w:rsid w:val="00112738"/>
    <w:rsid w:val="001146F4"/>
    <w:rsid w:val="00124E72"/>
    <w:rsid w:val="001266FE"/>
    <w:rsid w:val="001424F8"/>
    <w:rsid w:val="0015060F"/>
    <w:rsid w:val="0015198D"/>
    <w:rsid w:val="0016423E"/>
    <w:rsid w:val="00172EB5"/>
    <w:rsid w:val="0018088D"/>
    <w:rsid w:val="00182900"/>
    <w:rsid w:val="001966A5"/>
    <w:rsid w:val="001A06ED"/>
    <w:rsid w:val="001D6603"/>
    <w:rsid w:val="001E37D6"/>
    <w:rsid w:val="001F2060"/>
    <w:rsid w:val="0020053C"/>
    <w:rsid w:val="00226D8B"/>
    <w:rsid w:val="00231DD4"/>
    <w:rsid w:val="0024304F"/>
    <w:rsid w:val="00281E65"/>
    <w:rsid w:val="002A48F7"/>
    <w:rsid w:val="002B0847"/>
    <w:rsid w:val="002B757E"/>
    <w:rsid w:val="002C1171"/>
    <w:rsid w:val="002C32C3"/>
    <w:rsid w:val="002D3DBC"/>
    <w:rsid w:val="002E3E3A"/>
    <w:rsid w:val="002F6A95"/>
    <w:rsid w:val="00302206"/>
    <w:rsid w:val="0030318B"/>
    <w:rsid w:val="00305E80"/>
    <w:rsid w:val="00311C95"/>
    <w:rsid w:val="00326485"/>
    <w:rsid w:val="00353E31"/>
    <w:rsid w:val="00364FB0"/>
    <w:rsid w:val="003667BC"/>
    <w:rsid w:val="003A2BB4"/>
    <w:rsid w:val="003A485B"/>
    <w:rsid w:val="003B147E"/>
    <w:rsid w:val="003C0279"/>
    <w:rsid w:val="003C3D3B"/>
    <w:rsid w:val="003D7F75"/>
    <w:rsid w:val="003E21EB"/>
    <w:rsid w:val="003E4DB0"/>
    <w:rsid w:val="00400DBC"/>
    <w:rsid w:val="004242E3"/>
    <w:rsid w:val="00425435"/>
    <w:rsid w:val="00426ABC"/>
    <w:rsid w:val="0043297E"/>
    <w:rsid w:val="00433281"/>
    <w:rsid w:val="00434F34"/>
    <w:rsid w:val="0043551E"/>
    <w:rsid w:val="004451EA"/>
    <w:rsid w:val="0044556D"/>
    <w:rsid w:val="004659CD"/>
    <w:rsid w:val="004742F4"/>
    <w:rsid w:val="00480B2C"/>
    <w:rsid w:val="004B3FB5"/>
    <w:rsid w:val="004B7A2B"/>
    <w:rsid w:val="004E3D11"/>
    <w:rsid w:val="004F4ACA"/>
    <w:rsid w:val="004F6FA6"/>
    <w:rsid w:val="00524A8C"/>
    <w:rsid w:val="00526D4B"/>
    <w:rsid w:val="00531766"/>
    <w:rsid w:val="00537681"/>
    <w:rsid w:val="005509F9"/>
    <w:rsid w:val="00554FA0"/>
    <w:rsid w:val="00557A30"/>
    <w:rsid w:val="005638BE"/>
    <w:rsid w:val="00563D39"/>
    <w:rsid w:val="00566882"/>
    <w:rsid w:val="00580B20"/>
    <w:rsid w:val="00584DA1"/>
    <w:rsid w:val="005905A7"/>
    <w:rsid w:val="0059356E"/>
    <w:rsid w:val="005A4F3A"/>
    <w:rsid w:val="005A5ABD"/>
    <w:rsid w:val="005B2822"/>
    <w:rsid w:val="005C5A33"/>
    <w:rsid w:val="005D609B"/>
    <w:rsid w:val="005D6D2B"/>
    <w:rsid w:val="005D79B2"/>
    <w:rsid w:val="00611195"/>
    <w:rsid w:val="00615F24"/>
    <w:rsid w:val="00616BFB"/>
    <w:rsid w:val="00624974"/>
    <w:rsid w:val="006316DF"/>
    <w:rsid w:val="00644B98"/>
    <w:rsid w:val="00673ED2"/>
    <w:rsid w:val="006978F0"/>
    <w:rsid w:val="006B03D9"/>
    <w:rsid w:val="006B690C"/>
    <w:rsid w:val="006C044B"/>
    <w:rsid w:val="006D16E9"/>
    <w:rsid w:val="006E48FA"/>
    <w:rsid w:val="006E7FE1"/>
    <w:rsid w:val="007162B6"/>
    <w:rsid w:val="00722BA7"/>
    <w:rsid w:val="007357A5"/>
    <w:rsid w:val="0074318A"/>
    <w:rsid w:val="00744A91"/>
    <w:rsid w:val="007607C0"/>
    <w:rsid w:val="00765F39"/>
    <w:rsid w:val="00775087"/>
    <w:rsid w:val="0078781A"/>
    <w:rsid w:val="007879C6"/>
    <w:rsid w:val="00796EC3"/>
    <w:rsid w:val="007A0995"/>
    <w:rsid w:val="007B35C0"/>
    <w:rsid w:val="007B60E7"/>
    <w:rsid w:val="007D12EA"/>
    <w:rsid w:val="007D6B69"/>
    <w:rsid w:val="007E581A"/>
    <w:rsid w:val="007E70AB"/>
    <w:rsid w:val="007E759E"/>
    <w:rsid w:val="007F0CCE"/>
    <w:rsid w:val="00802EA6"/>
    <w:rsid w:val="008053B7"/>
    <w:rsid w:val="0081305D"/>
    <w:rsid w:val="00816D08"/>
    <w:rsid w:val="00822A32"/>
    <w:rsid w:val="008250DF"/>
    <w:rsid w:val="00825AA0"/>
    <w:rsid w:val="00844D65"/>
    <w:rsid w:val="00846511"/>
    <w:rsid w:val="008501C5"/>
    <w:rsid w:val="00851B38"/>
    <w:rsid w:val="008531CB"/>
    <w:rsid w:val="00853E3D"/>
    <w:rsid w:val="00876D3C"/>
    <w:rsid w:val="00877882"/>
    <w:rsid w:val="008805FE"/>
    <w:rsid w:val="0088284A"/>
    <w:rsid w:val="008841AD"/>
    <w:rsid w:val="00887750"/>
    <w:rsid w:val="008B0003"/>
    <w:rsid w:val="008B0C74"/>
    <w:rsid w:val="008D7FA7"/>
    <w:rsid w:val="008E6A91"/>
    <w:rsid w:val="008F426A"/>
    <w:rsid w:val="00902D5C"/>
    <w:rsid w:val="009035B4"/>
    <w:rsid w:val="00904CCB"/>
    <w:rsid w:val="00910F93"/>
    <w:rsid w:val="009144FF"/>
    <w:rsid w:val="009354A3"/>
    <w:rsid w:val="00951A51"/>
    <w:rsid w:val="009521A0"/>
    <w:rsid w:val="009642E2"/>
    <w:rsid w:val="00970B19"/>
    <w:rsid w:val="009829EA"/>
    <w:rsid w:val="009A7D1E"/>
    <w:rsid w:val="009B69D6"/>
    <w:rsid w:val="009B7540"/>
    <w:rsid w:val="009C04B2"/>
    <w:rsid w:val="009D4AA5"/>
    <w:rsid w:val="009E3D6D"/>
    <w:rsid w:val="009E4FA6"/>
    <w:rsid w:val="00A03B7A"/>
    <w:rsid w:val="00A24223"/>
    <w:rsid w:val="00A249CF"/>
    <w:rsid w:val="00A44153"/>
    <w:rsid w:val="00A542AC"/>
    <w:rsid w:val="00A62456"/>
    <w:rsid w:val="00A64E96"/>
    <w:rsid w:val="00A659BD"/>
    <w:rsid w:val="00A77365"/>
    <w:rsid w:val="00A85E01"/>
    <w:rsid w:val="00AB1173"/>
    <w:rsid w:val="00AC0905"/>
    <w:rsid w:val="00AC1666"/>
    <w:rsid w:val="00B20537"/>
    <w:rsid w:val="00B2732D"/>
    <w:rsid w:val="00B4265D"/>
    <w:rsid w:val="00B50C5E"/>
    <w:rsid w:val="00B559AB"/>
    <w:rsid w:val="00B67AD6"/>
    <w:rsid w:val="00B72AF9"/>
    <w:rsid w:val="00B7474C"/>
    <w:rsid w:val="00B74927"/>
    <w:rsid w:val="00B87223"/>
    <w:rsid w:val="00BB1483"/>
    <w:rsid w:val="00BB5C61"/>
    <w:rsid w:val="00BB6458"/>
    <w:rsid w:val="00BC72BB"/>
    <w:rsid w:val="00BD08CE"/>
    <w:rsid w:val="00BE29CC"/>
    <w:rsid w:val="00BF29A4"/>
    <w:rsid w:val="00BF68FB"/>
    <w:rsid w:val="00C03702"/>
    <w:rsid w:val="00C06661"/>
    <w:rsid w:val="00C16B4D"/>
    <w:rsid w:val="00C24423"/>
    <w:rsid w:val="00C36DEB"/>
    <w:rsid w:val="00C37772"/>
    <w:rsid w:val="00C42F4C"/>
    <w:rsid w:val="00C71DAF"/>
    <w:rsid w:val="00C7626C"/>
    <w:rsid w:val="00C76B07"/>
    <w:rsid w:val="00C858DF"/>
    <w:rsid w:val="00C94587"/>
    <w:rsid w:val="00CA0036"/>
    <w:rsid w:val="00CA3EFD"/>
    <w:rsid w:val="00CB7685"/>
    <w:rsid w:val="00D12374"/>
    <w:rsid w:val="00D2338B"/>
    <w:rsid w:val="00D35F47"/>
    <w:rsid w:val="00D37A7A"/>
    <w:rsid w:val="00D43F68"/>
    <w:rsid w:val="00D4431D"/>
    <w:rsid w:val="00D6778E"/>
    <w:rsid w:val="00D86E16"/>
    <w:rsid w:val="00DA321C"/>
    <w:rsid w:val="00DA4ECA"/>
    <w:rsid w:val="00DC4F57"/>
    <w:rsid w:val="00DC5C47"/>
    <w:rsid w:val="00DD2A28"/>
    <w:rsid w:val="00DE721D"/>
    <w:rsid w:val="00DF6DC7"/>
    <w:rsid w:val="00DF6E26"/>
    <w:rsid w:val="00E00499"/>
    <w:rsid w:val="00E044E8"/>
    <w:rsid w:val="00E04F5A"/>
    <w:rsid w:val="00E10EF3"/>
    <w:rsid w:val="00E14AA5"/>
    <w:rsid w:val="00E26650"/>
    <w:rsid w:val="00E302E0"/>
    <w:rsid w:val="00E60ADF"/>
    <w:rsid w:val="00E616B4"/>
    <w:rsid w:val="00E66A0E"/>
    <w:rsid w:val="00E71162"/>
    <w:rsid w:val="00E7364B"/>
    <w:rsid w:val="00E7674B"/>
    <w:rsid w:val="00E84F6C"/>
    <w:rsid w:val="00E900A3"/>
    <w:rsid w:val="00E91D4C"/>
    <w:rsid w:val="00E97E9D"/>
    <w:rsid w:val="00EB761F"/>
    <w:rsid w:val="00ED1543"/>
    <w:rsid w:val="00ED36B8"/>
    <w:rsid w:val="00EE26ED"/>
    <w:rsid w:val="00EF1828"/>
    <w:rsid w:val="00EF4859"/>
    <w:rsid w:val="00EF7BDB"/>
    <w:rsid w:val="00F12458"/>
    <w:rsid w:val="00F16A98"/>
    <w:rsid w:val="00F34F5D"/>
    <w:rsid w:val="00F43D0B"/>
    <w:rsid w:val="00F454E7"/>
    <w:rsid w:val="00F528D2"/>
    <w:rsid w:val="00F52D7C"/>
    <w:rsid w:val="00F57BB2"/>
    <w:rsid w:val="00F93AAE"/>
    <w:rsid w:val="00FA2E32"/>
    <w:rsid w:val="00FA2E3C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6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06661"/>
    <w:rPr>
      <w:rFonts w:cs="Times New Roman"/>
      <w:b/>
      <w:bCs/>
    </w:rPr>
  </w:style>
  <w:style w:type="paragraph" w:styleId="NoSpacing">
    <w:name w:val="No Spacing"/>
    <w:uiPriority w:val="99"/>
    <w:qFormat/>
    <w:rsid w:val="00F34F5D"/>
  </w:style>
  <w:style w:type="paragraph" w:styleId="BalloonText">
    <w:name w:val="Balloon Text"/>
    <w:basedOn w:val="Normal"/>
    <w:link w:val="BalloonTextChar"/>
    <w:uiPriority w:val="99"/>
    <w:semiHidden/>
    <w:rsid w:val="007D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2EA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6267,baiaagaaboqcaaadehqaaawif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B6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6B690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90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5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1865</TotalTime>
  <Pages>16</Pages>
  <Words>3163</Words>
  <Characters>18030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VSR</dc:creator>
  <cp:keywords/>
  <dc:description/>
  <cp:lastModifiedBy>Вавренюк</cp:lastModifiedBy>
  <cp:revision>242</cp:revision>
  <cp:lastPrinted>2021-02-18T06:33:00Z</cp:lastPrinted>
  <dcterms:created xsi:type="dcterms:W3CDTF">2021-02-03T13:35:00Z</dcterms:created>
  <dcterms:modified xsi:type="dcterms:W3CDTF">2021-02-18T09:15:00Z</dcterms:modified>
</cp:coreProperties>
</file>