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32D" w:rsidRPr="009E3D6D" w:rsidRDefault="00B2732D" w:rsidP="009E3D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ab/>
      </w:r>
      <w:r w:rsidRPr="009E3D6D">
        <w:rPr>
          <w:rFonts w:ascii="Times New Roman" w:hAnsi="Times New Roman"/>
          <w:sz w:val="28"/>
          <w:szCs w:val="28"/>
          <w:lang w:val="uk-UA" w:eastAsia="en-US"/>
        </w:rPr>
        <w:tab/>
      </w:r>
      <w:r w:rsidRPr="009E3D6D">
        <w:rPr>
          <w:rFonts w:ascii="Times New Roman" w:hAnsi="Times New Roman"/>
          <w:sz w:val="28"/>
          <w:szCs w:val="28"/>
          <w:lang w:val="uk-UA" w:eastAsia="en-US"/>
        </w:rPr>
        <w:tab/>
      </w:r>
      <w:r w:rsidRPr="009E3D6D">
        <w:rPr>
          <w:rFonts w:ascii="Times New Roman" w:hAnsi="Times New Roman"/>
          <w:sz w:val="28"/>
          <w:szCs w:val="28"/>
          <w:lang w:val="uk-UA" w:eastAsia="en-US"/>
        </w:rPr>
        <w:tab/>
      </w:r>
      <w:r w:rsidRPr="00EF7BDB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Pr="00EF7BDB">
        <w:rPr>
          <w:rFonts w:ascii="Times New Roman" w:hAnsi="Times New Roman"/>
          <w:sz w:val="28"/>
          <w:szCs w:val="28"/>
          <w:lang w:eastAsia="en-US"/>
        </w:rPr>
        <w:t xml:space="preserve">    </w:t>
      </w:r>
      <w:r w:rsidRPr="004B7A2B">
        <w:rPr>
          <w:rFonts w:ascii="Times New Roman" w:hAnsi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44.25pt;visibility:visible">
            <v:imagedata r:id="rId5" o:title=""/>
          </v:shape>
        </w:pict>
      </w:r>
      <w:r w:rsidRPr="00EF7BDB">
        <w:rPr>
          <w:rFonts w:ascii="Times New Roman" w:hAnsi="Times New Roman"/>
          <w:sz w:val="28"/>
          <w:szCs w:val="28"/>
          <w:lang w:eastAsia="en-US"/>
        </w:rPr>
        <w:t xml:space="preserve">                                                     </w:t>
      </w:r>
      <w:r w:rsidRPr="009E3D6D">
        <w:rPr>
          <w:rFonts w:ascii="Times New Roman" w:hAnsi="Times New Roman"/>
          <w:b/>
          <w:sz w:val="28"/>
          <w:szCs w:val="28"/>
          <w:lang w:val="uk-UA" w:eastAsia="en-US"/>
        </w:rPr>
        <w:t>П</w:t>
      </w:r>
      <w:r>
        <w:rPr>
          <w:rFonts w:ascii="Times New Roman" w:hAnsi="Times New Roman"/>
          <w:b/>
          <w:sz w:val="28"/>
          <w:szCs w:val="28"/>
          <w:lang w:val="uk-UA" w:eastAsia="en-US"/>
        </w:rPr>
        <w:t>роект</w:t>
      </w:r>
    </w:p>
    <w:p w:rsidR="00B2732D" w:rsidRPr="009E3D6D" w:rsidRDefault="00B2732D" w:rsidP="009E3D6D">
      <w:pPr>
        <w:spacing w:after="0" w:line="240" w:lineRule="auto"/>
        <w:ind w:left="2124"/>
        <w:jc w:val="both"/>
        <w:rPr>
          <w:rFonts w:ascii="Times New Roman" w:hAnsi="Times New Roman"/>
          <w:b/>
          <w:sz w:val="28"/>
          <w:szCs w:val="28"/>
          <w:lang w:val="uk-UA" w:eastAsia="en-US"/>
        </w:rPr>
      </w:pPr>
      <w:r w:rsidRPr="00EF7BDB">
        <w:rPr>
          <w:rFonts w:ascii="Times New Roman" w:hAnsi="Times New Roman"/>
          <w:b/>
          <w:sz w:val="28"/>
          <w:szCs w:val="28"/>
          <w:lang w:eastAsia="en-US"/>
        </w:rPr>
        <w:t xml:space="preserve">        </w:t>
      </w:r>
      <w:r w:rsidRPr="009E3D6D">
        <w:rPr>
          <w:rFonts w:ascii="Times New Roman" w:hAnsi="Times New Roman"/>
          <w:b/>
          <w:sz w:val="28"/>
          <w:szCs w:val="28"/>
          <w:lang w:val="uk-UA" w:eastAsia="en-US"/>
        </w:rPr>
        <w:t>Молочанська</w:t>
      </w:r>
      <w:r w:rsidRPr="00EF7BDB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Pr="009E3D6D">
        <w:rPr>
          <w:rFonts w:ascii="Times New Roman" w:hAnsi="Times New Roman"/>
          <w:b/>
          <w:sz w:val="28"/>
          <w:szCs w:val="28"/>
          <w:lang w:val="uk-UA" w:eastAsia="en-US"/>
        </w:rPr>
        <w:t>міська рада</w:t>
      </w:r>
    </w:p>
    <w:p w:rsidR="00B2732D" w:rsidRPr="009E3D6D" w:rsidRDefault="00B2732D" w:rsidP="009E3D6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 w:eastAsia="en-US"/>
        </w:rPr>
      </w:pPr>
      <w:r w:rsidRPr="00EF7BDB">
        <w:rPr>
          <w:rFonts w:ascii="Times New Roman" w:hAnsi="Times New Roman"/>
          <w:b/>
          <w:sz w:val="28"/>
          <w:szCs w:val="28"/>
          <w:lang w:eastAsia="en-US"/>
        </w:rPr>
        <w:t xml:space="preserve">               </w:t>
      </w:r>
      <w:r w:rsidRPr="009E3D6D">
        <w:rPr>
          <w:rFonts w:ascii="Times New Roman" w:hAnsi="Times New Roman"/>
          <w:b/>
          <w:sz w:val="28"/>
          <w:szCs w:val="28"/>
          <w:lang w:val="uk-UA" w:eastAsia="en-US"/>
        </w:rPr>
        <w:t>Токмацького району Запорізькоїобласті</w:t>
      </w:r>
    </w:p>
    <w:p w:rsidR="00B2732D" w:rsidRPr="009E3D6D" w:rsidRDefault="00B2732D" w:rsidP="009E3D6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 w:eastAsia="en-US"/>
        </w:rPr>
      </w:pPr>
      <w:r w:rsidRPr="00EF7BDB">
        <w:rPr>
          <w:rFonts w:ascii="Times New Roman" w:hAnsi="Times New Roman"/>
          <w:b/>
          <w:sz w:val="28"/>
          <w:szCs w:val="28"/>
          <w:lang w:eastAsia="en-US"/>
        </w:rPr>
        <w:t xml:space="preserve">                           </w:t>
      </w:r>
      <w:r w:rsidRPr="006E7FE1">
        <w:rPr>
          <w:rFonts w:ascii="Times New Roman" w:hAnsi="Times New Roman"/>
          <w:b/>
          <w:sz w:val="28"/>
          <w:szCs w:val="28"/>
          <w:lang w:eastAsia="en-US"/>
        </w:rPr>
        <w:t xml:space="preserve">      </w:t>
      </w:r>
      <w:r w:rsidRPr="009E3D6D">
        <w:rPr>
          <w:rFonts w:ascii="Times New Roman" w:hAnsi="Times New Roman"/>
          <w:b/>
          <w:sz w:val="28"/>
          <w:szCs w:val="28"/>
          <w:lang w:val="uk-UA" w:eastAsia="en-US"/>
        </w:rPr>
        <w:t>Виконавчий</w:t>
      </w:r>
      <w:r w:rsidRPr="006E7FE1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Pr="009E3D6D">
        <w:rPr>
          <w:rFonts w:ascii="Times New Roman" w:hAnsi="Times New Roman"/>
          <w:b/>
          <w:sz w:val="28"/>
          <w:szCs w:val="28"/>
          <w:lang w:val="uk-UA" w:eastAsia="en-US"/>
        </w:rPr>
        <w:t>комітет</w:t>
      </w:r>
    </w:p>
    <w:p w:rsidR="00B2732D" w:rsidRPr="009E3D6D" w:rsidRDefault="00B2732D" w:rsidP="009E3D6D">
      <w:pPr>
        <w:spacing w:after="0" w:line="240" w:lineRule="auto"/>
        <w:ind w:left="2831" w:firstLine="709"/>
        <w:jc w:val="both"/>
        <w:rPr>
          <w:rFonts w:ascii="Times New Roman" w:hAnsi="Times New Roman"/>
          <w:b/>
          <w:sz w:val="28"/>
          <w:szCs w:val="28"/>
          <w:lang w:val="uk-UA" w:eastAsia="en-US"/>
        </w:rPr>
      </w:pPr>
      <w:r w:rsidRPr="009E3D6D">
        <w:rPr>
          <w:rFonts w:ascii="Times New Roman" w:hAnsi="Times New Roman"/>
          <w:b/>
          <w:sz w:val="28"/>
          <w:szCs w:val="28"/>
          <w:lang w:val="uk-UA" w:eastAsia="en-US"/>
        </w:rPr>
        <w:t>РІШЕННЯ</w:t>
      </w:r>
    </w:p>
    <w:p w:rsidR="00B2732D" w:rsidRPr="009E3D6D" w:rsidRDefault="00B2732D" w:rsidP="009E3D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9E3D6D">
        <w:rPr>
          <w:rFonts w:ascii="Times New Roman" w:hAnsi="Times New Roman"/>
          <w:sz w:val="28"/>
          <w:szCs w:val="28"/>
          <w:lang w:val="uk-UA" w:eastAsia="en-US"/>
        </w:rPr>
        <w:t xml:space="preserve">від 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               </w:t>
      </w:r>
      <w:r w:rsidRPr="009E3D6D">
        <w:rPr>
          <w:rFonts w:ascii="Times New Roman" w:hAnsi="Times New Roman"/>
          <w:sz w:val="28"/>
          <w:szCs w:val="28"/>
          <w:lang w:val="uk-UA" w:eastAsia="en-US"/>
        </w:rPr>
        <w:t xml:space="preserve">м. Молочанськ            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  № </w:t>
      </w:r>
    </w:p>
    <w:p w:rsidR="00B2732D" w:rsidRPr="009E3D6D" w:rsidRDefault="00B2732D" w:rsidP="009E3D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en-US"/>
        </w:rPr>
      </w:pPr>
    </w:p>
    <w:p w:rsidR="00B2732D" w:rsidRPr="009E3D6D" w:rsidRDefault="00B2732D" w:rsidP="009E3D6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9E3D6D">
        <w:rPr>
          <w:rFonts w:ascii="Times New Roman" w:hAnsi="Times New Roman"/>
          <w:sz w:val="28"/>
          <w:szCs w:val="28"/>
          <w:lang w:val="uk-UA" w:eastAsia="en-US"/>
        </w:rPr>
        <w:t>Про влаштування малолітньої дитини Стіхарьова Ярослава Анатолійовича, 31.07.2007р.н. на цілодобове перебування до КУ «Запорізький дитячий будинок-інтернат» Запорізької обласної ради</w:t>
      </w:r>
    </w:p>
    <w:p w:rsidR="00B2732D" w:rsidRPr="009E3D6D" w:rsidRDefault="00B2732D" w:rsidP="009E3D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en-US"/>
        </w:rPr>
      </w:pPr>
    </w:p>
    <w:p w:rsidR="00B2732D" w:rsidRPr="009E3D6D" w:rsidRDefault="00B2732D" w:rsidP="009E3D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9E3D6D">
        <w:rPr>
          <w:rFonts w:ascii="Times New Roman" w:hAnsi="Times New Roman"/>
          <w:sz w:val="28"/>
          <w:szCs w:val="28"/>
          <w:lang w:val="uk-UA" w:eastAsia="en-US"/>
        </w:rPr>
        <w:t>Заслухавши інформацію</w:t>
      </w:r>
      <w:r w:rsidRPr="0043551E">
        <w:rPr>
          <w:rFonts w:ascii="Times New Roman" w:hAnsi="Times New Roman"/>
          <w:sz w:val="28"/>
          <w:szCs w:val="28"/>
          <w:lang w:val="uk-UA" w:eastAsia="en-US"/>
        </w:rPr>
        <w:t xml:space="preserve"> спеціаліста </w:t>
      </w:r>
      <w:r w:rsidRPr="0043551E">
        <w:rPr>
          <w:rFonts w:ascii="Times New Roman" w:hAnsi="Times New Roman"/>
          <w:sz w:val="28"/>
          <w:szCs w:val="28"/>
          <w:lang w:val="en-US" w:eastAsia="en-US"/>
        </w:rPr>
        <w:t>I</w:t>
      </w:r>
      <w:r w:rsidRPr="0043551E">
        <w:rPr>
          <w:rFonts w:ascii="Times New Roman" w:hAnsi="Times New Roman"/>
          <w:sz w:val="28"/>
          <w:szCs w:val="28"/>
          <w:lang w:val="uk-UA" w:eastAsia="en-US"/>
        </w:rPr>
        <w:t xml:space="preserve"> категорії відділу «Центр надання адміністративних послуг» </w:t>
      </w:r>
      <w:r w:rsidRPr="009E3D6D">
        <w:rPr>
          <w:rFonts w:ascii="Times New Roman" w:hAnsi="Times New Roman"/>
          <w:sz w:val="28"/>
          <w:szCs w:val="28"/>
          <w:lang w:val="uk-UA" w:eastAsia="en-US"/>
        </w:rPr>
        <w:t>виконавчого комітету Молочанської міської ради</w:t>
      </w:r>
      <w:r w:rsidRPr="00EF7BDB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en-US"/>
        </w:rPr>
        <w:t>Шиліной Світлани Олександрівни</w:t>
      </w:r>
      <w:r w:rsidRPr="009E3D6D">
        <w:rPr>
          <w:rFonts w:ascii="Times New Roman" w:hAnsi="Times New Roman"/>
          <w:sz w:val="28"/>
          <w:szCs w:val="28"/>
          <w:lang w:val="uk-UA" w:eastAsia="en-US"/>
        </w:rPr>
        <w:t>, розглянувши заяву Стіхарьової Тетяни Туймурадівни від 25.01.2021 року та документів, поданих гр. Стіхарьовою Т.Т., виконавчий</w:t>
      </w:r>
      <w:r w:rsidRPr="00EF7BDB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9E3D6D">
        <w:rPr>
          <w:rFonts w:ascii="Times New Roman" w:hAnsi="Times New Roman"/>
          <w:sz w:val="28"/>
          <w:szCs w:val="28"/>
          <w:lang w:val="uk-UA" w:eastAsia="en-US"/>
        </w:rPr>
        <w:t>комітет</w:t>
      </w:r>
      <w:r w:rsidRPr="00EF7BDB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9E3D6D">
        <w:rPr>
          <w:rFonts w:ascii="Times New Roman" w:hAnsi="Times New Roman"/>
          <w:sz w:val="28"/>
          <w:szCs w:val="28"/>
          <w:lang w:val="uk-UA" w:eastAsia="en-US"/>
        </w:rPr>
        <w:t>Молочанської</w:t>
      </w:r>
      <w:r w:rsidRPr="00EF7BDB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9E3D6D">
        <w:rPr>
          <w:rFonts w:ascii="Times New Roman" w:hAnsi="Times New Roman"/>
          <w:sz w:val="28"/>
          <w:szCs w:val="28"/>
          <w:lang w:val="uk-UA" w:eastAsia="en-US"/>
        </w:rPr>
        <w:t>міської ради встановив</w:t>
      </w:r>
      <w:r w:rsidRPr="00EF7BDB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9E3D6D">
        <w:rPr>
          <w:rFonts w:ascii="Times New Roman" w:hAnsi="Times New Roman"/>
          <w:sz w:val="28"/>
          <w:szCs w:val="28"/>
          <w:lang w:val="uk-UA" w:eastAsia="en-US"/>
        </w:rPr>
        <w:t>наступне:</w:t>
      </w:r>
    </w:p>
    <w:p w:rsidR="00B2732D" w:rsidRPr="009E3D6D" w:rsidRDefault="00B2732D" w:rsidP="009E3D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9E3D6D">
        <w:rPr>
          <w:rFonts w:ascii="Times New Roman" w:hAnsi="Times New Roman"/>
          <w:sz w:val="28"/>
          <w:szCs w:val="28"/>
          <w:lang w:val="uk-UA" w:eastAsia="en-US"/>
        </w:rPr>
        <w:t>Гр. Стіхарьова</w:t>
      </w:r>
      <w:r w:rsidRPr="00EF7BDB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9E3D6D">
        <w:rPr>
          <w:rFonts w:ascii="Times New Roman" w:hAnsi="Times New Roman"/>
          <w:sz w:val="28"/>
          <w:szCs w:val="28"/>
          <w:lang w:val="uk-UA" w:eastAsia="en-US"/>
        </w:rPr>
        <w:t>Тетяна</w:t>
      </w:r>
      <w:r w:rsidRPr="00EF7BDB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Pr="009E3D6D">
        <w:rPr>
          <w:rFonts w:ascii="Times New Roman" w:hAnsi="Times New Roman"/>
          <w:sz w:val="28"/>
          <w:szCs w:val="28"/>
          <w:lang w:val="uk-UA" w:eastAsia="en-US"/>
        </w:rPr>
        <w:t>Туймурадівна, 15.03.1983 року народження та малолітня</w:t>
      </w:r>
      <w:r w:rsidRPr="00EF7BDB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Pr="009E3D6D">
        <w:rPr>
          <w:rFonts w:ascii="Times New Roman" w:hAnsi="Times New Roman"/>
          <w:sz w:val="28"/>
          <w:szCs w:val="28"/>
          <w:lang w:val="uk-UA" w:eastAsia="en-US"/>
        </w:rPr>
        <w:t>дитина</w:t>
      </w:r>
      <w:r w:rsidRPr="00EF7BDB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Pr="009E3D6D">
        <w:rPr>
          <w:rFonts w:ascii="Times New Roman" w:hAnsi="Times New Roman"/>
          <w:sz w:val="28"/>
          <w:szCs w:val="28"/>
          <w:lang w:val="uk-UA" w:eastAsia="en-US"/>
        </w:rPr>
        <w:t>Стіхарьов Ярослав Анатолійович, 31.07.2007</w:t>
      </w:r>
      <w:r w:rsidRPr="00EF7BDB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Pr="009E3D6D">
        <w:rPr>
          <w:rFonts w:ascii="Times New Roman" w:hAnsi="Times New Roman"/>
          <w:sz w:val="28"/>
          <w:szCs w:val="28"/>
          <w:lang w:val="uk-UA" w:eastAsia="en-US"/>
        </w:rPr>
        <w:t>року народження, мешкають за адресою: Запорізька область, місто</w:t>
      </w:r>
      <w:r w:rsidRPr="00EF7BDB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Pr="009E3D6D">
        <w:rPr>
          <w:rFonts w:ascii="Times New Roman" w:hAnsi="Times New Roman"/>
          <w:sz w:val="28"/>
          <w:szCs w:val="28"/>
          <w:lang w:val="uk-UA" w:eastAsia="en-US"/>
        </w:rPr>
        <w:t>Молочанськ, вул. Вокзальна, буд.63, кв.8.</w:t>
      </w:r>
    </w:p>
    <w:p w:rsidR="00B2732D" w:rsidRPr="009E3D6D" w:rsidRDefault="00B2732D" w:rsidP="009E3D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9E3D6D">
        <w:rPr>
          <w:rFonts w:ascii="Times New Roman" w:hAnsi="Times New Roman"/>
          <w:sz w:val="28"/>
          <w:szCs w:val="28"/>
          <w:lang w:val="uk-UA" w:eastAsia="en-US"/>
        </w:rPr>
        <w:t>Витяг з висновку про стан здоров’я</w:t>
      </w:r>
      <w:r w:rsidRPr="00EF7BDB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Pr="009E3D6D">
        <w:rPr>
          <w:rFonts w:ascii="Times New Roman" w:hAnsi="Times New Roman"/>
          <w:sz w:val="28"/>
          <w:szCs w:val="28"/>
          <w:lang w:val="uk-UA" w:eastAsia="en-US"/>
        </w:rPr>
        <w:t>Стіхарьова Ярослава Анатолійовича</w:t>
      </w:r>
      <w:r w:rsidRPr="00EF7BDB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Pr="009E3D6D">
        <w:rPr>
          <w:rFonts w:ascii="Times New Roman" w:hAnsi="Times New Roman"/>
          <w:sz w:val="28"/>
          <w:szCs w:val="28"/>
          <w:lang w:val="uk-UA" w:eastAsia="en-US"/>
        </w:rPr>
        <w:t>31.07.2007р.н., який</w:t>
      </w:r>
      <w:r w:rsidRPr="00EF7BDB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Pr="009E3D6D">
        <w:rPr>
          <w:rFonts w:ascii="Times New Roman" w:hAnsi="Times New Roman"/>
          <w:sz w:val="28"/>
          <w:szCs w:val="28"/>
          <w:lang w:val="uk-UA" w:eastAsia="en-US"/>
        </w:rPr>
        <w:t>має</w:t>
      </w:r>
      <w:r w:rsidRPr="00EF7BDB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Pr="009E3D6D">
        <w:rPr>
          <w:rFonts w:ascii="Times New Roman" w:hAnsi="Times New Roman"/>
          <w:sz w:val="28"/>
          <w:szCs w:val="28"/>
          <w:lang w:val="uk-UA" w:eastAsia="en-US"/>
        </w:rPr>
        <w:t xml:space="preserve">тяжку форму захворювання </w:t>
      </w:r>
      <w:r w:rsidRPr="009E3D6D">
        <w:rPr>
          <w:rFonts w:ascii="Times New Roman" w:hAnsi="Times New Roman"/>
          <w:sz w:val="28"/>
          <w:szCs w:val="28"/>
          <w:lang w:eastAsia="en-US"/>
        </w:rPr>
        <w:t>F</w:t>
      </w:r>
      <w:r w:rsidRPr="009E3D6D">
        <w:rPr>
          <w:rFonts w:ascii="Times New Roman" w:hAnsi="Times New Roman"/>
          <w:sz w:val="28"/>
          <w:szCs w:val="28"/>
          <w:lang w:val="uk-UA" w:eastAsia="en-US"/>
        </w:rPr>
        <w:t>73 –глибока</w:t>
      </w:r>
      <w:r w:rsidRPr="00EF7BDB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Pr="009E3D6D">
        <w:rPr>
          <w:rFonts w:ascii="Times New Roman" w:hAnsi="Times New Roman"/>
          <w:sz w:val="28"/>
          <w:szCs w:val="28"/>
          <w:lang w:val="uk-UA" w:eastAsia="en-US"/>
        </w:rPr>
        <w:t>розумова</w:t>
      </w:r>
      <w:r w:rsidRPr="00EF7BDB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Pr="009E3D6D">
        <w:rPr>
          <w:rFonts w:ascii="Times New Roman" w:hAnsi="Times New Roman"/>
          <w:sz w:val="28"/>
          <w:szCs w:val="28"/>
          <w:lang w:val="uk-UA" w:eastAsia="en-US"/>
        </w:rPr>
        <w:t xml:space="preserve">відсталість, </w:t>
      </w:r>
      <w:r w:rsidRPr="009E3D6D">
        <w:rPr>
          <w:rFonts w:ascii="Times New Roman" w:hAnsi="Times New Roman"/>
          <w:sz w:val="28"/>
          <w:szCs w:val="28"/>
          <w:lang w:eastAsia="en-US"/>
        </w:rPr>
        <w:t>G</w:t>
      </w:r>
      <w:r w:rsidRPr="009E3D6D">
        <w:rPr>
          <w:rFonts w:ascii="Times New Roman" w:hAnsi="Times New Roman"/>
          <w:sz w:val="28"/>
          <w:szCs w:val="28"/>
          <w:lang w:val="uk-UA" w:eastAsia="en-US"/>
        </w:rPr>
        <w:t xml:space="preserve"> 403 епісіндром</w:t>
      </w:r>
      <w:r w:rsidRPr="00EF7BDB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Pr="009E3D6D">
        <w:rPr>
          <w:rFonts w:ascii="Times New Roman" w:hAnsi="Times New Roman"/>
          <w:sz w:val="28"/>
          <w:szCs w:val="28"/>
          <w:lang w:eastAsia="en-US"/>
        </w:rPr>
        <w:t>G</w:t>
      </w:r>
      <w:r w:rsidRPr="009E3D6D">
        <w:rPr>
          <w:rFonts w:ascii="Times New Roman" w:hAnsi="Times New Roman"/>
          <w:sz w:val="28"/>
          <w:szCs w:val="28"/>
          <w:lang w:val="uk-UA" w:eastAsia="en-US"/>
        </w:rPr>
        <w:t xml:space="preserve"> 910 сполучна</w:t>
      </w:r>
      <w:r w:rsidRPr="00EF7BDB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Pr="009E3D6D">
        <w:rPr>
          <w:rFonts w:ascii="Times New Roman" w:hAnsi="Times New Roman"/>
          <w:sz w:val="28"/>
          <w:szCs w:val="28"/>
          <w:lang w:val="uk-UA" w:eastAsia="en-US"/>
        </w:rPr>
        <w:t>гідроцефалія, являється</w:t>
      </w:r>
      <w:r w:rsidRPr="00EF7BDB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Pr="009E3D6D">
        <w:rPr>
          <w:rFonts w:ascii="Times New Roman" w:hAnsi="Times New Roman"/>
          <w:sz w:val="28"/>
          <w:szCs w:val="28"/>
          <w:lang w:val="uk-UA" w:eastAsia="en-US"/>
        </w:rPr>
        <w:t>інвалідом</w:t>
      </w:r>
      <w:r w:rsidRPr="00EF7BDB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Pr="009E3D6D">
        <w:rPr>
          <w:rFonts w:ascii="Times New Roman" w:hAnsi="Times New Roman"/>
          <w:sz w:val="28"/>
          <w:szCs w:val="28"/>
          <w:lang w:val="uk-UA" w:eastAsia="en-US"/>
        </w:rPr>
        <w:t>дитинства</w:t>
      </w:r>
      <w:r w:rsidRPr="00EF7BDB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Pr="009E3D6D">
        <w:rPr>
          <w:rFonts w:ascii="Times New Roman" w:hAnsi="Times New Roman"/>
          <w:sz w:val="28"/>
          <w:szCs w:val="28"/>
          <w:lang w:val="uk-UA" w:eastAsia="en-US"/>
        </w:rPr>
        <w:t>підгрупа А.</w:t>
      </w:r>
    </w:p>
    <w:p w:rsidR="00B2732D" w:rsidRPr="009E3D6D" w:rsidRDefault="00B2732D" w:rsidP="009E3D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9E3D6D">
        <w:rPr>
          <w:rFonts w:ascii="Times New Roman" w:hAnsi="Times New Roman"/>
          <w:sz w:val="28"/>
          <w:szCs w:val="28"/>
          <w:lang w:val="uk-UA" w:eastAsia="en-US"/>
        </w:rPr>
        <w:t>З метою реалізації</w:t>
      </w:r>
      <w:r w:rsidRPr="00EF7BDB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Pr="009E3D6D">
        <w:rPr>
          <w:rFonts w:ascii="Times New Roman" w:hAnsi="Times New Roman"/>
          <w:sz w:val="28"/>
          <w:szCs w:val="28"/>
          <w:lang w:val="uk-UA" w:eastAsia="en-US"/>
        </w:rPr>
        <w:t>малолітньою</w:t>
      </w:r>
      <w:r w:rsidRPr="00EF7BDB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Pr="009E3D6D">
        <w:rPr>
          <w:rFonts w:ascii="Times New Roman" w:hAnsi="Times New Roman"/>
          <w:sz w:val="28"/>
          <w:szCs w:val="28"/>
          <w:lang w:val="uk-UA" w:eastAsia="en-US"/>
        </w:rPr>
        <w:t>дитиною</w:t>
      </w:r>
      <w:r w:rsidRPr="00EF7BDB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Pr="009E3D6D">
        <w:rPr>
          <w:rFonts w:ascii="Times New Roman" w:hAnsi="Times New Roman"/>
          <w:sz w:val="28"/>
          <w:szCs w:val="28"/>
          <w:lang w:val="uk-UA" w:eastAsia="en-US"/>
        </w:rPr>
        <w:t xml:space="preserve">Стіхарьова Ярослава Анатолійовича, 31.07.2007 р.н. права на освіту, відповідно до Закону України «Про освіту», Закону України « Про охорону дитинства», Закону України «Про психіатричну допомогу», Закону України «Про державну соціальну допомогу особам з інвалідністю з дитинства та дітям з інвалідністю», порядку провадження органами опіки та піклування діяльності, пов’язаної із захистом прав  дитини, затвердженого постановою Кабінету Міністрів України від 24.09.2008 № 866 (зі змінами), Порядку зарахування дітей на цілодобове перебування до закладів, які здійснюють інтитуційний догляд і виховання дітей, затвердженого постановою Кабінету Міністрів України від 01.06.2020 № 586 (зі змінами), керуючись ст.ст. 34,52 Закону України  « Про місцеве самоврядування в Україні», виконавчий комітет Молочанської міської ради </w:t>
      </w:r>
      <w:r w:rsidRPr="009E3D6D">
        <w:rPr>
          <w:rFonts w:ascii="Times New Roman" w:hAnsi="Times New Roman"/>
          <w:b/>
          <w:sz w:val="28"/>
          <w:szCs w:val="28"/>
          <w:lang w:val="uk-UA" w:eastAsia="en-US"/>
        </w:rPr>
        <w:t>ВИРІШИВ:</w:t>
      </w:r>
    </w:p>
    <w:p w:rsidR="00B2732D" w:rsidRPr="009E3D6D" w:rsidRDefault="00B2732D" w:rsidP="009E3D6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9E3D6D">
        <w:rPr>
          <w:rFonts w:ascii="Times New Roman" w:hAnsi="Times New Roman"/>
          <w:sz w:val="28"/>
          <w:szCs w:val="28"/>
          <w:lang w:eastAsia="en-US"/>
        </w:rPr>
        <w:t>1.Влаштувати малолітню</w:t>
      </w:r>
      <w:r w:rsidRPr="00EF7BDB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9E3D6D">
        <w:rPr>
          <w:rFonts w:ascii="Times New Roman" w:hAnsi="Times New Roman"/>
          <w:sz w:val="28"/>
          <w:szCs w:val="28"/>
          <w:lang w:eastAsia="en-US"/>
        </w:rPr>
        <w:t>дитину</w:t>
      </w:r>
      <w:r w:rsidRPr="00EF7BDB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9E3D6D">
        <w:rPr>
          <w:rFonts w:ascii="Times New Roman" w:hAnsi="Times New Roman"/>
          <w:sz w:val="28"/>
          <w:szCs w:val="28"/>
          <w:lang w:eastAsia="en-US"/>
        </w:rPr>
        <w:t>Стіхарьова Ярослава Анатолійовича, 31.07.2007р.н., на цілодобове</w:t>
      </w:r>
      <w:r w:rsidRPr="00EF7BDB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9E3D6D">
        <w:rPr>
          <w:rFonts w:ascii="Times New Roman" w:hAnsi="Times New Roman"/>
          <w:sz w:val="28"/>
          <w:szCs w:val="28"/>
          <w:lang w:eastAsia="en-US"/>
        </w:rPr>
        <w:t>перебування до КУ «Запорізький дитячий будинок-інтернат» Запорізької</w:t>
      </w:r>
      <w:r w:rsidRPr="00EF7BDB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9E3D6D">
        <w:rPr>
          <w:rFonts w:ascii="Times New Roman" w:hAnsi="Times New Roman"/>
          <w:sz w:val="28"/>
          <w:szCs w:val="28"/>
          <w:lang w:eastAsia="en-US"/>
        </w:rPr>
        <w:t>обласної ради строком з 01.01.2021 по 31.12.2021роки.</w:t>
      </w:r>
    </w:p>
    <w:p w:rsidR="00B2732D" w:rsidRPr="009E3D6D" w:rsidRDefault="00B2732D" w:rsidP="009E3D6D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9E3D6D">
        <w:rPr>
          <w:rFonts w:ascii="Times New Roman" w:hAnsi="Times New Roman"/>
          <w:sz w:val="28"/>
          <w:szCs w:val="28"/>
          <w:lang w:eastAsia="en-US"/>
        </w:rPr>
        <w:t>Міський</w:t>
      </w:r>
      <w:r w:rsidRPr="009E3D6D">
        <w:rPr>
          <w:rFonts w:ascii="Times New Roman" w:hAnsi="Times New Roman"/>
          <w:sz w:val="28"/>
          <w:szCs w:val="28"/>
          <w:lang w:val="uk-UA" w:eastAsia="en-US"/>
        </w:rPr>
        <w:t xml:space="preserve"> голова</w:t>
      </w:r>
      <w:r w:rsidRPr="009E3D6D">
        <w:rPr>
          <w:rFonts w:ascii="Times New Roman" w:hAnsi="Times New Roman"/>
          <w:sz w:val="28"/>
          <w:szCs w:val="28"/>
          <w:lang w:val="uk-UA" w:eastAsia="en-US"/>
        </w:rPr>
        <w:tab/>
      </w:r>
      <w:r w:rsidRPr="009E3D6D">
        <w:rPr>
          <w:rFonts w:ascii="Times New Roman" w:hAnsi="Times New Roman"/>
          <w:sz w:val="28"/>
          <w:szCs w:val="28"/>
          <w:lang w:val="uk-UA" w:eastAsia="en-US"/>
        </w:rPr>
        <w:tab/>
      </w:r>
      <w:r w:rsidRPr="009E3D6D">
        <w:rPr>
          <w:rFonts w:ascii="Times New Roman" w:hAnsi="Times New Roman"/>
          <w:sz w:val="28"/>
          <w:szCs w:val="28"/>
          <w:lang w:val="uk-UA" w:eastAsia="en-US"/>
        </w:rPr>
        <w:tab/>
      </w:r>
      <w:r w:rsidRPr="009E3D6D">
        <w:rPr>
          <w:rFonts w:ascii="Times New Roman" w:hAnsi="Times New Roman"/>
          <w:sz w:val="28"/>
          <w:szCs w:val="28"/>
          <w:lang w:val="uk-UA" w:eastAsia="en-US"/>
        </w:rPr>
        <w:tab/>
      </w:r>
      <w:r w:rsidRPr="009E3D6D">
        <w:rPr>
          <w:rFonts w:ascii="Times New Roman" w:hAnsi="Times New Roman"/>
          <w:sz w:val="28"/>
          <w:szCs w:val="28"/>
          <w:lang w:val="uk-UA" w:eastAsia="en-US"/>
        </w:rPr>
        <w:tab/>
      </w:r>
      <w:r w:rsidRPr="009E3D6D">
        <w:rPr>
          <w:rFonts w:ascii="Times New Roman" w:hAnsi="Times New Roman"/>
          <w:sz w:val="28"/>
          <w:szCs w:val="28"/>
          <w:lang w:val="uk-UA" w:eastAsia="en-US"/>
        </w:rPr>
        <w:tab/>
        <w:t xml:space="preserve">                         Ірина ЛИПКА</w:t>
      </w:r>
    </w:p>
    <w:p w:rsidR="00B2732D" w:rsidRPr="009E3D6D" w:rsidRDefault="00B2732D" w:rsidP="00C36DEB">
      <w:pPr>
        <w:shd w:val="clear" w:color="auto" w:fill="FFFFFF"/>
        <w:spacing w:after="0" w:line="240" w:lineRule="auto"/>
        <w:ind w:left="7080" w:firstLine="708"/>
        <w:jc w:val="both"/>
        <w:textAlignment w:val="baseline"/>
        <w:rPr>
          <w:rFonts w:ascii="Times New Roman" w:hAnsi="Times New Roman"/>
          <w:b/>
          <w:bCs/>
          <w:color w:val="333333"/>
          <w:sz w:val="28"/>
          <w:szCs w:val="28"/>
          <w:lang w:val="uk-UA"/>
        </w:rPr>
      </w:pPr>
      <w:r w:rsidRPr="009E3D6D">
        <w:rPr>
          <w:rFonts w:ascii="Times New Roman" w:hAnsi="Times New Roman"/>
          <w:b/>
          <w:bCs/>
          <w:color w:val="333333"/>
          <w:sz w:val="28"/>
          <w:szCs w:val="28"/>
          <w:lang w:val="uk-UA"/>
        </w:rPr>
        <w:t>П</w:t>
      </w:r>
      <w:r>
        <w:rPr>
          <w:rFonts w:ascii="Times New Roman" w:hAnsi="Times New Roman"/>
          <w:b/>
          <w:bCs/>
          <w:color w:val="333333"/>
          <w:sz w:val="28"/>
          <w:szCs w:val="28"/>
          <w:lang w:val="uk-UA"/>
        </w:rPr>
        <w:t>роект</w:t>
      </w:r>
    </w:p>
    <w:p w:rsidR="00B2732D" w:rsidRPr="009E3D6D" w:rsidRDefault="00B2732D" w:rsidP="009E3D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color w:val="333333"/>
          <w:sz w:val="28"/>
          <w:szCs w:val="28"/>
        </w:rPr>
      </w:pPr>
      <w:r>
        <w:rPr>
          <w:noProof/>
        </w:rPr>
        <w:pict>
          <v:shape id="_x0000_s1026" type="#_x0000_t75" style="position:absolute;left:0;text-align:left;margin-left:202.95pt;margin-top:65.7pt;width:36pt;height:43.2pt;z-index:251658752;visibility:visible;mso-wrap-edited:f;mso-position-vertical-relative:page">
            <v:imagedata r:id="rId6" o:title="" gain="74473f" grayscale="t"/>
            <w10:wrap anchorx="page" anchory="page"/>
          </v:shape>
          <o:OLEObject Type="Embed" ProgID="Word.Picture.8" ShapeID="_x0000_s1026" DrawAspect="Content" ObjectID="_1675152080" r:id="rId7"/>
        </w:pict>
      </w:r>
    </w:p>
    <w:p w:rsidR="00B2732D" w:rsidRPr="009E3D6D" w:rsidRDefault="00B2732D" w:rsidP="009E3D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2732D" w:rsidRPr="009E3D6D" w:rsidRDefault="00B2732D" w:rsidP="009E3D6D">
      <w:pPr>
        <w:pStyle w:val="NoSpacing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E3D6D">
        <w:rPr>
          <w:rFonts w:ascii="Times New Roman" w:hAnsi="Times New Roman"/>
          <w:color w:val="000000"/>
          <w:sz w:val="28"/>
          <w:szCs w:val="28"/>
        </w:rPr>
        <w:tab/>
      </w:r>
      <w:r w:rsidRPr="009E3D6D">
        <w:rPr>
          <w:rFonts w:ascii="Times New Roman" w:hAnsi="Times New Roman"/>
          <w:color w:val="000000"/>
          <w:sz w:val="28"/>
          <w:szCs w:val="28"/>
        </w:rPr>
        <w:tab/>
      </w:r>
      <w:r w:rsidRPr="009E3D6D">
        <w:rPr>
          <w:rFonts w:ascii="Times New Roman" w:hAnsi="Times New Roman"/>
          <w:color w:val="000000"/>
          <w:sz w:val="28"/>
          <w:szCs w:val="28"/>
        </w:rPr>
        <w:tab/>
      </w:r>
      <w:r w:rsidRPr="00C36DEB"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Pr="009E3D6D">
        <w:rPr>
          <w:rFonts w:ascii="Times New Roman" w:hAnsi="Times New Roman"/>
          <w:b/>
          <w:sz w:val="28"/>
          <w:szCs w:val="28"/>
        </w:rPr>
        <w:t>Молочанська</w:t>
      </w:r>
      <w:r w:rsidRPr="00C36DEB">
        <w:rPr>
          <w:rFonts w:ascii="Times New Roman" w:hAnsi="Times New Roman"/>
          <w:b/>
          <w:sz w:val="28"/>
          <w:szCs w:val="28"/>
        </w:rPr>
        <w:t xml:space="preserve"> </w:t>
      </w:r>
      <w:r w:rsidRPr="009E3D6D">
        <w:rPr>
          <w:rFonts w:ascii="Times New Roman" w:hAnsi="Times New Roman"/>
          <w:b/>
          <w:sz w:val="28"/>
          <w:szCs w:val="28"/>
        </w:rPr>
        <w:t>міська рада</w:t>
      </w:r>
    </w:p>
    <w:p w:rsidR="00B2732D" w:rsidRPr="009144FF" w:rsidRDefault="00B2732D" w:rsidP="009E3D6D">
      <w:pPr>
        <w:pStyle w:val="NoSpacing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36DEB">
        <w:rPr>
          <w:rFonts w:ascii="Times New Roman" w:hAnsi="Times New Roman"/>
          <w:b/>
          <w:sz w:val="28"/>
          <w:szCs w:val="28"/>
        </w:rPr>
        <w:t xml:space="preserve">                           </w:t>
      </w:r>
      <w:r w:rsidRPr="009144FF">
        <w:rPr>
          <w:rFonts w:ascii="Times New Roman" w:hAnsi="Times New Roman"/>
          <w:b/>
          <w:sz w:val="28"/>
          <w:szCs w:val="28"/>
          <w:lang w:val="uk-UA"/>
        </w:rPr>
        <w:t>Токмацького району Запорізькоїобласті</w:t>
      </w:r>
    </w:p>
    <w:p w:rsidR="00B2732D" w:rsidRPr="009144FF" w:rsidRDefault="00B2732D" w:rsidP="009E3D6D">
      <w:pPr>
        <w:pStyle w:val="NoSpacing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E7FE1">
        <w:rPr>
          <w:rFonts w:ascii="Times New Roman" w:hAnsi="Times New Roman"/>
          <w:b/>
          <w:sz w:val="28"/>
          <w:szCs w:val="28"/>
        </w:rPr>
        <w:t xml:space="preserve">                                           </w:t>
      </w:r>
      <w:r w:rsidRPr="009144FF">
        <w:rPr>
          <w:rFonts w:ascii="Times New Roman" w:hAnsi="Times New Roman"/>
          <w:b/>
          <w:sz w:val="28"/>
          <w:szCs w:val="28"/>
          <w:lang w:val="uk-UA"/>
        </w:rPr>
        <w:t>Виконавчий</w:t>
      </w:r>
      <w:r w:rsidRPr="006E7FE1">
        <w:rPr>
          <w:rFonts w:ascii="Times New Roman" w:hAnsi="Times New Roman"/>
          <w:b/>
          <w:sz w:val="28"/>
          <w:szCs w:val="28"/>
        </w:rPr>
        <w:t xml:space="preserve"> </w:t>
      </w:r>
      <w:r w:rsidRPr="009144FF">
        <w:rPr>
          <w:rFonts w:ascii="Times New Roman" w:hAnsi="Times New Roman"/>
          <w:b/>
          <w:sz w:val="28"/>
          <w:szCs w:val="28"/>
          <w:lang w:val="uk-UA"/>
        </w:rPr>
        <w:t>комітет</w:t>
      </w:r>
    </w:p>
    <w:p w:rsidR="00B2732D" w:rsidRPr="009144FF" w:rsidRDefault="00B2732D" w:rsidP="00A659BD">
      <w:pPr>
        <w:ind w:left="2832" w:firstLine="708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B2732D" w:rsidRPr="009144FF" w:rsidRDefault="00B2732D" w:rsidP="00A659BD">
      <w:pPr>
        <w:ind w:left="2832" w:firstLine="708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9144FF">
        <w:rPr>
          <w:rFonts w:ascii="Times New Roman" w:hAnsi="Times New Roman"/>
          <w:b/>
          <w:color w:val="000000"/>
          <w:sz w:val="28"/>
          <w:szCs w:val="28"/>
          <w:lang w:val="uk-UA"/>
        </w:rPr>
        <w:t>РІШЕННЯ</w:t>
      </w:r>
    </w:p>
    <w:p w:rsidR="00B2732D" w:rsidRPr="00A659BD" w:rsidRDefault="00B2732D" w:rsidP="00A659B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E7FE1">
        <w:rPr>
          <w:rFonts w:ascii="Times New Roman" w:hAnsi="Times New Roman"/>
          <w:color w:val="000000"/>
          <w:sz w:val="28"/>
          <w:szCs w:val="28"/>
          <w:lang w:val="uk-UA"/>
        </w:rPr>
        <w:t>в</w:t>
      </w:r>
      <w:r w:rsidRPr="009144FF">
        <w:rPr>
          <w:rFonts w:ascii="Times New Roman" w:hAnsi="Times New Roman"/>
          <w:color w:val="000000"/>
          <w:sz w:val="28"/>
          <w:szCs w:val="28"/>
          <w:lang w:val="uk-UA"/>
        </w:rPr>
        <w:t>ід</w:t>
      </w:r>
      <w:r w:rsidRPr="006E7FE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</w:t>
      </w:r>
      <w:r w:rsidRPr="00A659BD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    </w:t>
      </w:r>
      <w:r w:rsidRPr="009144FF">
        <w:rPr>
          <w:rFonts w:ascii="Times New Roman" w:hAnsi="Times New Roman"/>
          <w:color w:val="000000"/>
          <w:sz w:val="28"/>
          <w:szCs w:val="28"/>
          <w:lang w:val="uk-UA"/>
        </w:rPr>
        <w:t>м.Молочанськ</w:t>
      </w:r>
      <w:r w:rsidRPr="006E7FE1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                           </w:t>
      </w:r>
      <w:r w:rsidRPr="009144FF">
        <w:rPr>
          <w:rFonts w:ascii="Times New Roman" w:hAnsi="Times New Roman"/>
          <w:color w:val="000000"/>
          <w:sz w:val="28"/>
          <w:szCs w:val="28"/>
          <w:lang w:val="uk-UA"/>
        </w:rPr>
        <w:t>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B2732D" w:rsidRPr="00A659BD" w:rsidRDefault="00B2732D" w:rsidP="00A659B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B2732D" w:rsidRPr="00A659BD" w:rsidRDefault="00B2732D" w:rsidP="00A659B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B2732D" w:rsidRPr="00A659BD" w:rsidRDefault="00B2732D" w:rsidP="00A659B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A659BD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 зміни в структурі та штатної чисельності </w:t>
      </w:r>
      <w:r w:rsidRPr="00A659BD">
        <w:rPr>
          <w:rFonts w:ascii="Times New Roman" w:hAnsi="Times New Roman"/>
          <w:sz w:val="28"/>
          <w:szCs w:val="28"/>
          <w:lang w:val="uk-UA"/>
        </w:rPr>
        <w:t>комунального закладу «Центр культури і дозвілля» Молочанської міської ради Запорізької області</w:t>
      </w:r>
    </w:p>
    <w:p w:rsidR="00B2732D" w:rsidRPr="00A659BD" w:rsidRDefault="00B2732D" w:rsidP="00A659B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B2732D" w:rsidRPr="006E7FE1" w:rsidRDefault="00B2732D" w:rsidP="00A659B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color w:val="333333"/>
          <w:sz w:val="28"/>
          <w:szCs w:val="28"/>
          <w:lang w:val="uk-UA"/>
        </w:rPr>
      </w:pPr>
    </w:p>
    <w:p w:rsidR="00B2732D" w:rsidRPr="00A659BD" w:rsidRDefault="00B2732D" w:rsidP="00A659BD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A659BD">
        <w:rPr>
          <w:rFonts w:ascii="Times New Roman" w:hAnsi="Times New Roman"/>
          <w:sz w:val="28"/>
          <w:szCs w:val="28"/>
          <w:lang w:val="uk-UA"/>
        </w:rPr>
        <w:t>Відповідно ст. 43 Закону України «Про місцеве самоврядування в Україні», у зв’язку зі створенням Комунального закладу «Центр культури і дозвілля» Молочанської міської ради Запорізької області», виконавчий комітет Молочанської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659BD">
        <w:rPr>
          <w:rFonts w:ascii="Times New Roman" w:hAnsi="Times New Roman"/>
          <w:sz w:val="28"/>
          <w:szCs w:val="28"/>
          <w:lang w:val="uk-UA"/>
        </w:rPr>
        <w:t>ВИРІШИВ:</w:t>
      </w:r>
    </w:p>
    <w:p w:rsidR="00B2732D" w:rsidRPr="00A659BD" w:rsidRDefault="00B2732D" w:rsidP="00A659BD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659BD">
        <w:rPr>
          <w:rFonts w:ascii="Times New Roman" w:hAnsi="Times New Roman"/>
          <w:sz w:val="28"/>
          <w:szCs w:val="28"/>
          <w:lang w:val="uk-UA"/>
        </w:rPr>
        <w:t xml:space="preserve">1. Затвердити в новій редакції структуру та загальну чисельність працівників комунального закладу «Центр культури і дозвілля» Молочанської міської ради Запорізької області (додається). </w:t>
      </w:r>
    </w:p>
    <w:p w:rsidR="00B2732D" w:rsidRPr="00A659BD" w:rsidRDefault="00B2732D" w:rsidP="00584DA1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A659BD">
        <w:rPr>
          <w:rFonts w:ascii="Times New Roman" w:hAnsi="Times New Roman"/>
          <w:sz w:val="28"/>
          <w:szCs w:val="28"/>
          <w:lang w:val="uk-UA"/>
        </w:rPr>
        <w:t>2. Контроль за виконанням даного рішення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color w:val="333333"/>
          <w:sz w:val="28"/>
          <w:szCs w:val="28"/>
        </w:rPr>
        <w:t>покласти на</w:t>
      </w:r>
      <w:r>
        <w:rPr>
          <w:rFonts w:ascii="Times New Roman" w:hAnsi="Times New Roman"/>
          <w:color w:val="333333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color w:val="333333"/>
          <w:sz w:val="28"/>
          <w:szCs w:val="28"/>
          <w:lang w:val="uk-UA"/>
        </w:rPr>
        <w:t>заступника міського голови з питань діяльності виконавчих органів ради Шевченко О.В.</w:t>
      </w:r>
    </w:p>
    <w:p w:rsidR="00B2732D" w:rsidRPr="00A659BD" w:rsidRDefault="00B2732D" w:rsidP="00A659BD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B2732D" w:rsidRPr="00A659BD" w:rsidRDefault="00B2732D" w:rsidP="00A659BD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B2732D" w:rsidRPr="00A659BD" w:rsidRDefault="00B2732D" w:rsidP="00A659BD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A659BD"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A659BD">
        <w:rPr>
          <w:rFonts w:ascii="Times New Roman" w:hAnsi="Times New Roman"/>
          <w:sz w:val="28"/>
          <w:szCs w:val="28"/>
        </w:rPr>
        <w:tab/>
      </w:r>
      <w:r w:rsidRPr="00A659BD">
        <w:rPr>
          <w:rFonts w:ascii="Times New Roman" w:hAnsi="Times New Roman"/>
          <w:sz w:val="28"/>
          <w:szCs w:val="28"/>
        </w:rPr>
        <w:tab/>
      </w:r>
      <w:r w:rsidRPr="00A659BD">
        <w:rPr>
          <w:rFonts w:ascii="Times New Roman" w:hAnsi="Times New Roman"/>
          <w:sz w:val="28"/>
          <w:szCs w:val="28"/>
        </w:rPr>
        <w:tab/>
      </w:r>
      <w:r w:rsidRPr="00A659BD">
        <w:rPr>
          <w:rFonts w:ascii="Times New Roman" w:hAnsi="Times New Roman"/>
          <w:sz w:val="28"/>
          <w:szCs w:val="28"/>
        </w:rPr>
        <w:tab/>
      </w:r>
      <w:r w:rsidRPr="00A659BD">
        <w:rPr>
          <w:rFonts w:ascii="Times New Roman" w:hAnsi="Times New Roman"/>
          <w:sz w:val="28"/>
          <w:szCs w:val="28"/>
        </w:rPr>
        <w:tab/>
      </w:r>
      <w:r w:rsidRPr="00A659BD">
        <w:rPr>
          <w:rFonts w:ascii="Times New Roman" w:hAnsi="Times New Roman"/>
          <w:sz w:val="28"/>
          <w:szCs w:val="28"/>
        </w:rPr>
        <w:tab/>
      </w:r>
      <w:r w:rsidRPr="00A659BD">
        <w:rPr>
          <w:rFonts w:ascii="Times New Roman" w:hAnsi="Times New Roman"/>
          <w:sz w:val="28"/>
          <w:szCs w:val="28"/>
        </w:rPr>
        <w:tab/>
      </w:r>
      <w:r w:rsidRPr="00A659BD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Pr="00A659BD">
        <w:rPr>
          <w:rFonts w:ascii="Times New Roman" w:hAnsi="Times New Roman"/>
          <w:sz w:val="28"/>
          <w:szCs w:val="28"/>
          <w:lang w:val="uk-UA"/>
        </w:rPr>
        <w:t>Ірина ЛИПКА</w:t>
      </w:r>
    </w:p>
    <w:p w:rsidR="00B2732D" w:rsidRDefault="00B2732D" w:rsidP="009E3D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color w:val="333333"/>
          <w:sz w:val="28"/>
          <w:szCs w:val="28"/>
          <w:lang w:val="uk-UA"/>
        </w:rPr>
      </w:pPr>
    </w:p>
    <w:p w:rsidR="00B2732D" w:rsidRDefault="00B2732D" w:rsidP="009E3D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color w:val="333333"/>
          <w:sz w:val="28"/>
          <w:szCs w:val="28"/>
          <w:lang w:val="uk-UA"/>
        </w:rPr>
      </w:pPr>
    </w:p>
    <w:p w:rsidR="00B2732D" w:rsidRDefault="00B2732D" w:rsidP="009E3D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color w:val="333333"/>
          <w:sz w:val="28"/>
          <w:szCs w:val="28"/>
          <w:lang w:val="uk-UA"/>
        </w:rPr>
      </w:pPr>
    </w:p>
    <w:p w:rsidR="00B2732D" w:rsidRDefault="00B2732D" w:rsidP="009E3D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color w:val="333333"/>
          <w:sz w:val="28"/>
          <w:szCs w:val="28"/>
          <w:lang w:val="uk-UA"/>
        </w:rPr>
      </w:pPr>
    </w:p>
    <w:p w:rsidR="00B2732D" w:rsidRDefault="00B2732D" w:rsidP="009E3D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color w:val="333333"/>
          <w:sz w:val="28"/>
          <w:szCs w:val="28"/>
          <w:lang w:val="uk-UA"/>
        </w:rPr>
      </w:pPr>
    </w:p>
    <w:p w:rsidR="00B2732D" w:rsidRDefault="00B2732D" w:rsidP="009E3D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color w:val="333333"/>
          <w:sz w:val="28"/>
          <w:szCs w:val="28"/>
          <w:lang w:val="uk-UA"/>
        </w:rPr>
      </w:pPr>
    </w:p>
    <w:p w:rsidR="00B2732D" w:rsidRDefault="00B2732D" w:rsidP="00524A8C">
      <w:pPr>
        <w:ind w:left="4956" w:firstLine="708"/>
        <w:rPr>
          <w:sz w:val="28"/>
          <w:szCs w:val="28"/>
          <w:lang w:val="uk-UA"/>
        </w:rPr>
      </w:pPr>
    </w:p>
    <w:p w:rsidR="00B2732D" w:rsidRDefault="00B2732D" w:rsidP="00524A8C">
      <w:pPr>
        <w:ind w:left="4956" w:firstLine="708"/>
        <w:rPr>
          <w:sz w:val="28"/>
          <w:szCs w:val="28"/>
          <w:lang w:val="uk-UA"/>
        </w:rPr>
      </w:pPr>
    </w:p>
    <w:p w:rsidR="00B2732D" w:rsidRPr="00434F34" w:rsidRDefault="00B2732D" w:rsidP="001F2060">
      <w:pPr>
        <w:pStyle w:val="NoSpacing"/>
        <w:ind w:left="4956" w:firstLine="708"/>
        <w:rPr>
          <w:rFonts w:ascii="Times New Roman" w:hAnsi="Times New Roman"/>
          <w:sz w:val="28"/>
          <w:szCs w:val="28"/>
          <w:lang w:val="uk-UA"/>
        </w:rPr>
      </w:pPr>
      <w:r w:rsidRPr="00434F34">
        <w:rPr>
          <w:rFonts w:ascii="Times New Roman" w:hAnsi="Times New Roman"/>
          <w:sz w:val="28"/>
          <w:szCs w:val="28"/>
          <w:lang w:val="uk-UA"/>
        </w:rPr>
        <w:t>ЗАТВЕРДЖЕНО</w:t>
      </w:r>
    </w:p>
    <w:p w:rsidR="00B2732D" w:rsidRPr="00434F34" w:rsidRDefault="00B2732D" w:rsidP="001F2060">
      <w:pPr>
        <w:pStyle w:val="NoSpacing"/>
        <w:ind w:left="4956" w:firstLine="708"/>
        <w:rPr>
          <w:rFonts w:ascii="Times New Roman" w:hAnsi="Times New Roman"/>
          <w:sz w:val="28"/>
          <w:szCs w:val="28"/>
          <w:lang w:val="uk-UA"/>
        </w:rPr>
      </w:pPr>
      <w:r w:rsidRPr="00434F34">
        <w:rPr>
          <w:rFonts w:ascii="Times New Roman" w:hAnsi="Times New Roman"/>
          <w:sz w:val="28"/>
          <w:szCs w:val="28"/>
          <w:lang w:val="uk-UA"/>
        </w:rPr>
        <w:t xml:space="preserve">додаток до рішення </w:t>
      </w:r>
    </w:p>
    <w:p w:rsidR="00B2732D" w:rsidRPr="00434F34" w:rsidRDefault="00B2732D" w:rsidP="001F2060">
      <w:pPr>
        <w:pStyle w:val="NoSpacing"/>
        <w:ind w:left="4956" w:firstLine="708"/>
        <w:rPr>
          <w:rFonts w:ascii="Times New Roman" w:hAnsi="Times New Roman"/>
          <w:sz w:val="28"/>
          <w:szCs w:val="28"/>
          <w:lang w:val="uk-UA"/>
        </w:rPr>
      </w:pPr>
      <w:r w:rsidRPr="00434F34">
        <w:rPr>
          <w:rFonts w:ascii="Times New Roman" w:hAnsi="Times New Roman"/>
          <w:sz w:val="28"/>
          <w:szCs w:val="28"/>
          <w:lang w:val="uk-UA"/>
        </w:rPr>
        <w:t xml:space="preserve">Молочанської  міської  ради                                                                                                                                                                                                                     </w:t>
      </w:r>
    </w:p>
    <w:p w:rsidR="00B2732D" w:rsidRPr="00434F34" w:rsidRDefault="00B2732D" w:rsidP="001F2060">
      <w:pPr>
        <w:pStyle w:val="NoSpacing"/>
        <w:ind w:left="4956"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                         </w:t>
      </w:r>
      <w:r w:rsidRPr="00434F34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434F34">
        <w:rPr>
          <w:rFonts w:ascii="Times New Roman" w:hAnsi="Times New Roman"/>
          <w:sz w:val="28"/>
          <w:szCs w:val="28"/>
          <w:lang w:val="uk-UA"/>
        </w:rPr>
        <w:t>№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B2732D" w:rsidRPr="00434F34" w:rsidRDefault="00B2732D" w:rsidP="00434F34">
      <w:pPr>
        <w:pStyle w:val="NoSpacing"/>
        <w:rPr>
          <w:rFonts w:ascii="Times New Roman" w:hAnsi="Times New Roman"/>
          <w:sz w:val="28"/>
          <w:szCs w:val="28"/>
          <w:lang w:val="uk-UA"/>
        </w:rPr>
      </w:pPr>
    </w:p>
    <w:p w:rsidR="00B2732D" w:rsidRPr="00434F34" w:rsidRDefault="00B2732D" w:rsidP="001F2060">
      <w:pPr>
        <w:pStyle w:val="NoSpacing"/>
        <w:ind w:left="2832" w:firstLine="708"/>
        <w:rPr>
          <w:rFonts w:ascii="Times New Roman" w:hAnsi="Times New Roman"/>
          <w:sz w:val="28"/>
          <w:szCs w:val="28"/>
          <w:lang w:val="uk-UA"/>
        </w:rPr>
      </w:pPr>
      <w:r w:rsidRPr="00434F34">
        <w:rPr>
          <w:rFonts w:ascii="Times New Roman" w:hAnsi="Times New Roman"/>
          <w:sz w:val="28"/>
          <w:szCs w:val="28"/>
          <w:lang w:val="uk-UA"/>
        </w:rPr>
        <w:t>СТРУКТУРА</w:t>
      </w:r>
    </w:p>
    <w:p w:rsidR="00B2732D" w:rsidRPr="00434F34" w:rsidRDefault="00B2732D" w:rsidP="001F2060">
      <w:pPr>
        <w:pStyle w:val="NoSpacing"/>
        <w:ind w:left="708" w:firstLine="708"/>
        <w:rPr>
          <w:rFonts w:ascii="Times New Roman" w:hAnsi="Times New Roman"/>
          <w:sz w:val="28"/>
          <w:szCs w:val="28"/>
          <w:lang w:val="uk-UA"/>
        </w:rPr>
      </w:pPr>
      <w:r w:rsidRPr="00434F34">
        <w:rPr>
          <w:rFonts w:ascii="Times New Roman" w:hAnsi="Times New Roman"/>
          <w:sz w:val="28"/>
          <w:szCs w:val="28"/>
          <w:lang w:val="uk-UA"/>
        </w:rPr>
        <w:t xml:space="preserve">комунального закладу «Центр культури і дозвілля» </w:t>
      </w:r>
    </w:p>
    <w:p w:rsidR="00B2732D" w:rsidRPr="00434F34" w:rsidRDefault="00B2732D" w:rsidP="001F2060">
      <w:pPr>
        <w:pStyle w:val="NoSpacing"/>
        <w:ind w:left="708" w:firstLine="708"/>
        <w:rPr>
          <w:rFonts w:ascii="Times New Roman" w:hAnsi="Times New Roman"/>
          <w:sz w:val="28"/>
          <w:szCs w:val="28"/>
          <w:lang w:val="uk-UA"/>
        </w:rPr>
      </w:pPr>
      <w:r w:rsidRPr="00434F34">
        <w:rPr>
          <w:rFonts w:ascii="Times New Roman" w:hAnsi="Times New Roman"/>
          <w:sz w:val="28"/>
          <w:szCs w:val="28"/>
          <w:lang w:val="uk-UA"/>
        </w:rPr>
        <w:t>Молочанської міської ради Запорізької області</w:t>
      </w:r>
    </w:p>
    <w:p w:rsidR="00B2732D" w:rsidRPr="007A0995" w:rsidRDefault="00B2732D" w:rsidP="007A0995">
      <w:pPr>
        <w:tabs>
          <w:tab w:val="left" w:pos="4020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04"/>
        <w:gridCol w:w="7343"/>
        <w:gridCol w:w="1424"/>
      </w:tblGrid>
      <w:tr w:rsidR="00B2732D" w:rsidRPr="009521A0" w:rsidTr="009144FF">
        <w:tc>
          <w:tcPr>
            <w:tcW w:w="420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№ </w:t>
            </w:r>
          </w:p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val="uk-UA"/>
              </w:rPr>
              <w:t>п/п</w:t>
            </w:r>
          </w:p>
        </w:tc>
        <w:tc>
          <w:tcPr>
            <w:tcW w:w="3836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val="uk-UA"/>
              </w:rPr>
              <w:t>Найменування посади</w:t>
            </w:r>
          </w:p>
        </w:tc>
        <w:tc>
          <w:tcPr>
            <w:tcW w:w="744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val="uk-UA"/>
              </w:rPr>
              <w:t>Кількість штатних посад</w:t>
            </w:r>
          </w:p>
        </w:tc>
      </w:tr>
      <w:tr w:rsidR="00B2732D" w:rsidRPr="009521A0" w:rsidTr="009144FF">
        <w:tc>
          <w:tcPr>
            <w:tcW w:w="420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3836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АГЧ та інші</w:t>
            </w:r>
          </w:p>
        </w:tc>
        <w:tc>
          <w:tcPr>
            <w:tcW w:w="744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4,5</w:t>
            </w:r>
          </w:p>
        </w:tc>
      </w:tr>
      <w:tr w:rsidR="00B2732D" w:rsidRPr="009521A0" w:rsidTr="009144FF">
        <w:tc>
          <w:tcPr>
            <w:tcW w:w="420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36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744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B2732D" w:rsidRPr="009521A0" w:rsidTr="009144FF">
        <w:tc>
          <w:tcPr>
            <w:tcW w:w="420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36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val="uk-UA"/>
              </w:rPr>
              <w:t>Головний бухгалтер</w:t>
            </w:r>
          </w:p>
        </w:tc>
        <w:tc>
          <w:tcPr>
            <w:tcW w:w="744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B2732D" w:rsidRPr="009521A0" w:rsidTr="009144FF">
        <w:tc>
          <w:tcPr>
            <w:tcW w:w="420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36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val="uk-UA"/>
              </w:rPr>
              <w:t>Бухгалтер І категорії</w:t>
            </w:r>
          </w:p>
        </w:tc>
        <w:tc>
          <w:tcPr>
            <w:tcW w:w="744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B2732D" w:rsidRPr="009521A0" w:rsidTr="009144FF">
        <w:tc>
          <w:tcPr>
            <w:tcW w:w="420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36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val="uk-UA"/>
              </w:rPr>
              <w:t>Прибиральник службових приміщень</w:t>
            </w:r>
          </w:p>
        </w:tc>
        <w:tc>
          <w:tcPr>
            <w:tcW w:w="744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B2732D" w:rsidRPr="009521A0" w:rsidTr="009144FF">
        <w:tc>
          <w:tcPr>
            <w:tcW w:w="420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36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val="uk-UA"/>
              </w:rPr>
              <w:t>Водій</w:t>
            </w:r>
          </w:p>
        </w:tc>
        <w:tc>
          <w:tcPr>
            <w:tcW w:w="744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B2732D" w:rsidRPr="009521A0" w:rsidTr="009144FF">
        <w:tc>
          <w:tcPr>
            <w:tcW w:w="420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3836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Відділ клубної та методичної діяльності</w:t>
            </w:r>
          </w:p>
        </w:tc>
        <w:tc>
          <w:tcPr>
            <w:tcW w:w="744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b/>
                <w:sz w:val="28"/>
                <w:szCs w:val="28"/>
                <w:highlight w:val="magenta"/>
                <w:lang w:val="en-US"/>
              </w:rPr>
            </w:pPr>
            <w:r w:rsidRPr="009521A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</w:t>
            </w:r>
          </w:p>
        </w:tc>
      </w:tr>
      <w:tr w:rsidR="00B2732D" w:rsidRPr="009521A0" w:rsidTr="009144FF">
        <w:tc>
          <w:tcPr>
            <w:tcW w:w="420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36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val="uk-UA"/>
              </w:rPr>
              <w:t>Завідувач відділу з клубної та методичної діяльності</w:t>
            </w:r>
          </w:p>
        </w:tc>
        <w:tc>
          <w:tcPr>
            <w:tcW w:w="744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B2732D" w:rsidRPr="009521A0" w:rsidTr="009144FF">
        <w:tc>
          <w:tcPr>
            <w:tcW w:w="420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36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val="uk-UA"/>
              </w:rPr>
              <w:t>Методист І категорії</w:t>
            </w:r>
          </w:p>
        </w:tc>
        <w:tc>
          <w:tcPr>
            <w:tcW w:w="744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 w:rsidR="00B2732D" w:rsidRPr="009521A0" w:rsidTr="009144FF">
        <w:tc>
          <w:tcPr>
            <w:tcW w:w="420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2.1</w:t>
            </w:r>
          </w:p>
        </w:tc>
        <w:tc>
          <w:tcPr>
            <w:tcW w:w="3836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Молочанській будинок культури</w:t>
            </w:r>
          </w:p>
        </w:tc>
        <w:tc>
          <w:tcPr>
            <w:tcW w:w="744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2,25</w:t>
            </w:r>
          </w:p>
        </w:tc>
      </w:tr>
      <w:tr w:rsidR="00B2732D" w:rsidRPr="009521A0" w:rsidTr="009144FF">
        <w:tc>
          <w:tcPr>
            <w:tcW w:w="420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36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744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B2732D" w:rsidRPr="009521A0" w:rsidTr="009144FF">
        <w:tc>
          <w:tcPr>
            <w:tcW w:w="420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36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val="uk-UA"/>
              </w:rPr>
              <w:t>Художній керівник</w:t>
            </w:r>
          </w:p>
        </w:tc>
        <w:tc>
          <w:tcPr>
            <w:tcW w:w="744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B2732D" w:rsidRPr="009521A0" w:rsidTr="009144FF">
        <w:tc>
          <w:tcPr>
            <w:tcW w:w="420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36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val="uk-UA"/>
              </w:rPr>
              <w:t>Культорганізатор</w:t>
            </w:r>
          </w:p>
        </w:tc>
        <w:tc>
          <w:tcPr>
            <w:tcW w:w="744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val="uk-UA"/>
              </w:rPr>
              <w:t>0,25</w:t>
            </w:r>
          </w:p>
        </w:tc>
      </w:tr>
      <w:tr w:rsidR="00B2732D" w:rsidRPr="009521A0" w:rsidTr="009144FF">
        <w:tc>
          <w:tcPr>
            <w:tcW w:w="420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836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val="uk-UA"/>
              </w:rPr>
              <w:t>Прибиральник службових приміщень</w:t>
            </w:r>
          </w:p>
        </w:tc>
        <w:tc>
          <w:tcPr>
            <w:tcW w:w="744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 w:rsidR="00B2732D" w:rsidRPr="009521A0" w:rsidTr="009144FF">
        <w:tc>
          <w:tcPr>
            <w:tcW w:w="420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2.2</w:t>
            </w:r>
          </w:p>
        </w:tc>
        <w:tc>
          <w:tcPr>
            <w:tcW w:w="3836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Запорізький палац культури</w:t>
            </w:r>
          </w:p>
        </w:tc>
        <w:tc>
          <w:tcPr>
            <w:tcW w:w="744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4,0</w:t>
            </w:r>
          </w:p>
        </w:tc>
      </w:tr>
      <w:tr w:rsidR="00B2732D" w:rsidRPr="009521A0" w:rsidTr="009144FF">
        <w:tc>
          <w:tcPr>
            <w:tcW w:w="420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36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Директор </w:t>
            </w:r>
          </w:p>
        </w:tc>
        <w:tc>
          <w:tcPr>
            <w:tcW w:w="744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B2732D" w:rsidRPr="009521A0" w:rsidTr="009144FF">
        <w:tc>
          <w:tcPr>
            <w:tcW w:w="420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36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val="uk-UA"/>
              </w:rPr>
              <w:t>Керівник художній, керівник колективу</w:t>
            </w:r>
          </w:p>
        </w:tc>
        <w:tc>
          <w:tcPr>
            <w:tcW w:w="744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val="uk-UA"/>
              </w:rPr>
              <w:t>1,5</w:t>
            </w:r>
          </w:p>
        </w:tc>
      </w:tr>
      <w:tr w:rsidR="00B2732D" w:rsidRPr="009521A0" w:rsidTr="009144FF">
        <w:tc>
          <w:tcPr>
            <w:tcW w:w="420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36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val="uk-UA"/>
              </w:rPr>
              <w:t>Прибиральник службових приміщень</w:t>
            </w:r>
          </w:p>
        </w:tc>
        <w:tc>
          <w:tcPr>
            <w:tcW w:w="744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val="uk-UA"/>
              </w:rPr>
              <w:t>1,5</w:t>
            </w:r>
          </w:p>
        </w:tc>
      </w:tr>
      <w:tr w:rsidR="00B2732D" w:rsidRPr="009521A0" w:rsidTr="009144FF">
        <w:tc>
          <w:tcPr>
            <w:tcW w:w="420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2.3</w:t>
            </w:r>
          </w:p>
        </w:tc>
        <w:tc>
          <w:tcPr>
            <w:tcW w:w="3836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Кіровський СБК</w:t>
            </w:r>
          </w:p>
        </w:tc>
        <w:tc>
          <w:tcPr>
            <w:tcW w:w="744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3,75</w:t>
            </w:r>
          </w:p>
        </w:tc>
      </w:tr>
      <w:tr w:rsidR="00B2732D" w:rsidRPr="009521A0" w:rsidTr="009144FF">
        <w:tc>
          <w:tcPr>
            <w:tcW w:w="420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36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Директор </w:t>
            </w:r>
          </w:p>
        </w:tc>
        <w:tc>
          <w:tcPr>
            <w:tcW w:w="744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B2732D" w:rsidRPr="009521A0" w:rsidTr="009144FF">
        <w:tc>
          <w:tcPr>
            <w:tcW w:w="420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36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val="uk-UA"/>
              </w:rPr>
              <w:t>Кер.фольк.ансамбля, Акомпаніатор0,25+0,50</w:t>
            </w:r>
          </w:p>
        </w:tc>
        <w:tc>
          <w:tcPr>
            <w:tcW w:w="744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val="uk-UA"/>
              </w:rPr>
              <w:t>0,75</w:t>
            </w:r>
          </w:p>
        </w:tc>
      </w:tr>
      <w:tr w:rsidR="00B2732D" w:rsidRPr="009521A0" w:rsidTr="009144FF">
        <w:tc>
          <w:tcPr>
            <w:tcW w:w="420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36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val="uk-UA"/>
              </w:rPr>
              <w:t>Інструктор</w:t>
            </w:r>
          </w:p>
        </w:tc>
        <w:tc>
          <w:tcPr>
            <w:tcW w:w="744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B2732D" w:rsidRPr="009521A0" w:rsidTr="009144FF">
        <w:tc>
          <w:tcPr>
            <w:tcW w:w="420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36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val="uk-UA"/>
              </w:rPr>
              <w:t>Керівник художній</w:t>
            </w:r>
          </w:p>
        </w:tc>
        <w:tc>
          <w:tcPr>
            <w:tcW w:w="744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B2732D" w:rsidRPr="009521A0" w:rsidTr="009144FF">
        <w:tc>
          <w:tcPr>
            <w:tcW w:w="420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3836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val="uk-UA"/>
              </w:rPr>
              <w:t>Прибиральник службових приміщень</w:t>
            </w:r>
          </w:p>
        </w:tc>
        <w:tc>
          <w:tcPr>
            <w:tcW w:w="744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B2732D" w:rsidRPr="009521A0" w:rsidTr="009144FF">
        <w:tc>
          <w:tcPr>
            <w:tcW w:w="420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2.4</w:t>
            </w:r>
          </w:p>
        </w:tc>
        <w:tc>
          <w:tcPr>
            <w:tcW w:w="3836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Балківський СБК</w:t>
            </w:r>
          </w:p>
        </w:tc>
        <w:tc>
          <w:tcPr>
            <w:tcW w:w="744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3,0</w:t>
            </w:r>
          </w:p>
        </w:tc>
      </w:tr>
      <w:tr w:rsidR="00B2732D" w:rsidRPr="009521A0" w:rsidTr="009144FF">
        <w:tc>
          <w:tcPr>
            <w:tcW w:w="420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36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Директор </w:t>
            </w:r>
          </w:p>
        </w:tc>
        <w:tc>
          <w:tcPr>
            <w:tcW w:w="744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B2732D" w:rsidRPr="009521A0" w:rsidTr="009144FF">
        <w:tc>
          <w:tcPr>
            <w:tcW w:w="420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36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val="uk-UA"/>
              </w:rPr>
              <w:t>Керівник художній</w:t>
            </w:r>
          </w:p>
        </w:tc>
        <w:tc>
          <w:tcPr>
            <w:tcW w:w="744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B2732D" w:rsidRPr="009521A0" w:rsidTr="009144FF">
        <w:tc>
          <w:tcPr>
            <w:tcW w:w="420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36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val="uk-UA"/>
              </w:rPr>
              <w:t>Культорганізатор 2 категорії</w:t>
            </w:r>
          </w:p>
        </w:tc>
        <w:tc>
          <w:tcPr>
            <w:tcW w:w="744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B2732D" w:rsidRPr="009521A0" w:rsidTr="009144FF">
        <w:tc>
          <w:tcPr>
            <w:tcW w:w="420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36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val="uk-UA"/>
              </w:rPr>
              <w:t>Прибиральник службових приміщень, двірник</w:t>
            </w:r>
          </w:p>
        </w:tc>
        <w:tc>
          <w:tcPr>
            <w:tcW w:w="744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B2732D" w:rsidRPr="009521A0" w:rsidTr="009144FF">
        <w:tc>
          <w:tcPr>
            <w:tcW w:w="420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2.5</w:t>
            </w:r>
          </w:p>
        </w:tc>
        <w:tc>
          <w:tcPr>
            <w:tcW w:w="3836" w:type="pct"/>
          </w:tcPr>
          <w:p w:rsidR="00B2732D" w:rsidRPr="009521A0" w:rsidRDefault="00B2732D" w:rsidP="007A0995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Новомиколаївський СБК</w:t>
            </w:r>
          </w:p>
        </w:tc>
        <w:tc>
          <w:tcPr>
            <w:tcW w:w="744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3,0</w:t>
            </w:r>
          </w:p>
        </w:tc>
      </w:tr>
      <w:tr w:rsidR="00B2732D" w:rsidRPr="009521A0" w:rsidTr="009144FF">
        <w:tc>
          <w:tcPr>
            <w:tcW w:w="420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36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Директор </w:t>
            </w:r>
          </w:p>
        </w:tc>
        <w:tc>
          <w:tcPr>
            <w:tcW w:w="744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B2732D" w:rsidRPr="009521A0" w:rsidTr="009144FF">
        <w:tc>
          <w:tcPr>
            <w:tcW w:w="420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36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val="uk-UA"/>
              </w:rPr>
              <w:t>Керівник художній</w:t>
            </w:r>
          </w:p>
        </w:tc>
        <w:tc>
          <w:tcPr>
            <w:tcW w:w="744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B2732D" w:rsidRPr="009521A0" w:rsidTr="009144FF">
        <w:tc>
          <w:tcPr>
            <w:tcW w:w="420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36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val="uk-UA"/>
              </w:rPr>
              <w:t>Прибиральник службових приміщень</w:t>
            </w:r>
          </w:p>
        </w:tc>
        <w:tc>
          <w:tcPr>
            <w:tcW w:w="744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B2732D" w:rsidRPr="009521A0" w:rsidTr="009144FF">
        <w:tc>
          <w:tcPr>
            <w:tcW w:w="420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2.6</w:t>
            </w:r>
          </w:p>
        </w:tc>
        <w:tc>
          <w:tcPr>
            <w:tcW w:w="3836" w:type="pct"/>
          </w:tcPr>
          <w:p w:rsidR="00B2732D" w:rsidRPr="009521A0" w:rsidRDefault="00B2732D" w:rsidP="007A0995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Виноградненський СБК</w:t>
            </w:r>
          </w:p>
        </w:tc>
        <w:tc>
          <w:tcPr>
            <w:tcW w:w="744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1,75</w:t>
            </w:r>
          </w:p>
        </w:tc>
      </w:tr>
      <w:tr w:rsidR="00B2732D" w:rsidRPr="009521A0" w:rsidTr="009144FF">
        <w:tc>
          <w:tcPr>
            <w:tcW w:w="420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36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744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val="uk-UA"/>
              </w:rPr>
              <w:t>0,75</w:t>
            </w:r>
          </w:p>
        </w:tc>
      </w:tr>
      <w:tr w:rsidR="00B2732D" w:rsidRPr="009521A0" w:rsidTr="009144FF">
        <w:tc>
          <w:tcPr>
            <w:tcW w:w="420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36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val="uk-UA"/>
              </w:rPr>
              <w:t>Прибиральник службових приміщень</w:t>
            </w:r>
          </w:p>
        </w:tc>
        <w:tc>
          <w:tcPr>
            <w:tcW w:w="744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B2732D" w:rsidRPr="009521A0" w:rsidTr="009144FF">
        <w:tc>
          <w:tcPr>
            <w:tcW w:w="420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2.7</w:t>
            </w:r>
          </w:p>
        </w:tc>
        <w:tc>
          <w:tcPr>
            <w:tcW w:w="3836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Веселівський СК</w:t>
            </w:r>
          </w:p>
        </w:tc>
        <w:tc>
          <w:tcPr>
            <w:tcW w:w="744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0,75</w:t>
            </w:r>
          </w:p>
        </w:tc>
      </w:tr>
      <w:tr w:rsidR="00B2732D" w:rsidRPr="009521A0" w:rsidTr="009144FF">
        <w:tc>
          <w:tcPr>
            <w:tcW w:w="420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36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val="uk-UA"/>
              </w:rPr>
              <w:t>Завідуючий</w:t>
            </w:r>
          </w:p>
        </w:tc>
        <w:tc>
          <w:tcPr>
            <w:tcW w:w="744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B2732D" w:rsidRPr="009521A0" w:rsidTr="009144FF">
        <w:tc>
          <w:tcPr>
            <w:tcW w:w="420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3836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val="uk-UA"/>
              </w:rPr>
              <w:t>Прибиральник службових приміщень</w:t>
            </w:r>
          </w:p>
        </w:tc>
        <w:tc>
          <w:tcPr>
            <w:tcW w:w="744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val="uk-UA"/>
              </w:rPr>
              <w:t>0,25</w:t>
            </w:r>
          </w:p>
        </w:tc>
      </w:tr>
      <w:tr w:rsidR="00B2732D" w:rsidRPr="009521A0" w:rsidTr="009144FF">
        <w:tc>
          <w:tcPr>
            <w:tcW w:w="420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2.8</w:t>
            </w:r>
          </w:p>
        </w:tc>
        <w:tc>
          <w:tcPr>
            <w:tcW w:w="3836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Долинський СК</w:t>
            </w:r>
          </w:p>
        </w:tc>
        <w:tc>
          <w:tcPr>
            <w:tcW w:w="744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1,5</w:t>
            </w:r>
          </w:p>
        </w:tc>
      </w:tr>
      <w:tr w:rsidR="00B2732D" w:rsidRPr="009521A0" w:rsidTr="009144FF">
        <w:tc>
          <w:tcPr>
            <w:tcW w:w="420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836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val="uk-UA"/>
              </w:rPr>
              <w:t>Завідуючий</w:t>
            </w:r>
          </w:p>
        </w:tc>
        <w:tc>
          <w:tcPr>
            <w:tcW w:w="744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B2732D" w:rsidRPr="009521A0" w:rsidTr="009144FF">
        <w:tc>
          <w:tcPr>
            <w:tcW w:w="420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836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val="uk-UA"/>
              </w:rPr>
              <w:t>Прибиральник службових приміщень</w:t>
            </w:r>
          </w:p>
        </w:tc>
        <w:tc>
          <w:tcPr>
            <w:tcW w:w="744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B2732D" w:rsidRPr="009521A0" w:rsidTr="009144FF">
        <w:tc>
          <w:tcPr>
            <w:tcW w:w="420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2.9</w:t>
            </w:r>
          </w:p>
        </w:tc>
        <w:tc>
          <w:tcPr>
            <w:tcW w:w="3836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Ударницький СК</w:t>
            </w:r>
          </w:p>
        </w:tc>
        <w:tc>
          <w:tcPr>
            <w:tcW w:w="744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0,75</w:t>
            </w:r>
          </w:p>
        </w:tc>
      </w:tr>
      <w:tr w:rsidR="00B2732D" w:rsidRPr="009521A0" w:rsidTr="009144FF">
        <w:tc>
          <w:tcPr>
            <w:tcW w:w="420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836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Завідуючий </w:t>
            </w:r>
          </w:p>
        </w:tc>
        <w:tc>
          <w:tcPr>
            <w:tcW w:w="744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B2732D" w:rsidRPr="009521A0" w:rsidTr="009144FF">
        <w:tc>
          <w:tcPr>
            <w:tcW w:w="420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836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val="uk-UA"/>
              </w:rPr>
              <w:t>Прибиральник службових приміщень</w:t>
            </w:r>
          </w:p>
        </w:tc>
        <w:tc>
          <w:tcPr>
            <w:tcW w:w="744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val="uk-UA"/>
              </w:rPr>
              <w:t>0,25</w:t>
            </w:r>
          </w:p>
        </w:tc>
      </w:tr>
      <w:tr w:rsidR="00B2732D" w:rsidRPr="009521A0" w:rsidTr="009144FF">
        <w:tc>
          <w:tcPr>
            <w:tcW w:w="420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2.10</w:t>
            </w:r>
          </w:p>
        </w:tc>
        <w:tc>
          <w:tcPr>
            <w:tcW w:w="3836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Чапаєвський СК</w:t>
            </w:r>
          </w:p>
        </w:tc>
        <w:tc>
          <w:tcPr>
            <w:tcW w:w="744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B2732D" w:rsidRPr="009521A0" w:rsidTr="009144FF">
        <w:tc>
          <w:tcPr>
            <w:tcW w:w="420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2.11</w:t>
            </w:r>
          </w:p>
        </w:tc>
        <w:tc>
          <w:tcPr>
            <w:tcW w:w="3836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Грушевський СБК</w:t>
            </w:r>
          </w:p>
        </w:tc>
        <w:tc>
          <w:tcPr>
            <w:tcW w:w="744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0,5</w:t>
            </w:r>
          </w:p>
        </w:tc>
      </w:tr>
      <w:tr w:rsidR="00B2732D" w:rsidRPr="009521A0" w:rsidTr="009144FF">
        <w:tc>
          <w:tcPr>
            <w:tcW w:w="420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3836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b/>
                <w:sz w:val="28"/>
                <w:szCs w:val="28"/>
                <w:highlight w:val="yellow"/>
                <w:lang w:val="uk-UA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val="uk-UA"/>
              </w:rPr>
              <w:t>Прибиральник службових приміщень</w:t>
            </w:r>
          </w:p>
        </w:tc>
        <w:tc>
          <w:tcPr>
            <w:tcW w:w="744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B2732D" w:rsidRPr="009521A0" w:rsidTr="009144FF">
        <w:tc>
          <w:tcPr>
            <w:tcW w:w="420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3836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Молочанська публічна бібліотека з філіями</w:t>
            </w:r>
          </w:p>
        </w:tc>
        <w:tc>
          <w:tcPr>
            <w:tcW w:w="744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</w:tr>
      <w:tr w:rsidR="00B2732D" w:rsidRPr="009521A0" w:rsidTr="009144FF">
        <w:tc>
          <w:tcPr>
            <w:tcW w:w="420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36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val="uk-UA"/>
              </w:rPr>
              <w:t>Завідувач</w:t>
            </w:r>
          </w:p>
        </w:tc>
        <w:tc>
          <w:tcPr>
            <w:tcW w:w="744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B2732D" w:rsidRPr="009521A0" w:rsidTr="009144FF">
        <w:tc>
          <w:tcPr>
            <w:tcW w:w="420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36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val="uk-UA"/>
              </w:rPr>
              <w:t>Провідний бібліограф, спеціаліст  комплектування та обробки літератури</w:t>
            </w:r>
          </w:p>
        </w:tc>
        <w:tc>
          <w:tcPr>
            <w:tcW w:w="744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B2732D" w:rsidRPr="009521A0" w:rsidTr="009144FF">
        <w:tc>
          <w:tcPr>
            <w:tcW w:w="420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3.1</w:t>
            </w:r>
          </w:p>
        </w:tc>
        <w:tc>
          <w:tcPr>
            <w:tcW w:w="3836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Долинська бібліотека філія №1</w:t>
            </w:r>
          </w:p>
        </w:tc>
        <w:tc>
          <w:tcPr>
            <w:tcW w:w="744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B2732D" w:rsidRPr="009521A0" w:rsidTr="009144FF">
        <w:tc>
          <w:tcPr>
            <w:tcW w:w="420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36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Завідувач </w:t>
            </w:r>
          </w:p>
        </w:tc>
        <w:tc>
          <w:tcPr>
            <w:tcW w:w="744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val="uk-UA"/>
              </w:rPr>
              <w:t>0,75</w:t>
            </w:r>
          </w:p>
        </w:tc>
      </w:tr>
      <w:tr w:rsidR="00B2732D" w:rsidRPr="009521A0" w:rsidTr="009144FF">
        <w:tc>
          <w:tcPr>
            <w:tcW w:w="420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3.2</w:t>
            </w:r>
          </w:p>
        </w:tc>
        <w:tc>
          <w:tcPr>
            <w:tcW w:w="3836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Балківська бібліотека філія №2</w:t>
            </w:r>
          </w:p>
        </w:tc>
        <w:tc>
          <w:tcPr>
            <w:tcW w:w="744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B2732D" w:rsidRPr="009521A0" w:rsidTr="009144FF">
        <w:tc>
          <w:tcPr>
            <w:tcW w:w="420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36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val="uk-UA"/>
              </w:rPr>
              <w:t>Завідувач</w:t>
            </w:r>
          </w:p>
        </w:tc>
        <w:tc>
          <w:tcPr>
            <w:tcW w:w="744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B2732D" w:rsidRPr="009521A0" w:rsidTr="009144FF">
        <w:tc>
          <w:tcPr>
            <w:tcW w:w="420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3.3</w:t>
            </w:r>
          </w:p>
        </w:tc>
        <w:tc>
          <w:tcPr>
            <w:tcW w:w="3836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Виноградненська бібліотека філія №3</w:t>
            </w:r>
          </w:p>
        </w:tc>
        <w:tc>
          <w:tcPr>
            <w:tcW w:w="744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B2732D" w:rsidRPr="009521A0" w:rsidTr="009144FF">
        <w:tc>
          <w:tcPr>
            <w:tcW w:w="420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36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val="uk-UA"/>
              </w:rPr>
              <w:t>Завідувач</w:t>
            </w:r>
          </w:p>
        </w:tc>
        <w:tc>
          <w:tcPr>
            <w:tcW w:w="744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val="uk-UA"/>
              </w:rPr>
              <w:t>0,75</w:t>
            </w:r>
          </w:p>
        </w:tc>
      </w:tr>
      <w:tr w:rsidR="00B2732D" w:rsidRPr="009521A0" w:rsidTr="009144FF">
        <w:tc>
          <w:tcPr>
            <w:tcW w:w="420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3.4</w:t>
            </w:r>
          </w:p>
        </w:tc>
        <w:tc>
          <w:tcPr>
            <w:tcW w:w="3836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Запорізька бібліотека філія №4</w:t>
            </w:r>
          </w:p>
        </w:tc>
        <w:tc>
          <w:tcPr>
            <w:tcW w:w="744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B2732D" w:rsidRPr="009521A0" w:rsidTr="009144FF">
        <w:tc>
          <w:tcPr>
            <w:tcW w:w="420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36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val="uk-UA"/>
              </w:rPr>
              <w:t>Завідувач</w:t>
            </w:r>
          </w:p>
        </w:tc>
        <w:tc>
          <w:tcPr>
            <w:tcW w:w="744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B2732D" w:rsidRPr="009521A0" w:rsidTr="009144FF">
        <w:tc>
          <w:tcPr>
            <w:tcW w:w="420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3.5</w:t>
            </w:r>
          </w:p>
        </w:tc>
        <w:tc>
          <w:tcPr>
            <w:tcW w:w="3836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Новомиколаївська бібліотека філія №5</w:t>
            </w:r>
          </w:p>
        </w:tc>
        <w:tc>
          <w:tcPr>
            <w:tcW w:w="744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2732D" w:rsidRPr="009521A0" w:rsidTr="009144FF">
        <w:tc>
          <w:tcPr>
            <w:tcW w:w="420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36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val="uk-UA"/>
              </w:rPr>
              <w:t>Завідувач</w:t>
            </w:r>
          </w:p>
        </w:tc>
        <w:tc>
          <w:tcPr>
            <w:tcW w:w="744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B2732D" w:rsidRPr="009521A0" w:rsidTr="009144FF">
        <w:tc>
          <w:tcPr>
            <w:tcW w:w="420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3.6</w:t>
            </w:r>
          </w:p>
        </w:tc>
        <w:tc>
          <w:tcPr>
            <w:tcW w:w="3836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Кіровська бібліотека філія №6</w:t>
            </w:r>
          </w:p>
        </w:tc>
        <w:tc>
          <w:tcPr>
            <w:tcW w:w="744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2732D" w:rsidRPr="009521A0" w:rsidTr="009144FF">
        <w:tc>
          <w:tcPr>
            <w:tcW w:w="420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36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val="uk-UA"/>
              </w:rPr>
              <w:t>Завідувач</w:t>
            </w:r>
          </w:p>
        </w:tc>
        <w:tc>
          <w:tcPr>
            <w:tcW w:w="744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B2732D" w:rsidRPr="009521A0" w:rsidTr="009144FF">
        <w:tc>
          <w:tcPr>
            <w:tcW w:w="420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3.7</w:t>
            </w:r>
          </w:p>
        </w:tc>
        <w:tc>
          <w:tcPr>
            <w:tcW w:w="3836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Ударницька бібліотека філія №7</w:t>
            </w:r>
          </w:p>
        </w:tc>
        <w:tc>
          <w:tcPr>
            <w:tcW w:w="744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2732D" w:rsidRPr="009521A0" w:rsidTr="009144FF">
        <w:tc>
          <w:tcPr>
            <w:tcW w:w="420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36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Завідувач </w:t>
            </w:r>
          </w:p>
        </w:tc>
        <w:tc>
          <w:tcPr>
            <w:tcW w:w="744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B2732D" w:rsidRPr="009521A0" w:rsidTr="009144FF">
        <w:tc>
          <w:tcPr>
            <w:tcW w:w="420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36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44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2732D" w:rsidRPr="009521A0" w:rsidTr="009144FF">
        <w:tc>
          <w:tcPr>
            <w:tcW w:w="420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836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744" w:type="pct"/>
          </w:tcPr>
          <w:p w:rsidR="00B2732D" w:rsidRPr="009521A0" w:rsidRDefault="00B2732D" w:rsidP="007A0995">
            <w:pPr>
              <w:tabs>
                <w:tab w:val="left" w:pos="4020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521A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35,25</w:t>
            </w:r>
          </w:p>
        </w:tc>
      </w:tr>
    </w:tbl>
    <w:p w:rsidR="00B2732D" w:rsidRPr="007A0995" w:rsidRDefault="00B2732D" w:rsidP="007A0995">
      <w:pPr>
        <w:tabs>
          <w:tab w:val="left" w:pos="4020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B2732D" w:rsidRPr="009E3D6D" w:rsidRDefault="00B2732D" w:rsidP="008805FE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 w:rsidRPr="009E3D6D">
        <w:rPr>
          <w:rFonts w:ascii="Times New Roman" w:hAnsi="Times New Roman"/>
          <w:sz w:val="28"/>
          <w:szCs w:val="28"/>
          <w:lang w:val="uk-UA"/>
        </w:rPr>
        <w:t>Керуюча справами (секретар)</w:t>
      </w:r>
    </w:p>
    <w:p w:rsidR="00B2732D" w:rsidRPr="007A0995" w:rsidRDefault="00B2732D" w:rsidP="008805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color w:val="333333"/>
          <w:sz w:val="28"/>
          <w:szCs w:val="28"/>
          <w:lang w:val="uk-UA"/>
        </w:rPr>
      </w:pPr>
      <w:r w:rsidRPr="009E3D6D">
        <w:rPr>
          <w:rFonts w:ascii="Times New Roman" w:hAnsi="Times New Roman"/>
          <w:sz w:val="28"/>
          <w:szCs w:val="28"/>
          <w:lang w:val="uk-UA"/>
        </w:rPr>
        <w:t xml:space="preserve">виконавчого комітету </w:t>
      </w:r>
      <w:r w:rsidRPr="009E3D6D">
        <w:rPr>
          <w:rFonts w:ascii="Times New Roman" w:hAnsi="Times New Roman"/>
          <w:sz w:val="28"/>
          <w:szCs w:val="28"/>
          <w:lang w:val="uk-UA"/>
        </w:rPr>
        <w:tab/>
      </w:r>
      <w:r w:rsidRPr="009E3D6D">
        <w:rPr>
          <w:rFonts w:ascii="Times New Roman" w:hAnsi="Times New Roman"/>
          <w:sz w:val="28"/>
          <w:szCs w:val="28"/>
          <w:lang w:val="uk-UA"/>
        </w:rPr>
        <w:tab/>
      </w:r>
      <w:r w:rsidRPr="009E3D6D">
        <w:rPr>
          <w:rFonts w:ascii="Times New Roman" w:hAnsi="Times New Roman"/>
          <w:sz w:val="28"/>
          <w:szCs w:val="28"/>
          <w:lang w:val="uk-UA"/>
        </w:rPr>
        <w:tab/>
      </w:r>
      <w:r w:rsidRPr="009E3D6D">
        <w:rPr>
          <w:rFonts w:ascii="Times New Roman" w:hAnsi="Times New Roman"/>
          <w:sz w:val="28"/>
          <w:szCs w:val="28"/>
          <w:lang w:val="uk-UA"/>
        </w:rPr>
        <w:tab/>
      </w:r>
      <w:r w:rsidRPr="009E3D6D">
        <w:rPr>
          <w:rFonts w:ascii="Times New Roman" w:hAnsi="Times New Roman"/>
          <w:sz w:val="28"/>
          <w:szCs w:val="28"/>
          <w:lang w:val="uk-UA"/>
        </w:rPr>
        <w:tab/>
      </w:r>
      <w:r w:rsidRPr="009E3D6D">
        <w:rPr>
          <w:rFonts w:ascii="Times New Roman" w:hAnsi="Times New Roman"/>
          <w:sz w:val="28"/>
          <w:szCs w:val="28"/>
          <w:lang w:val="uk-UA"/>
        </w:rPr>
        <w:tab/>
      </w:r>
      <w:r w:rsidRPr="009E3D6D">
        <w:rPr>
          <w:rFonts w:ascii="Times New Roman" w:hAnsi="Times New Roman"/>
          <w:sz w:val="28"/>
          <w:szCs w:val="28"/>
          <w:lang w:val="uk-UA"/>
        </w:rPr>
        <w:tab/>
        <w:t>Ольга КОСТЮК</w:t>
      </w:r>
      <w:r w:rsidRPr="009E3D6D">
        <w:rPr>
          <w:rFonts w:ascii="Times New Roman" w:hAnsi="Times New Roman"/>
          <w:sz w:val="28"/>
          <w:szCs w:val="28"/>
          <w:lang w:val="uk-UA"/>
        </w:rPr>
        <w:tab/>
      </w:r>
    </w:p>
    <w:p w:rsidR="00B2732D" w:rsidRPr="007A0995" w:rsidRDefault="00B2732D" w:rsidP="007A099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color w:val="333333"/>
          <w:sz w:val="28"/>
          <w:szCs w:val="28"/>
          <w:lang w:val="uk-UA"/>
        </w:rPr>
      </w:pPr>
      <w:r w:rsidRPr="007A0995">
        <w:rPr>
          <w:rFonts w:ascii="Times New Roman" w:hAnsi="Times New Roman"/>
          <w:b/>
          <w:bCs/>
          <w:color w:val="333333"/>
          <w:sz w:val="28"/>
          <w:szCs w:val="28"/>
          <w:lang w:val="uk-UA"/>
        </w:rPr>
        <w:tab/>
      </w:r>
      <w:r w:rsidRPr="007A0995">
        <w:rPr>
          <w:rFonts w:ascii="Times New Roman" w:hAnsi="Times New Roman"/>
          <w:b/>
          <w:bCs/>
          <w:color w:val="333333"/>
          <w:sz w:val="28"/>
          <w:szCs w:val="28"/>
          <w:lang w:val="uk-UA"/>
        </w:rPr>
        <w:tab/>
      </w:r>
      <w:r w:rsidRPr="007A0995">
        <w:rPr>
          <w:rFonts w:ascii="Times New Roman" w:hAnsi="Times New Roman"/>
          <w:b/>
          <w:bCs/>
          <w:color w:val="333333"/>
          <w:sz w:val="28"/>
          <w:szCs w:val="28"/>
          <w:lang w:val="uk-UA"/>
        </w:rPr>
        <w:tab/>
      </w:r>
      <w:r w:rsidRPr="007A0995">
        <w:rPr>
          <w:rFonts w:ascii="Times New Roman" w:hAnsi="Times New Roman"/>
          <w:b/>
          <w:bCs/>
          <w:color w:val="333333"/>
          <w:sz w:val="28"/>
          <w:szCs w:val="28"/>
          <w:lang w:val="uk-UA"/>
        </w:rPr>
        <w:tab/>
      </w:r>
      <w:r w:rsidRPr="007A0995">
        <w:rPr>
          <w:rFonts w:ascii="Times New Roman" w:hAnsi="Times New Roman"/>
          <w:b/>
          <w:bCs/>
          <w:color w:val="333333"/>
          <w:sz w:val="28"/>
          <w:szCs w:val="28"/>
          <w:lang w:val="uk-UA"/>
        </w:rPr>
        <w:tab/>
      </w:r>
      <w:r w:rsidRPr="007A0995">
        <w:rPr>
          <w:rFonts w:ascii="Times New Roman" w:hAnsi="Times New Roman"/>
          <w:b/>
          <w:bCs/>
          <w:color w:val="333333"/>
          <w:sz w:val="28"/>
          <w:szCs w:val="28"/>
          <w:lang w:val="uk-UA"/>
        </w:rPr>
        <w:tab/>
      </w:r>
    </w:p>
    <w:p w:rsidR="00B2732D" w:rsidRPr="009E3D6D" w:rsidRDefault="00B2732D" w:rsidP="009E3D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color w:val="333333"/>
          <w:sz w:val="28"/>
          <w:szCs w:val="28"/>
          <w:lang w:val="uk-UA"/>
        </w:rPr>
      </w:pPr>
    </w:p>
    <w:p w:rsidR="00B2732D" w:rsidRPr="009E3D6D" w:rsidRDefault="00B2732D" w:rsidP="009E3D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color w:val="333333"/>
          <w:sz w:val="28"/>
          <w:szCs w:val="28"/>
          <w:lang w:val="uk-UA"/>
        </w:rPr>
      </w:pPr>
    </w:p>
    <w:p w:rsidR="00B2732D" w:rsidRPr="009E3D6D" w:rsidRDefault="00B2732D" w:rsidP="009E3D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color w:val="333333"/>
          <w:sz w:val="28"/>
          <w:szCs w:val="28"/>
          <w:lang w:val="uk-UA"/>
        </w:rPr>
      </w:pPr>
    </w:p>
    <w:p w:rsidR="00B2732D" w:rsidRPr="009E3D6D" w:rsidRDefault="00B2732D" w:rsidP="009E3D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color w:val="333333"/>
          <w:sz w:val="28"/>
          <w:szCs w:val="28"/>
          <w:lang w:val="uk-UA"/>
        </w:rPr>
      </w:pPr>
    </w:p>
    <w:p w:rsidR="00B2732D" w:rsidRPr="009E3D6D" w:rsidRDefault="00B2732D" w:rsidP="009E3D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color w:val="333333"/>
          <w:sz w:val="28"/>
          <w:szCs w:val="28"/>
          <w:lang w:val="uk-UA"/>
        </w:rPr>
      </w:pPr>
    </w:p>
    <w:p w:rsidR="00B2732D" w:rsidRPr="009E3D6D" w:rsidRDefault="00B2732D" w:rsidP="009E3D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color w:val="333333"/>
          <w:sz w:val="28"/>
          <w:szCs w:val="28"/>
          <w:lang w:val="uk-UA"/>
        </w:rPr>
      </w:pPr>
    </w:p>
    <w:p w:rsidR="00B2732D" w:rsidRPr="009E3D6D" w:rsidRDefault="00B2732D" w:rsidP="009E3D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color w:val="333333"/>
          <w:sz w:val="28"/>
          <w:szCs w:val="28"/>
          <w:lang w:val="uk-UA"/>
        </w:rPr>
      </w:pPr>
    </w:p>
    <w:p w:rsidR="00B2732D" w:rsidRPr="009E3D6D" w:rsidRDefault="00B2732D" w:rsidP="009E3D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color w:val="333333"/>
          <w:sz w:val="28"/>
          <w:szCs w:val="28"/>
          <w:lang w:val="uk-UA"/>
        </w:rPr>
      </w:pPr>
    </w:p>
    <w:p w:rsidR="00B2732D" w:rsidRPr="009E3D6D" w:rsidRDefault="00B2732D" w:rsidP="009E3D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color w:val="333333"/>
          <w:sz w:val="28"/>
          <w:szCs w:val="28"/>
          <w:lang w:val="uk-UA"/>
        </w:rPr>
      </w:pPr>
    </w:p>
    <w:p w:rsidR="00B2732D" w:rsidRPr="009E3D6D" w:rsidRDefault="00B2732D" w:rsidP="009E3D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color w:val="333333"/>
          <w:sz w:val="28"/>
          <w:szCs w:val="28"/>
          <w:lang w:val="uk-UA"/>
        </w:rPr>
      </w:pPr>
    </w:p>
    <w:p w:rsidR="00B2732D" w:rsidRPr="009E3D6D" w:rsidRDefault="00B2732D" w:rsidP="009E3D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color w:val="333333"/>
          <w:sz w:val="28"/>
          <w:szCs w:val="28"/>
          <w:lang w:val="uk-UA"/>
        </w:rPr>
      </w:pPr>
    </w:p>
    <w:p w:rsidR="00B2732D" w:rsidRPr="009E3D6D" w:rsidRDefault="00B2732D" w:rsidP="009E3D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color w:val="333333"/>
          <w:sz w:val="28"/>
          <w:szCs w:val="28"/>
          <w:lang w:val="uk-UA"/>
        </w:rPr>
      </w:pPr>
    </w:p>
    <w:p w:rsidR="00B2732D" w:rsidRPr="009E3D6D" w:rsidRDefault="00B2732D" w:rsidP="009E3D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color w:val="333333"/>
          <w:sz w:val="28"/>
          <w:szCs w:val="28"/>
          <w:lang w:val="uk-UA"/>
        </w:rPr>
      </w:pPr>
    </w:p>
    <w:p w:rsidR="00B2732D" w:rsidRPr="009E3D6D" w:rsidRDefault="00B2732D" w:rsidP="009E3D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color w:val="333333"/>
          <w:sz w:val="28"/>
          <w:szCs w:val="28"/>
          <w:lang w:val="uk-UA"/>
        </w:rPr>
      </w:pPr>
    </w:p>
    <w:p w:rsidR="00B2732D" w:rsidRPr="009E3D6D" w:rsidRDefault="00B2732D" w:rsidP="009E3D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color w:val="333333"/>
          <w:sz w:val="28"/>
          <w:szCs w:val="28"/>
          <w:lang w:val="uk-UA"/>
        </w:rPr>
      </w:pPr>
    </w:p>
    <w:p w:rsidR="00B2732D" w:rsidRPr="009E3D6D" w:rsidRDefault="00B2732D" w:rsidP="009E3D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color w:val="333333"/>
          <w:sz w:val="28"/>
          <w:szCs w:val="28"/>
          <w:lang w:val="uk-UA"/>
        </w:rPr>
      </w:pPr>
    </w:p>
    <w:p w:rsidR="00B2732D" w:rsidRPr="009E3D6D" w:rsidRDefault="00B2732D" w:rsidP="009E3D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color w:val="333333"/>
          <w:sz w:val="28"/>
          <w:szCs w:val="28"/>
          <w:lang w:val="uk-UA"/>
        </w:rPr>
      </w:pPr>
    </w:p>
    <w:p w:rsidR="00B2732D" w:rsidRPr="009E3D6D" w:rsidRDefault="00B2732D" w:rsidP="009E3D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color w:val="333333"/>
          <w:sz w:val="28"/>
          <w:szCs w:val="28"/>
          <w:lang w:val="uk-UA"/>
        </w:rPr>
      </w:pPr>
    </w:p>
    <w:p w:rsidR="00B2732D" w:rsidRPr="009E3D6D" w:rsidRDefault="00B2732D" w:rsidP="009E3D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color w:val="333333"/>
          <w:sz w:val="28"/>
          <w:szCs w:val="28"/>
          <w:lang w:val="uk-UA"/>
        </w:rPr>
      </w:pPr>
    </w:p>
    <w:p w:rsidR="00B2732D" w:rsidRPr="009E3D6D" w:rsidRDefault="00B2732D" w:rsidP="009E3D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color w:val="333333"/>
          <w:sz w:val="28"/>
          <w:szCs w:val="28"/>
          <w:lang w:val="uk-UA"/>
        </w:rPr>
      </w:pPr>
    </w:p>
    <w:p w:rsidR="00B2732D" w:rsidRPr="009E3D6D" w:rsidRDefault="00B2732D" w:rsidP="009E3D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color w:val="333333"/>
          <w:sz w:val="28"/>
          <w:szCs w:val="28"/>
          <w:lang w:val="uk-UA"/>
        </w:rPr>
      </w:pPr>
    </w:p>
    <w:p w:rsidR="00B2732D" w:rsidRPr="009E3D6D" w:rsidRDefault="00B2732D" w:rsidP="009E3D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color w:val="333333"/>
          <w:sz w:val="28"/>
          <w:szCs w:val="28"/>
          <w:lang w:val="uk-UA"/>
        </w:rPr>
      </w:pPr>
    </w:p>
    <w:p w:rsidR="00B2732D" w:rsidRPr="009E3D6D" w:rsidRDefault="00B2732D" w:rsidP="009E3D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color w:val="333333"/>
          <w:sz w:val="28"/>
          <w:szCs w:val="28"/>
          <w:lang w:val="uk-UA"/>
        </w:rPr>
      </w:pPr>
    </w:p>
    <w:p w:rsidR="00B2732D" w:rsidRPr="009E3D6D" w:rsidRDefault="00B2732D" w:rsidP="009E3D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color w:val="333333"/>
          <w:sz w:val="28"/>
          <w:szCs w:val="28"/>
          <w:lang w:val="uk-UA"/>
        </w:rPr>
      </w:pPr>
    </w:p>
    <w:p w:rsidR="00B2732D" w:rsidRPr="009E3D6D" w:rsidRDefault="00B2732D" w:rsidP="009E3D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color w:val="333333"/>
          <w:sz w:val="28"/>
          <w:szCs w:val="28"/>
          <w:lang w:val="uk-UA"/>
        </w:rPr>
      </w:pPr>
    </w:p>
    <w:p w:rsidR="00B2732D" w:rsidRPr="009E3D6D" w:rsidRDefault="00B2732D" w:rsidP="009E3D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color w:val="333333"/>
          <w:sz w:val="28"/>
          <w:szCs w:val="28"/>
          <w:lang w:val="uk-UA"/>
        </w:rPr>
      </w:pPr>
    </w:p>
    <w:p w:rsidR="00B2732D" w:rsidRPr="009E3D6D" w:rsidRDefault="00B2732D" w:rsidP="009E3D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color w:val="333333"/>
          <w:sz w:val="28"/>
          <w:szCs w:val="28"/>
          <w:lang w:val="uk-UA"/>
        </w:rPr>
      </w:pPr>
    </w:p>
    <w:p w:rsidR="00B2732D" w:rsidRPr="009E3D6D" w:rsidRDefault="00B2732D" w:rsidP="009E3D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color w:val="333333"/>
          <w:sz w:val="28"/>
          <w:szCs w:val="28"/>
          <w:lang w:val="uk-UA"/>
        </w:rPr>
      </w:pPr>
    </w:p>
    <w:p w:rsidR="00B2732D" w:rsidRPr="009E3D6D" w:rsidRDefault="00B2732D" w:rsidP="009E3D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color w:val="333333"/>
          <w:sz w:val="28"/>
          <w:szCs w:val="28"/>
          <w:lang w:val="uk-UA"/>
        </w:rPr>
      </w:pPr>
    </w:p>
    <w:p w:rsidR="00B2732D" w:rsidRPr="009E3D6D" w:rsidRDefault="00B2732D" w:rsidP="009E3D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color w:val="333333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333333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333333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333333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333333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333333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333333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333333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333333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333333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333333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333333"/>
          <w:sz w:val="28"/>
          <w:szCs w:val="28"/>
          <w:lang w:val="uk-UA"/>
        </w:rPr>
        <w:tab/>
      </w:r>
    </w:p>
    <w:p w:rsidR="00B2732D" w:rsidRPr="009E3D6D" w:rsidRDefault="00B2732D" w:rsidP="009E3D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color w:val="333333"/>
          <w:sz w:val="28"/>
          <w:szCs w:val="28"/>
          <w:lang w:val="uk-UA"/>
        </w:rPr>
      </w:pPr>
    </w:p>
    <w:p w:rsidR="00B2732D" w:rsidRPr="009E3D6D" w:rsidRDefault="00B2732D" w:rsidP="009E3D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color w:val="333333"/>
          <w:sz w:val="28"/>
          <w:szCs w:val="28"/>
          <w:lang w:val="uk-UA"/>
        </w:rPr>
      </w:pPr>
    </w:p>
    <w:p w:rsidR="00B2732D" w:rsidRDefault="00B2732D" w:rsidP="0018088D">
      <w:pPr>
        <w:shd w:val="clear" w:color="auto" w:fill="FFFFFF"/>
        <w:spacing w:after="0" w:line="240" w:lineRule="auto"/>
        <w:ind w:left="2124" w:firstLine="708"/>
        <w:jc w:val="both"/>
        <w:textAlignment w:val="baseline"/>
        <w:rPr>
          <w:rFonts w:ascii="Times New Roman" w:hAnsi="Times New Roman"/>
          <w:b/>
          <w:sz w:val="28"/>
          <w:szCs w:val="28"/>
          <w:lang w:val="uk-UA"/>
        </w:rPr>
      </w:pPr>
    </w:p>
    <w:p w:rsidR="00B2732D" w:rsidRDefault="00B2732D" w:rsidP="0018088D">
      <w:pPr>
        <w:shd w:val="clear" w:color="auto" w:fill="FFFFFF"/>
        <w:spacing w:after="0" w:line="240" w:lineRule="auto"/>
        <w:ind w:left="2124" w:firstLine="708"/>
        <w:jc w:val="both"/>
        <w:textAlignment w:val="baseline"/>
        <w:rPr>
          <w:rFonts w:ascii="Times New Roman" w:hAnsi="Times New Roman"/>
          <w:b/>
          <w:sz w:val="28"/>
          <w:szCs w:val="28"/>
          <w:lang w:val="uk-UA"/>
        </w:rPr>
      </w:pPr>
    </w:p>
    <w:p w:rsidR="00B2732D" w:rsidRDefault="00B2732D" w:rsidP="0018088D">
      <w:pPr>
        <w:shd w:val="clear" w:color="auto" w:fill="FFFFFF"/>
        <w:spacing w:after="0" w:line="240" w:lineRule="auto"/>
        <w:ind w:left="2124" w:firstLine="708"/>
        <w:jc w:val="both"/>
        <w:textAlignment w:val="baseline"/>
        <w:rPr>
          <w:rFonts w:ascii="Times New Roman" w:hAnsi="Times New Roman"/>
          <w:b/>
          <w:sz w:val="28"/>
          <w:szCs w:val="28"/>
          <w:lang w:val="uk-UA"/>
        </w:rPr>
      </w:pPr>
    </w:p>
    <w:p w:rsidR="00B2732D" w:rsidRDefault="00B2732D" w:rsidP="0018088D">
      <w:pPr>
        <w:shd w:val="clear" w:color="auto" w:fill="FFFFFF"/>
        <w:spacing w:after="0" w:line="240" w:lineRule="auto"/>
        <w:ind w:left="2124" w:firstLine="708"/>
        <w:jc w:val="both"/>
        <w:textAlignment w:val="baseline"/>
        <w:rPr>
          <w:rFonts w:ascii="Times New Roman" w:hAnsi="Times New Roman"/>
          <w:b/>
          <w:sz w:val="28"/>
          <w:szCs w:val="28"/>
          <w:lang w:val="uk-UA"/>
        </w:rPr>
      </w:pPr>
    </w:p>
    <w:p w:rsidR="00B2732D" w:rsidRDefault="00B2732D" w:rsidP="0018088D">
      <w:pPr>
        <w:shd w:val="clear" w:color="auto" w:fill="FFFFFF"/>
        <w:spacing w:after="0" w:line="240" w:lineRule="auto"/>
        <w:ind w:left="2124" w:firstLine="708"/>
        <w:jc w:val="both"/>
        <w:textAlignment w:val="baseline"/>
        <w:rPr>
          <w:rFonts w:ascii="Times New Roman" w:hAnsi="Times New Roman"/>
          <w:b/>
          <w:sz w:val="28"/>
          <w:szCs w:val="28"/>
          <w:lang w:val="uk-UA"/>
        </w:rPr>
      </w:pPr>
    </w:p>
    <w:p w:rsidR="00B2732D" w:rsidRDefault="00B2732D" w:rsidP="0018088D">
      <w:pPr>
        <w:shd w:val="clear" w:color="auto" w:fill="FFFFFF"/>
        <w:spacing w:after="0" w:line="240" w:lineRule="auto"/>
        <w:ind w:left="2124" w:firstLine="708"/>
        <w:jc w:val="both"/>
        <w:textAlignment w:val="baseline"/>
        <w:rPr>
          <w:rFonts w:ascii="Times New Roman" w:hAnsi="Times New Roman"/>
          <w:b/>
          <w:sz w:val="28"/>
          <w:szCs w:val="28"/>
          <w:lang w:val="uk-UA"/>
        </w:rPr>
      </w:pPr>
    </w:p>
    <w:p w:rsidR="00B2732D" w:rsidRDefault="00B2732D" w:rsidP="0018088D">
      <w:pPr>
        <w:shd w:val="clear" w:color="auto" w:fill="FFFFFF"/>
        <w:spacing w:after="0" w:line="240" w:lineRule="auto"/>
        <w:ind w:left="2124" w:firstLine="708"/>
        <w:jc w:val="both"/>
        <w:textAlignment w:val="baseline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>Проект</w:t>
      </w:r>
    </w:p>
    <w:p w:rsidR="00B2732D" w:rsidRDefault="00B2732D" w:rsidP="0018088D">
      <w:pPr>
        <w:shd w:val="clear" w:color="auto" w:fill="FFFFFF"/>
        <w:spacing w:after="0" w:line="240" w:lineRule="auto"/>
        <w:ind w:left="2124" w:firstLine="708"/>
        <w:jc w:val="both"/>
        <w:textAlignment w:val="baseline"/>
        <w:rPr>
          <w:rFonts w:ascii="Times New Roman" w:hAnsi="Times New Roman"/>
          <w:b/>
          <w:sz w:val="28"/>
          <w:szCs w:val="28"/>
          <w:lang w:val="uk-UA"/>
        </w:rPr>
      </w:pPr>
      <w:r>
        <w:rPr>
          <w:noProof/>
        </w:rPr>
        <w:pict>
          <v:shape id="_x0000_s1027" type="#_x0000_t75" style="position:absolute;left:0;text-align:left;margin-left:192.45pt;margin-top:27.45pt;width:36pt;height:43.2pt;z-index:251657728;visibility:visible;mso-wrap-edited:f;mso-position-vertical-relative:page">
            <v:imagedata r:id="rId6" o:title="" gain="74473f" grayscale="t"/>
            <w10:wrap anchorx="page" anchory="page"/>
          </v:shape>
          <o:OLEObject Type="Embed" ProgID="Word.Picture.8" ShapeID="_x0000_s1027" DrawAspect="Content" ObjectID="_1675152081" r:id="rId8"/>
        </w:pict>
      </w:r>
    </w:p>
    <w:p w:rsidR="00B2732D" w:rsidRPr="009E3D6D" w:rsidRDefault="00B2732D" w:rsidP="00182900">
      <w:pPr>
        <w:shd w:val="clear" w:color="auto" w:fill="FFFFFF"/>
        <w:spacing w:after="0" w:line="240" w:lineRule="auto"/>
        <w:ind w:left="2124"/>
        <w:jc w:val="both"/>
        <w:textAlignment w:val="baseline"/>
        <w:rPr>
          <w:rFonts w:ascii="Times New Roman" w:hAnsi="Times New Roman"/>
          <w:b/>
          <w:bCs/>
          <w:color w:val="333333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Молочанська </w:t>
      </w:r>
      <w:r w:rsidRPr="00182900">
        <w:rPr>
          <w:rFonts w:ascii="Times New Roman" w:hAnsi="Times New Roman"/>
          <w:b/>
          <w:sz w:val="28"/>
          <w:szCs w:val="28"/>
          <w:lang w:val="uk-UA"/>
        </w:rPr>
        <w:t>міська рада</w:t>
      </w:r>
    </w:p>
    <w:p w:rsidR="00B2732D" w:rsidRPr="00182900" w:rsidRDefault="00B2732D" w:rsidP="00182900">
      <w:pPr>
        <w:pStyle w:val="NoSpacing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</w:t>
      </w:r>
      <w:r w:rsidRPr="00182900">
        <w:rPr>
          <w:rFonts w:ascii="Times New Roman" w:hAnsi="Times New Roman"/>
          <w:b/>
          <w:sz w:val="28"/>
          <w:szCs w:val="28"/>
          <w:lang w:val="uk-UA"/>
        </w:rPr>
        <w:t>Токмацького району Запорізької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182900">
        <w:rPr>
          <w:rFonts w:ascii="Times New Roman" w:hAnsi="Times New Roman"/>
          <w:b/>
          <w:sz w:val="28"/>
          <w:szCs w:val="28"/>
          <w:lang w:val="uk-UA"/>
        </w:rPr>
        <w:t>області</w:t>
      </w:r>
    </w:p>
    <w:p w:rsidR="00B2732D" w:rsidRPr="009E3D6D" w:rsidRDefault="00B2732D" w:rsidP="009E3D6D">
      <w:pPr>
        <w:pStyle w:val="NoSpacing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</w:t>
      </w:r>
      <w:r w:rsidRPr="009E3D6D">
        <w:rPr>
          <w:rFonts w:ascii="Times New Roman" w:hAnsi="Times New Roman"/>
          <w:b/>
          <w:sz w:val="28"/>
          <w:szCs w:val="28"/>
          <w:lang w:val="uk-UA"/>
        </w:rPr>
        <w:t>Виконавчий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b/>
          <w:sz w:val="28"/>
          <w:szCs w:val="28"/>
          <w:lang w:val="uk-UA"/>
        </w:rPr>
        <w:t>комітет</w:t>
      </w:r>
    </w:p>
    <w:p w:rsidR="00B2732D" w:rsidRPr="009E3D6D" w:rsidRDefault="00B2732D" w:rsidP="009E3D6D">
      <w:pPr>
        <w:ind w:left="2832" w:firstLine="708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B2732D" w:rsidRPr="009E3D6D" w:rsidRDefault="00B2732D" w:rsidP="009E3D6D">
      <w:pPr>
        <w:ind w:left="2832" w:firstLine="708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9E3D6D">
        <w:rPr>
          <w:rFonts w:ascii="Times New Roman" w:hAnsi="Times New Roman"/>
          <w:b/>
          <w:color w:val="000000"/>
          <w:sz w:val="28"/>
          <w:szCs w:val="28"/>
          <w:lang w:val="uk-UA"/>
        </w:rPr>
        <w:t>РІШЕННЯ</w:t>
      </w:r>
    </w:p>
    <w:p w:rsidR="00B2732D" w:rsidRPr="009E3D6D" w:rsidRDefault="00B2732D" w:rsidP="009E3D6D">
      <w:p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в</w:t>
      </w:r>
      <w:r w:rsidRPr="009E3D6D">
        <w:rPr>
          <w:rFonts w:ascii="Times New Roman" w:hAnsi="Times New Roman"/>
          <w:color w:val="000000"/>
          <w:sz w:val="28"/>
          <w:szCs w:val="28"/>
          <w:lang w:val="uk-UA"/>
        </w:rPr>
        <w:t>ід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                        </w:t>
      </w:r>
      <w:r w:rsidRPr="009E3D6D">
        <w:rPr>
          <w:rFonts w:ascii="Times New Roman" w:hAnsi="Times New Roman"/>
          <w:color w:val="000000"/>
          <w:sz w:val="28"/>
          <w:szCs w:val="28"/>
          <w:lang w:val="uk-UA"/>
        </w:rPr>
        <w:t>м.Молочанськ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                              № </w:t>
      </w:r>
    </w:p>
    <w:p w:rsidR="00B2732D" w:rsidRPr="009E3D6D" w:rsidRDefault="00B2732D" w:rsidP="009E3D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color w:val="333333"/>
          <w:sz w:val="28"/>
          <w:szCs w:val="28"/>
          <w:lang w:val="uk-UA"/>
        </w:rPr>
      </w:pPr>
    </w:p>
    <w:p w:rsidR="00B2732D" w:rsidRPr="00182900" w:rsidRDefault="00B2732D" w:rsidP="009E3D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182900">
        <w:rPr>
          <w:rFonts w:ascii="Times New Roman" w:hAnsi="Times New Roman"/>
          <w:bCs/>
          <w:color w:val="333333"/>
          <w:sz w:val="28"/>
          <w:szCs w:val="28"/>
          <w:lang w:val="uk-UA"/>
        </w:rPr>
        <w:t>Про затвердження</w:t>
      </w:r>
      <w:r>
        <w:rPr>
          <w:rFonts w:ascii="Times New Roman" w:hAnsi="Times New Roman"/>
          <w:bCs/>
          <w:color w:val="333333"/>
          <w:sz w:val="28"/>
          <w:szCs w:val="28"/>
          <w:lang w:val="uk-UA"/>
        </w:rPr>
        <w:t xml:space="preserve"> </w:t>
      </w:r>
      <w:r w:rsidRPr="00182900">
        <w:rPr>
          <w:rFonts w:ascii="Times New Roman" w:hAnsi="Times New Roman"/>
          <w:bCs/>
          <w:color w:val="333333"/>
          <w:sz w:val="28"/>
          <w:szCs w:val="28"/>
          <w:lang w:val="uk-UA"/>
        </w:rPr>
        <w:t>Положення про порядок</w:t>
      </w:r>
    </w:p>
    <w:p w:rsidR="00B2732D" w:rsidRPr="00182900" w:rsidRDefault="00B2732D" w:rsidP="009E3D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182900">
        <w:rPr>
          <w:rFonts w:ascii="Times New Roman" w:hAnsi="Times New Roman"/>
          <w:bCs/>
          <w:color w:val="333333"/>
          <w:sz w:val="28"/>
          <w:szCs w:val="28"/>
          <w:lang w:val="uk-UA"/>
        </w:rPr>
        <w:t>надання</w:t>
      </w:r>
      <w:r w:rsidRPr="009E3D6D">
        <w:rPr>
          <w:rFonts w:ascii="Times New Roman" w:hAnsi="Times New Roman"/>
          <w:bCs/>
          <w:color w:val="333333"/>
          <w:sz w:val="28"/>
          <w:szCs w:val="28"/>
        </w:rPr>
        <w:t> </w:t>
      </w:r>
      <w:r w:rsidRPr="00182900">
        <w:rPr>
          <w:rFonts w:ascii="Times New Roman" w:hAnsi="Times New Roman"/>
          <w:bCs/>
          <w:color w:val="333333"/>
          <w:sz w:val="28"/>
          <w:szCs w:val="28"/>
          <w:lang w:val="uk-UA"/>
        </w:rPr>
        <w:t>одноразової</w:t>
      </w:r>
      <w:r>
        <w:rPr>
          <w:rFonts w:ascii="Times New Roman" w:hAnsi="Times New Roman"/>
          <w:bCs/>
          <w:color w:val="333333"/>
          <w:sz w:val="28"/>
          <w:szCs w:val="28"/>
          <w:lang w:val="uk-UA"/>
        </w:rPr>
        <w:t xml:space="preserve"> </w:t>
      </w:r>
      <w:r w:rsidRPr="00182900">
        <w:rPr>
          <w:rFonts w:ascii="Times New Roman" w:hAnsi="Times New Roman"/>
          <w:bCs/>
          <w:color w:val="333333"/>
          <w:sz w:val="28"/>
          <w:szCs w:val="28"/>
          <w:lang w:val="uk-UA"/>
        </w:rPr>
        <w:t>матеріальної</w:t>
      </w:r>
      <w:r>
        <w:rPr>
          <w:rFonts w:ascii="Times New Roman" w:hAnsi="Times New Roman"/>
          <w:bCs/>
          <w:color w:val="333333"/>
          <w:sz w:val="28"/>
          <w:szCs w:val="28"/>
          <w:lang w:val="uk-UA"/>
        </w:rPr>
        <w:t xml:space="preserve"> </w:t>
      </w:r>
      <w:r w:rsidRPr="00182900">
        <w:rPr>
          <w:rFonts w:ascii="Times New Roman" w:hAnsi="Times New Roman"/>
          <w:bCs/>
          <w:color w:val="333333"/>
          <w:sz w:val="28"/>
          <w:szCs w:val="28"/>
          <w:lang w:val="uk-UA"/>
        </w:rPr>
        <w:t>допомоги</w:t>
      </w:r>
    </w:p>
    <w:p w:rsidR="00B2732D" w:rsidRPr="00182900" w:rsidRDefault="00B2732D" w:rsidP="009E3D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Cs/>
          <w:color w:val="333333"/>
          <w:sz w:val="28"/>
          <w:szCs w:val="28"/>
          <w:lang w:val="uk-UA"/>
        </w:rPr>
      </w:pPr>
      <w:r w:rsidRPr="00182900">
        <w:rPr>
          <w:rFonts w:ascii="Times New Roman" w:hAnsi="Times New Roman"/>
          <w:bCs/>
          <w:color w:val="333333"/>
          <w:sz w:val="28"/>
          <w:szCs w:val="28"/>
          <w:lang w:val="uk-UA"/>
        </w:rPr>
        <w:t>громадянам, які</w:t>
      </w:r>
      <w:r>
        <w:rPr>
          <w:rFonts w:ascii="Times New Roman" w:hAnsi="Times New Roman"/>
          <w:bCs/>
          <w:color w:val="333333"/>
          <w:sz w:val="28"/>
          <w:szCs w:val="28"/>
          <w:lang w:val="uk-UA"/>
        </w:rPr>
        <w:t xml:space="preserve"> </w:t>
      </w:r>
      <w:r w:rsidRPr="00182900">
        <w:rPr>
          <w:rFonts w:ascii="Times New Roman" w:hAnsi="Times New Roman"/>
          <w:bCs/>
          <w:color w:val="333333"/>
          <w:sz w:val="28"/>
          <w:szCs w:val="28"/>
          <w:lang w:val="uk-UA"/>
        </w:rPr>
        <w:t>опинилися в складних</w:t>
      </w:r>
      <w:r>
        <w:rPr>
          <w:rFonts w:ascii="Times New Roman" w:hAnsi="Times New Roman"/>
          <w:bCs/>
          <w:color w:val="333333"/>
          <w:sz w:val="28"/>
          <w:szCs w:val="28"/>
          <w:lang w:val="uk-UA"/>
        </w:rPr>
        <w:t xml:space="preserve"> </w:t>
      </w:r>
      <w:r w:rsidRPr="00182900">
        <w:rPr>
          <w:rFonts w:ascii="Times New Roman" w:hAnsi="Times New Roman"/>
          <w:bCs/>
          <w:color w:val="333333"/>
          <w:sz w:val="28"/>
          <w:szCs w:val="28"/>
          <w:lang w:val="uk-UA"/>
        </w:rPr>
        <w:t>життєвих</w:t>
      </w:r>
    </w:p>
    <w:p w:rsidR="00B2732D" w:rsidRPr="00182900" w:rsidRDefault="00B2732D" w:rsidP="009E3D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182900">
        <w:rPr>
          <w:rFonts w:ascii="Times New Roman" w:hAnsi="Times New Roman"/>
          <w:bCs/>
          <w:color w:val="333333"/>
          <w:sz w:val="28"/>
          <w:szCs w:val="28"/>
          <w:lang w:val="uk-UA"/>
        </w:rPr>
        <w:t>обставинах, та іншим</w:t>
      </w:r>
      <w:r>
        <w:rPr>
          <w:rFonts w:ascii="Times New Roman" w:hAnsi="Times New Roman"/>
          <w:bCs/>
          <w:color w:val="333333"/>
          <w:sz w:val="28"/>
          <w:szCs w:val="28"/>
          <w:lang w:val="uk-UA"/>
        </w:rPr>
        <w:t xml:space="preserve"> </w:t>
      </w:r>
      <w:r w:rsidRPr="00182900">
        <w:rPr>
          <w:rFonts w:ascii="Times New Roman" w:hAnsi="Times New Roman"/>
          <w:bCs/>
          <w:color w:val="333333"/>
          <w:sz w:val="28"/>
          <w:szCs w:val="28"/>
          <w:lang w:val="uk-UA"/>
        </w:rPr>
        <w:t>категоріям</w:t>
      </w:r>
      <w:r>
        <w:rPr>
          <w:rFonts w:ascii="Times New Roman" w:hAnsi="Times New Roman"/>
          <w:bCs/>
          <w:color w:val="333333"/>
          <w:sz w:val="28"/>
          <w:szCs w:val="28"/>
          <w:lang w:val="uk-UA"/>
        </w:rPr>
        <w:t xml:space="preserve"> </w:t>
      </w:r>
      <w:r w:rsidRPr="00182900">
        <w:rPr>
          <w:rFonts w:ascii="Times New Roman" w:hAnsi="Times New Roman"/>
          <w:bCs/>
          <w:color w:val="333333"/>
          <w:sz w:val="28"/>
          <w:szCs w:val="28"/>
          <w:lang w:val="uk-UA"/>
        </w:rPr>
        <w:t>громадян</w:t>
      </w:r>
    </w:p>
    <w:p w:rsidR="00B2732D" w:rsidRPr="00182900" w:rsidRDefault="00B2732D" w:rsidP="009E3D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color w:val="333333"/>
          <w:sz w:val="28"/>
          <w:szCs w:val="28"/>
          <w:lang w:val="uk-UA"/>
        </w:rPr>
      </w:pPr>
    </w:p>
    <w:p w:rsidR="00B2732D" w:rsidRPr="00182900" w:rsidRDefault="00B2732D" w:rsidP="009E3D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Cs/>
          <w:color w:val="333333"/>
          <w:sz w:val="28"/>
          <w:szCs w:val="28"/>
          <w:lang w:val="uk-UA"/>
        </w:rPr>
      </w:pPr>
    </w:p>
    <w:p w:rsidR="00B2732D" w:rsidRPr="009E3D6D" w:rsidRDefault="00B2732D" w:rsidP="005A4F3A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hAnsi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/>
          <w:color w:val="333333"/>
          <w:sz w:val="28"/>
          <w:szCs w:val="28"/>
          <w:lang w:val="uk-UA"/>
        </w:rPr>
        <w:t xml:space="preserve">Керуючись </w:t>
      </w:r>
      <w:r w:rsidRPr="009E3D6D">
        <w:rPr>
          <w:rFonts w:ascii="Times New Roman" w:hAnsi="Times New Roman"/>
          <w:color w:val="333333"/>
          <w:sz w:val="28"/>
          <w:szCs w:val="28"/>
          <w:lang w:val="uk-UA"/>
        </w:rPr>
        <w:t>Законами</w:t>
      </w:r>
      <w:r>
        <w:rPr>
          <w:rFonts w:ascii="Times New Roman" w:hAnsi="Times New Roman"/>
          <w:color w:val="333333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color w:val="333333"/>
          <w:sz w:val="28"/>
          <w:szCs w:val="28"/>
          <w:lang w:val="uk-UA"/>
        </w:rPr>
        <w:t>України</w:t>
      </w:r>
      <w:r w:rsidRPr="009E3D6D">
        <w:rPr>
          <w:rFonts w:ascii="Times New Roman" w:hAnsi="Times New Roman"/>
          <w:color w:val="333333"/>
          <w:sz w:val="28"/>
          <w:szCs w:val="28"/>
          <w:lang w:val="en-US"/>
        </w:rPr>
        <w:t> </w:t>
      </w:r>
      <w:r w:rsidRPr="009E3D6D">
        <w:rPr>
          <w:rFonts w:ascii="Times New Roman" w:hAnsi="Times New Roman"/>
          <w:color w:val="333333"/>
          <w:sz w:val="28"/>
          <w:szCs w:val="28"/>
          <w:lang w:val="uk-UA"/>
        </w:rPr>
        <w:t xml:space="preserve"> «Про</w:t>
      </w:r>
      <w:r>
        <w:rPr>
          <w:rFonts w:ascii="Times New Roman" w:hAnsi="Times New Roman"/>
          <w:color w:val="333333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color w:val="333333"/>
          <w:sz w:val="28"/>
          <w:szCs w:val="28"/>
          <w:lang w:val="uk-UA"/>
        </w:rPr>
        <w:t>місцеве</w:t>
      </w:r>
      <w:r>
        <w:rPr>
          <w:rFonts w:ascii="Times New Roman" w:hAnsi="Times New Roman"/>
          <w:color w:val="333333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color w:val="333333"/>
          <w:sz w:val="28"/>
          <w:szCs w:val="28"/>
          <w:lang w:val="uk-UA"/>
        </w:rPr>
        <w:t>самоврядування</w:t>
      </w:r>
      <w:r>
        <w:rPr>
          <w:rFonts w:ascii="Times New Roman" w:hAnsi="Times New Roman"/>
          <w:color w:val="333333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color w:val="333333"/>
          <w:sz w:val="28"/>
          <w:szCs w:val="28"/>
          <w:lang w:val="uk-UA"/>
        </w:rPr>
        <w:t>в</w:t>
      </w:r>
      <w:r>
        <w:rPr>
          <w:rFonts w:ascii="Times New Roman" w:hAnsi="Times New Roman"/>
          <w:color w:val="333333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color w:val="333333"/>
          <w:sz w:val="28"/>
          <w:szCs w:val="28"/>
          <w:lang w:val="uk-UA"/>
        </w:rPr>
        <w:t>Україні»,</w:t>
      </w:r>
      <w:r w:rsidRPr="009E3D6D">
        <w:rPr>
          <w:rFonts w:ascii="Times New Roman" w:hAnsi="Times New Roman"/>
          <w:color w:val="333333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«Про звернення </w:t>
      </w:r>
      <w:r w:rsidRPr="009E3D6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громадян»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9E3D6D">
        <w:rPr>
          <w:rFonts w:ascii="Times New Roman" w:hAnsi="Times New Roman"/>
          <w:color w:val="333333"/>
          <w:sz w:val="28"/>
          <w:szCs w:val="28"/>
          <w:lang w:val="uk-UA"/>
        </w:rPr>
        <w:t>з</w:t>
      </w:r>
      <w:r>
        <w:rPr>
          <w:rFonts w:ascii="Times New Roman" w:hAnsi="Times New Roman"/>
          <w:color w:val="333333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color w:val="333333"/>
          <w:sz w:val="28"/>
          <w:szCs w:val="28"/>
          <w:lang w:val="uk-UA"/>
        </w:rPr>
        <w:t>метою</w:t>
      </w:r>
      <w:r>
        <w:rPr>
          <w:rFonts w:ascii="Times New Roman" w:hAnsi="Times New Roman"/>
          <w:color w:val="333333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color w:val="333333"/>
          <w:sz w:val="28"/>
          <w:szCs w:val="28"/>
          <w:lang w:val="uk-UA"/>
        </w:rPr>
        <w:t>забезпечення</w:t>
      </w:r>
      <w:r>
        <w:rPr>
          <w:rFonts w:ascii="Times New Roman" w:hAnsi="Times New Roman"/>
          <w:color w:val="333333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color w:val="333333"/>
          <w:sz w:val="28"/>
          <w:szCs w:val="28"/>
          <w:lang w:val="uk-UA"/>
        </w:rPr>
        <w:t>надання</w:t>
      </w:r>
      <w:r>
        <w:rPr>
          <w:rFonts w:ascii="Times New Roman" w:hAnsi="Times New Roman"/>
          <w:color w:val="333333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color w:val="333333"/>
          <w:sz w:val="28"/>
          <w:szCs w:val="28"/>
          <w:lang w:val="uk-UA"/>
        </w:rPr>
        <w:t>одноразової</w:t>
      </w:r>
      <w:r>
        <w:rPr>
          <w:rFonts w:ascii="Times New Roman" w:hAnsi="Times New Roman"/>
          <w:color w:val="333333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color w:val="333333"/>
          <w:sz w:val="28"/>
          <w:szCs w:val="28"/>
          <w:lang w:val="uk-UA"/>
        </w:rPr>
        <w:t>грошової</w:t>
      </w:r>
      <w:r>
        <w:rPr>
          <w:rFonts w:ascii="Times New Roman" w:hAnsi="Times New Roman"/>
          <w:color w:val="333333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color w:val="333333"/>
          <w:sz w:val="28"/>
          <w:szCs w:val="28"/>
          <w:lang w:val="uk-UA"/>
        </w:rPr>
        <w:t>матеріальної</w:t>
      </w:r>
      <w:r>
        <w:rPr>
          <w:rFonts w:ascii="Times New Roman" w:hAnsi="Times New Roman"/>
          <w:color w:val="333333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color w:val="333333"/>
          <w:sz w:val="28"/>
          <w:szCs w:val="28"/>
          <w:lang w:val="uk-UA"/>
        </w:rPr>
        <w:t>допомоги</w:t>
      </w:r>
      <w:r>
        <w:rPr>
          <w:rFonts w:ascii="Times New Roman" w:hAnsi="Times New Roman"/>
          <w:color w:val="333333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color w:val="333333"/>
          <w:sz w:val="28"/>
          <w:szCs w:val="28"/>
          <w:lang w:val="uk-UA"/>
        </w:rPr>
        <w:t>громадянам, які</w:t>
      </w:r>
      <w:r>
        <w:rPr>
          <w:rFonts w:ascii="Times New Roman" w:hAnsi="Times New Roman"/>
          <w:color w:val="333333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color w:val="333333"/>
          <w:sz w:val="28"/>
          <w:szCs w:val="28"/>
          <w:lang w:val="uk-UA"/>
        </w:rPr>
        <w:t>опинилися</w:t>
      </w:r>
      <w:r>
        <w:rPr>
          <w:rFonts w:ascii="Times New Roman" w:hAnsi="Times New Roman"/>
          <w:color w:val="333333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color w:val="333333"/>
          <w:sz w:val="28"/>
          <w:szCs w:val="28"/>
          <w:lang w:val="uk-UA"/>
        </w:rPr>
        <w:t>в</w:t>
      </w:r>
      <w:r>
        <w:rPr>
          <w:rFonts w:ascii="Times New Roman" w:hAnsi="Times New Roman"/>
          <w:color w:val="333333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color w:val="333333"/>
          <w:sz w:val="28"/>
          <w:szCs w:val="28"/>
          <w:lang w:val="uk-UA"/>
        </w:rPr>
        <w:t>складних</w:t>
      </w:r>
      <w:r>
        <w:rPr>
          <w:rFonts w:ascii="Times New Roman" w:hAnsi="Times New Roman"/>
          <w:color w:val="333333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color w:val="333333"/>
          <w:sz w:val="28"/>
          <w:szCs w:val="28"/>
          <w:lang w:val="uk-UA"/>
        </w:rPr>
        <w:t>життєвих</w:t>
      </w:r>
      <w:r>
        <w:rPr>
          <w:rFonts w:ascii="Times New Roman" w:hAnsi="Times New Roman"/>
          <w:color w:val="333333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color w:val="333333"/>
          <w:sz w:val="28"/>
          <w:szCs w:val="28"/>
          <w:lang w:val="uk-UA"/>
        </w:rPr>
        <w:t>обставинах, та</w:t>
      </w:r>
      <w:r>
        <w:rPr>
          <w:rFonts w:ascii="Times New Roman" w:hAnsi="Times New Roman"/>
          <w:color w:val="333333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color w:val="333333"/>
          <w:sz w:val="28"/>
          <w:szCs w:val="28"/>
          <w:lang w:val="uk-UA"/>
        </w:rPr>
        <w:t>іншим</w:t>
      </w:r>
      <w:r>
        <w:rPr>
          <w:rFonts w:ascii="Times New Roman" w:hAnsi="Times New Roman"/>
          <w:color w:val="333333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color w:val="333333"/>
          <w:sz w:val="28"/>
          <w:szCs w:val="28"/>
          <w:lang w:val="uk-UA"/>
        </w:rPr>
        <w:t>категоріям</w:t>
      </w:r>
      <w:r>
        <w:rPr>
          <w:rFonts w:ascii="Times New Roman" w:hAnsi="Times New Roman"/>
          <w:color w:val="333333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color w:val="333333"/>
          <w:sz w:val="28"/>
          <w:szCs w:val="28"/>
          <w:lang w:val="uk-UA"/>
        </w:rPr>
        <w:t>громадян, враховуючи</w:t>
      </w:r>
      <w:r>
        <w:rPr>
          <w:rFonts w:ascii="Times New Roman" w:hAnsi="Times New Roman"/>
          <w:color w:val="333333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color w:val="333333"/>
          <w:sz w:val="28"/>
          <w:szCs w:val="28"/>
          <w:lang w:val="uk-UA"/>
        </w:rPr>
        <w:t>пропозиції депутатів, за</w:t>
      </w:r>
      <w:r>
        <w:rPr>
          <w:rFonts w:ascii="Times New Roman" w:hAnsi="Times New Roman"/>
          <w:color w:val="333333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color w:val="333333"/>
          <w:sz w:val="28"/>
          <w:szCs w:val="28"/>
          <w:lang w:val="uk-UA"/>
        </w:rPr>
        <w:t>поданням</w:t>
      </w:r>
      <w:r>
        <w:rPr>
          <w:rFonts w:ascii="Times New Roman" w:hAnsi="Times New Roman"/>
          <w:color w:val="333333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color w:val="333333"/>
          <w:sz w:val="28"/>
          <w:szCs w:val="28"/>
          <w:lang w:val="uk-UA"/>
        </w:rPr>
        <w:t>виконавчого</w:t>
      </w:r>
      <w:r>
        <w:rPr>
          <w:rFonts w:ascii="Times New Roman" w:hAnsi="Times New Roman"/>
          <w:color w:val="333333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color w:val="333333"/>
          <w:sz w:val="28"/>
          <w:szCs w:val="28"/>
          <w:lang w:val="uk-UA"/>
        </w:rPr>
        <w:t xml:space="preserve">комітету, </w:t>
      </w:r>
      <w:r w:rsidRPr="009E3D6D">
        <w:rPr>
          <w:rFonts w:ascii="Times New Roman" w:hAnsi="Times New Roman"/>
          <w:color w:val="333333"/>
          <w:sz w:val="28"/>
          <w:szCs w:val="28"/>
          <w:lang w:val="en-US"/>
        </w:rPr>
        <w:t> </w:t>
      </w:r>
      <w:r w:rsidRPr="009E3D6D">
        <w:rPr>
          <w:rFonts w:ascii="Times New Roman" w:hAnsi="Times New Roman"/>
          <w:color w:val="333333"/>
          <w:sz w:val="28"/>
          <w:szCs w:val="28"/>
          <w:lang w:val="uk-UA"/>
        </w:rPr>
        <w:t>Молочанська</w:t>
      </w:r>
      <w:r>
        <w:rPr>
          <w:rFonts w:ascii="Times New Roman" w:hAnsi="Times New Roman"/>
          <w:color w:val="333333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color w:val="333333"/>
          <w:sz w:val="28"/>
          <w:szCs w:val="28"/>
          <w:lang w:val="uk-UA"/>
        </w:rPr>
        <w:t>міська</w:t>
      </w:r>
      <w:r>
        <w:rPr>
          <w:rFonts w:ascii="Times New Roman" w:hAnsi="Times New Roman"/>
          <w:color w:val="333333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color w:val="333333"/>
          <w:sz w:val="28"/>
          <w:szCs w:val="28"/>
          <w:lang w:val="uk-UA"/>
        </w:rPr>
        <w:t>рада</w:t>
      </w:r>
      <w:r>
        <w:rPr>
          <w:rFonts w:ascii="Times New Roman" w:hAnsi="Times New Roman"/>
          <w:color w:val="333333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b/>
          <w:color w:val="333333"/>
          <w:sz w:val="28"/>
          <w:szCs w:val="28"/>
          <w:lang w:val="uk-UA"/>
        </w:rPr>
        <w:t>ВИРІШИЛА:</w:t>
      </w:r>
    </w:p>
    <w:p w:rsidR="00B2732D" w:rsidRPr="009E3D6D" w:rsidRDefault="00B2732D" w:rsidP="009E3D6D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hAnsi="Times New Roman"/>
          <w:color w:val="333333"/>
          <w:sz w:val="28"/>
          <w:szCs w:val="28"/>
          <w:lang w:val="uk-UA"/>
        </w:rPr>
      </w:pPr>
    </w:p>
    <w:p w:rsidR="00B2732D" w:rsidRPr="009E3D6D" w:rsidRDefault="00B2732D" w:rsidP="009E3D6D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9E3D6D">
        <w:rPr>
          <w:rFonts w:ascii="Times New Roman" w:hAnsi="Times New Roman"/>
          <w:color w:val="333333"/>
          <w:sz w:val="28"/>
          <w:szCs w:val="28"/>
          <w:lang w:val="uk-UA"/>
        </w:rPr>
        <w:t>Затвердити</w:t>
      </w:r>
      <w:r>
        <w:rPr>
          <w:rFonts w:ascii="Times New Roman" w:hAnsi="Times New Roman"/>
          <w:color w:val="333333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color w:val="333333"/>
          <w:sz w:val="28"/>
          <w:szCs w:val="28"/>
          <w:lang w:val="uk-UA"/>
        </w:rPr>
        <w:t>Положення</w:t>
      </w:r>
      <w:r w:rsidRPr="009E3D6D">
        <w:rPr>
          <w:rFonts w:ascii="Times New Roman" w:hAnsi="Times New Roman"/>
          <w:color w:val="333333"/>
          <w:sz w:val="28"/>
          <w:szCs w:val="28"/>
        </w:rPr>
        <w:t> </w:t>
      </w:r>
      <w:r w:rsidRPr="009E3D6D">
        <w:rPr>
          <w:rFonts w:ascii="Times New Roman" w:hAnsi="Times New Roman"/>
          <w:color w:val="333333"/>
          <w:sz w:val="28"/>
          <w:szCs w:val="28"/>
          <w:lang w:val="uk-UA"/>
        </w:rPr>
        <w:t xml:space="preserve"> про порядок надання</w:t>
      </w:r>
      <w:r>
        <w:rPr>
          <w:rFonts w:ascii="Times New Roman" w:hAnsi="Times New Roman"/>
          <w:color w:val="333333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color w:val="333333"/>
          <w:sz w:val="28"/>
          <w:szCs w:val="28"/>
          <w:lang w:val="uk-UA"/>
        </w:rPr>
        <w:t>одноразової</w:t>
      </w:r>
      <w:r>
        <w:rPr>
          <w:rFonts w:ascii="Times New Roman" w:hAnsi="Times New Roman"/>
          <w:color w:val="333333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color w:val="333333"/>
          <w:sz w:val="28"/>
          <w:szCs w:val="28"/>
          <w:lang w:val="uk-UA"/>
        </w:rPr>
        <w:t>матеріальної</w:t>
      </w:r>
      <w:r>
        <w:rPr>
          <w:rFonts w:ascii="Times New Roman" w:hAnsi="Times New Roman"/>
          <w:color w:val="333333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color w:val="333333"/>
          <w:sz w:val="28"/>
          <w:szCs w:val="28"/>
          <w:lang w:val="uk-UA"/>
        </w:rPr>
        <w:t>допомоги</w:t>
      </w:r>
      <w:r w:rsidRPr="009E3D6D">
        <w:rPr>
          <w:rFonts w:ascii="Times New Roman" w:hAnsi="Times New Roman"/>
          <w:color w:val="333333"/>
          <w:sz w:val="28"/>
          <w:szCs w:val="28"/>
        </w:rPr>
        <w:t> </w:t>
      </w:r>
      <w:r w:rsidRPr="009E3D6D">
        <w:rPr>
          <w:rFonts w:ascii="Times New Roman" w:hAnsi="Times New Roman"/>
          <w:color w:val="333333"/>
          <w:sz w:val="28"/>
          <w:szCs w:val="28"/>
          <w:lang w:val="uk-UA"/>
        </w:rPr>
        <w:t xml:space="preserve"> громадянам, які</w:t>
      </w:r>
      <w:r>
        <w:rPr>
          <w:rFonts w:ascii="Times New Roman" w:hAnsi="Times New Roman"/>
          <w:color w:val="333333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color w:val="333333"/>
          <w:sz w:val="28"/>
          <w:szCs w:val="28"/>
          <w:lang w:val="uk-UA"/>
        </w:rPr>
        <w:t>опинилися в складних</w:t>
      </w:r>
      <w:r>
        <w:rPr>
          <w:rFonts w:ascii="Times New Roman" w:hAnsi="Times New Roman"/>
          <w:color w:val="333333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color w:val="333333"/>
          <w:sz w:val="28"/>
          <w:szCs w:val="28"/>
          <w:lang w:val="uk-UA"/>
        </w:rPr>
        <w:t>життєвих</w:t>
      </w:r>
      <w:r>
        <w:rPr>
          <w:rFonts w:ascii="Times New Roman" w:hAnsi="Times New Roman"/>
          <w:color w:val="333333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color w:val="333333"/>
          <w:sz w:val="28"/>
          <w:szCs w:val="28"/>
          <w:lang w:val="uk-UA"/>
        </w:rPr>
        <w:t>обставинах, та іншим</w:t>
      </w:r>
      <w:r>
        <w:rPr>
          <w:rFonts w:ascii="Times New Roman" w:hAnsi="Times New Roman"/>
          <w:color w:val="333333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color w:val="333333"/>
          <w:sz w:val="28"/>
          <w:szCs w:val="28"/>
          <w:lang w:val="uk-UA"/>
        </w:rPr>
        <w:t>категоріям</w:t>
      </w:r>
      <w:r>
        <w:rPr>
          <w:rFonts w:ascii="Times New Roman" w:hAnsi="Times New Roman"/>
          <w:color w:val="333333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color w:val="333333"/>
          <w:sz w:val="28"/>
          <w:szCs w:val="28"/>
          <w:lang w:val="uk-UA"/>
        </w:rPr>
        <w:t>громадян (згідно</w:t>
      </w:r>
      <w:r w:rsidRPr="009E3D6D">
        <w:rPr>
          <w:rFonts w:ascii="Times New Roman" w:hAnsi="Times New Roman"/>
          <w:color w:val="333333"/>
          <w:sz w:val="28"/>
          <w:szCs w:val="28"/>
        </w:rPr>
        <w:t> </w:t>
      </w:r>
      <w:r w:rsidRPr="009E3D6D">
        <w:rPr>
          <w:rFonts w:ascii="Times New Roman" w:hAnsi="Times New Roman"/>
          <w:color w:val="333333"/>
          <w:sz w:val="28"/>
          <w:szCs w:val="28"/>
          <w:lang w:val="uk-UA"/>
        </w:rPr>
        <w:t xml:space="preserve"> додатку).</w:t>
      </w:r>
    </w:p>
    <w:p w:rsidR="00B2732D" w:rsidRPr="009E3D6D" w:rsidRDefault="00B2732D" w:rsidP="009E3D6D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hAnsi="Times New Roman"/>
          <w:color w:val="333333"/>
          <w:sz w:val="28"/>
          <w:szCs w:val="28"/>
        </w:rPr>
      </w:pPr>
      <w:r w:rsidRPr="009E3D6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Затвердити склад комісії по розгляду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9E3D6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заяв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9E3D6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громадян  по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9E3D6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наданню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9E3D6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матеріальної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 xml:space="preserve">  </w:t>
      </w:r>
      <w:r w:rsidRPr="009E3D6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допомоги:  </w:t>
      </w:r>
    </w:p>
    <w:p w:rsidR="00B2732D" w:rsidRPr="009E3D6D" w:rsidRDefault="00B2732D" w:rsidP="009E3D6D">
      <w:p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9E3D6D">
        <w:rPr>
          <w:rFonts w:ascii="Times New Roman" w:hAnsi="Times New Roman"/>
          <w:color w:val="333333"/>
          <w:sz w:val="28"/>
          <w:szCs w:val="28"/>
          <w:lang w:val="uk-UA"/>
        </w:rPr>
        <w:t>Шевченко О.В.- голова комісії, заступник міського голови з питань діяльності виконавчих органів ради;</w:t>
      </w:r>
    </w:p>
    <w:p w:rsidR="00B2732D" w:rsidRPr="009E3D6D" w:rsidRDefault="00B2732D" w:rsidP="009E3D6D">
      <w:p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9E3D6D">
        <w:rPr>
          <w:rFonts w:ascii="Times New Roman" w:hAnsi="Times New Roman"/>
          <w:color w:val="333333"/>
          <w:sz w:val="28"/>
          <w:szCs w:val="28"/>
          <w:lang w:val="uk-UA"/>
        </w:rPr>
        <w:t xml:space="preserve">Кінаш Н.В. – секретар комісії, </w:t>
      </w:r>
      <w:r w:rsidRPr="009E3D6D">
        <w:rPr>
          <w:rFonts w:ascii="Times New Roman" w:hAnsi="Times New Roman"/>
          <w:sz w:val="28"/>
          <w:szCs w:val="28"/>
          <w:lang w:val="uk-UA"/>
        </w:rPr>
        <w:t>начальник відділу соціального забезпечення населення;</w:t>
      </w:r>
    </w:p>
    <w:p w:rsidR="00B2732D" w:rsidRPr="009E3D6D" w:rsidRDefault="00B2732D" w:rsidP="009E3D6D">
      <w:p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DD2A28">
        <w:rPr>
          <w:rFonts w:ascii="Times New Roman" w:hAnsi="Times New Roman"/>
          <w:sz w:val="28"/>
          <w:szCs w:val="28"/>
          <w:lang w:val="uk-UA"/>
        </w:rPr>
        <w:t>Кривобокова Н.С.-</w:t>
      </w:r>
      <w:r w:rsidRPr="009E3D6D">
        <w:rPr>
          <w:rFonts w:ascii="Times New Roman" w:hAnsi="Times New Roman"/>
          <w:sz w:val="28"/>
          <w:szCs w:val="28"/>
          <w:lang w:val="uk-UA"/>
        </w:rPr>
        <w:t xml:space="preserve"> член комісії, головний бухгалтер відділу фінанс</w:t>
      </w:r>
      <w:r>
        <w:rPr>
          <w:rFonts w:ascii="Times New Roman" w:hAnsi="Times New Roman"/>
          <w:sz w:val="28"/>
          <w:szCs w:val="28"/>
          <w:lang w:val="uk-UA"/>
        </w:rPr>
        <w:t>ово-господарського забезпечення;</w:t>
      </w:r>
    </w:p>
    <w:p w:rsidR="00B2732D" w:rsidRPr="00816D08" w:rsidRDefault="00B2732D" w:rsidP="009E3D6D">
      <w:p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hAnsi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Шелін  С.О.- </w:t>
      </w:r>
      <w:r w:rsidRPr="009E3D6D">
        <w:rPr>
          <w:rFonts w:ascii="Times New Roman" w:hAnsi="Times New Roman"/>
          <w:sz w:val="28"/>
          <w:szCs w:val="28"/>
          <w:lang w:val="uk-UA"/>
        </w:rPr>
        <w:t xml:space="preserve">член комісії, </w:t>
      </w:r>
      <w:r>
        <w:rPr>
          <w:rFonts w:ascii="Times New Roman" w:hAnsi="Times New Roman"/>
          <w:sz w:val="28"/>
          <w:szCs w:val="28"/>
          <w:lang w:val="uk-UA"/>
        </w:rPr>
        <w:t>спеціаліст I категорії, відділ «Центр надання адміністративних послуг»;</w:t>
      </w:r>
    </w:p>
    <w:p w:rsidR="00B2732D" w:rsidRPr="009E3D6D" w:rsidRDefault="00B2732D" w:rsidP="009E3D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9E3D6D">
        <w:rPr>
          <w:rFonts w:ascii="Times New Roman" w:hAnsi="Times New Roman"/>
          <w:color w:val="333333"/>
          <w:sz w:val="28"/>
          <w:szCs w:val="28"/>
          <w:lang w:val="uk-UA"/>
        </w:rPr>
        <w:t>3. Виконкому</w:t>
      </w:r>
      <w:r>
        <w:rPr>
          <w:rFonts w:ascii="Times New Roman" w:hAnsi="Times New Roman"/>
          <w:color w:val="333333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color w:val="333333"/>
          <w:sz w:val="28"/>
          <w:szCs w:val="28"/>
          <w:lang w:val="uk-UA"/>
        </w:rPr>
        <w:t>Молочанської міської ради при розгляді</w:t>
      </w:r>
      <w:r>
        <w:rPr>
          <w:rFonts w:ascii="Times New Roman" w:hAnsi="Times New Roman"/>
          <w:color w:val="333333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color w:val="333333"/>
          <w:sz w:val="28"/>
          <w:szCs w:val="28"/>
          <w:lang w:val="uk-UA"/>
        </w:rPr>
        <w:t>заяв</w:t>
      </w:r>
      <w:r>
        <w:rPr>
          <w:rFonts w:ascii="Times New Roman" w:hAnsi="Times New Roman"/>
          <w:color w:val="333333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color w:val="333333"/>
          <w:sz w:val="28"/>
          <w:szCs w:val="28"/>
          <w:lang w:val="uk-UA"/>
        </w:rPr>
        <w:t>громадян про надання</w:t>
      </w:r>
      <w:r>
        <w:rPr>
          <w:rFonts w:ascii="Times New Roman" w:hAnsi="Times New Roman"/>
          <w:color w:val="333333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color w:val="333333"/>
          <w:sz w:val="28"/>
          <w:szCs w:val="28"/>
          <w:lang w:val="uk-UA"/>
        </w:rPr>
        <w:t>матеріальної</w:t>
      </w:r>
      <w:r>
        <w:rPr>
          <w:rFonts w:ascii="Times New Roman" w:hAnsi="Times New Roman"/>
          <w:color w:val="333333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color w:val="333333"/>
          <w:sz w:val="28"/>
          <w:szCs w:val="28"/>
          <w:lang w:val="uk-UA"/>
        </w:rPr>
        <w:t>допомоги</w:t>
      </w:r>
      <w:r>
        <w:rPr>
          <w:rFonts w:ascii="Times New Roman" w:hAnsi="Times New Roman"/>
          <w:color w:val="333333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color w:val="333333"/>
          <w:sz w:val="28"/>
          <w:szCs w:val="28"/>
          <w:lang w:val="uk-UA"/>
        </w:rPr>
        <w:t>неухильно</w:t>
      </w:r>
      <w:r>
        <w:rPr>
          <w:rFonts w:ascii="Times New Roman" w:hAnsi="Times New Roman"/>
          <w:color w:val="333333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color w:val="333333"/>
          <w:sz w:val="28"/>
          <w:szCs w:val="28"/>
          <w:lang w:val="uk-UA"/>
        </w:rPr>
        <w:t>керуватися</w:t>
      </w:r>
      <w:r>
        <w:rPr>
          <w:rFonts w:ascii="Times New Roman" w:hAnsi="Times New Roman"/>
          <w:color w:val="333333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color w:val="333333"/>
          <w:sz w:val="28"/>
          <w:szCs w:val="28"/>
          <w:lang w:val="uk-UA"/>
        </w:rPr>
        <w:t>даним</w:t>
      </w:r>
      <w:r>
        <w:rPr>
          <w:rFonts w:ascii="Times New Roman" w:hAnsi="Times New Roman"/>
          <w:color w:val="333333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color w:val="333333"/>
          <w:sz w:val="28"/>
          <w:szCs w:val="28"/>
          <w:lang w:val="uk-UA"/>
        </w:rPr>
        <w:t>Положенням.</w:t>
      </w:r>
    </w:p>
    <w:p w:rsidR="00B2732D" w:rsidRPr="009E3D6D" w:rsidRDefault="00B2732D" w:rsidP="009E3D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333333"/>
          <w:sz w:val="28"/>
          <w:szCs w:val="28"/>
        </w:rPr>
      </w:pPr>
      <w:r w:rsidRPr="009E3D6D">
        <w:rPr>
          <w:rFonts w:ascii="Times New Roman" w:hAnsi="Times New Roman"/>
          <w:color w:val="333333"/>
          <w:sz w:val="28"/>
          <w:szCs w:val="28"/>
          <w:lang w:val="uk-UA"/>
        </w:rPr>
        <w:t xml:space="preserve">4. </w:t>
      </w:r>
      <w:r w:rsidRPr="009E3D6D">
        <w:rPr>
          <w:rFonts w:ascii="Times New Roman" w:hAnsi="Times New Roman"/>
          <w:color w:val="333333"/>
          <w:sz w:val="28"/>
          <w:szCs w:val="28"/>
        </w:rPr>
        <w:t>Контроль за виконанням рішення</w:t>
      </w:r>
      <w:r>
        <w:rPr>
          <w:rFonts w:ascii="Times New Roman" w:hAnsi="Times New Roman"/>
          <w:color w:val="333333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color w:val="333333"/>
          <w:sz w:val="28"/>
          <w:szCs w:val="28"/>
        </w:rPr>
        <w:t>покласти на</w:t>
      </w:r>
      <w:r>
        <w:rPr>
          <w:rFonts w:ascii="Times New Roman" w:hAnsi="Times New Roman"/>
          <w:color w:val="333333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color w:val="333333"/>
          <w:sz w:val="28"/>
          <w:szCs w:val="28"/>
          <w:lang w:val="uk-UA"/>
        </w:rPr>
        <w:t>заступника міського голови з питань діяльності виконавчих органів ради Шевченко О.В.</w:t>
      </w:r>
    </w:p>
    <w:p w:rsidR="00B2732D" w:rsidRPr="009E3D6D" w:rsidRDefault="00B2732D" w:rsidP="009E3D6D">
      <w:p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hAnsi="Times New Roman"/>
          <w:color w:val="333333"/>
          <w:sz w:val="28"/>
          <w:szCs w:val="28"/>
        </w:rPr>
      </w:pPr>
    </w:p>
    <w:p w:rsidR="00B2732D" w:rsidRPr="009E3D6D" w:rsidRDefault="00B2732D" w:rsidP="009E3D6D">
      <w:pPr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:rsidR="00B2732D" w:rsidRPr="009E3D6D" w:rsidRDefault="00B2732D" w:rsidP="009E3D6D">
      <w:pPr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9E3D6D">
        <w:rPr>
          <w:rFonts w:ascii="Times New Roman" w:hAnsi="Times New Roman"/>
          <w:color w:val="333333"/>
          <w:sz w:val="28"/>
          <w:szCs w:val="28"/>
          <w:lang w:val="uk-UA"/>
        </w:rPr>
        <w:t>Міський голова</w:t>
      </w:r>
      <w:r w:rsidRPr="009E3D6D">
        <w:rPr>
          <w:rFonts w:ascii="Times New Roman" w:hAnsi="Times New Roman"/>
          <w:color w:val="333333"/>
          <w:sz w:val="28"/>
          <w:szCs w:val="28"/>
          <w:lang w:val="uk-UA"/>
        </w:rPr>
        <w:tab/>
      </w:r>
      <w:r w:rsidRPr="009E3D6D">
        <w:rPr>
          <w:rFonts w:ascii="Times New Roman" w:hAnsi="Times New Roman"/>
          <w:color w:val="333333"/>
          <w:sz w:val="28"/>
          <w:szCs w:val="28"/>
          <w:lang w:val="uk-UA"/>
        </w:rPr>
        <w:tab/>
      </w:r>
      <w:r w:rsidRPr="009E3D6D">
        <w:rPr>
          <w:rFonts w:ascii="Times New Roman" w:hAnsi="Times New Roman"/>
          <w:color w:val="333333"/>
          <w:sz w:val="28"/>
          <w:szCs w:val="28"/>
          <w:lang w:val="uk-UA"/>
        </w:rPr>
        <w:tab/>
      </w:r>
      <w:r w:rsidRPr="009E3D6D">
        <w:rPr>
          <w:rFonts w:ascii="Times New Roman" w:hAnsi="Times New Roman"/>
          <w:color w:val="333333"/>
          <w:sz w:val="28"/>
          <w:szCs w:val="28"/>
          <w:lang w:val="uk-UA"/>
        </w:rPr>
        <w:tab/>
      </w:r>
      <w:r w:rsidRPr="009E3D6D">
        <w:rPr>
          <w:rFonts w:ascii="Times New Roman" w:hAnsi="Times New Roman"/>
          <w:color w:val="333333"/>
          <w:sz w:val="28"/>
          <w:szCs w:val="28"/>
          <w:lang w:val="uk-UA"/>
        </w:rPr>
        <w:tab/>
      </w:r>
      <w:r w:rsidRPr="009E3D6D">
        <w:rPr>
          <w:rFonts w:ascii="Times New Roman" w:hAnsi="Times New Roman"/>
          <w:color w:val="333333"/>
          <w:sz w:val="28"/>
          <w:szCs w:val="28"/>
          <w:lang w:val="uk-UA"/>
        </w:rPr>
        <w:tab/>
        <w:t xml:space="preserve">                     Ірина ЛИПКА</w:t>
      </w:r>
    </w:p>
    <w:p w:rsidR="00B2732D" w:rsidRPr="009E3D6D" w:rsidRDefault="00B2732D" w:rsidP="009E3D6D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9E3D6D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9E3D6D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9E3D6D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9E3D6D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                      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  <w:lang w:val="uk-UA"/>
        </w:rPr>
        <w:t>АТВЕРДЖЕНО</w:t>
      </w:r>
      <w:r w:rsidRPr="009E3D6D">
        <w:rPr>
          <w:rFonts w:ascii="Times New Roman" w:hAnsi="Times New Roman"/>
          <w:sz w:val="28"/>
          <w:szCs w:val="28"/>
        </w:rPr>
        <w:t>:</w:t>
      </w:r>
    </w:p>
    <w:p w:rsidR="00B2732D" w:rsidRPr="009E3D6D" w:rsidRDefault="00B2732D" w:rsidP="009E3D6D">
      <w:pPr>
        <w:pStyle w:val="NoSpacing"/>
        <w:jc w:val="both"/>
        <w:rPr>
          <w:rFonts w:ascii="Times New Roman" w:hAnsi="Times New Roman"/>
          <w:bCs/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hAnsi="Times New Roman"/>
          <w:bCs/>
          <w:color w:val="333333"/>
          <w:sz w:val="28"/>
          <w:szCs w:val="28"/>
          <w:bdr w:val="none" w:sz="0" w:space="0" w:color="auto" w:frame="1"/>
          <w:lang w:val="uk-UA"/>
        </w:rPr>
        <w:t xml:space="preserve">                                                                                       </w:t>
      </w:r>
      <w:r w:rsidRPr="009E3D6D">
        <w:rPr>
          <w:rFonts w:ascii="Times New Roman" w:hAnsi="Times New Roman"/>
          <w:bCs/>
          <w:color w:val="333333"/>
          <w:sz w:val="28"/>
          <w:szCs w:val="28"/>
          <w:bdr w:val="none" w:sz="0" w:space="0" w:color="auto" w:frame="1"/>
          <w:lang w:val="uk-UA"/>
        </w:rPr>
        <w:t xml:space="preserve">додаток 1 </w:t>
      </w:r>
    </w:p>
    <w:p w:rsidR="00B2732D" w:rsidRPr="009E3D6D" w:rsidRDefault="00B2732D" w:rsidP="009E3D6D">
      <w:pPr>
        <w:pStyle w:val="NoSpacing"/>
        <w:jc w:val="both"/>
        <w:rPr>
          <w:rFonts w:ascii="Times New Roman" w:hAnsi="Times New Roman"/>
          <w:bCs/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hAnsi="Times New Roman"/>
          <w:bCs/>
          <w:color w:val="333333"/>
          <w:sz w:val="28"/>
          <w:szCs w:val="28"/>
          <w:bdr w:val="none" w:sz="0" w:space="0" w:color="auto" w:frame="1"/>
          <w:lang w:val="uk-UA"/>
        </w:rPr>
        <w:t xml:space="preserve">                                                                                       </w:t>
      </w:r>
      <w:r w:rsidRPr="009E3D6D">
        <w:rPr>
          <w:rFonts w:ascii="Times New Roman" w:hAnsi="Times New Roman"/>
          <w:bCs/>
          <w:color w:val="333333"/>
          <w:sz w:val="28"/>
          <w:szCs w:val="28"/>
          <w:bdr w:val="none" w:sz="0" w:space="0" w:color="auto" w:frame="1"/>
          <w:lang w:val="uk-UA"/>
        </w:rPr>
        <w:t xml:space="preserve">до рішення виконкому </w:t>
      </w:r>
    </w:p>
    <w:p w:rsidR="00B2732D" w:rsidRPr="009E3D6D" w:rsidRDefault="00B2732D" w:rsidP="009E3D6D">
      <w:pPr>
        <w:pStyle w:val="NoSpacing"/>
        <w:jc w:val="both"/>
        <w:rPr>
          <w:rFonts w:ascii="Times New Roman" w:hAnsi="Times New Roman"/>
          <w:bCs/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hAnsi="Times New Roman"/>
          <w:bCs/>
          <w:color w:val="333333"/>
          <w:sz w:val="28"/>
          <w:szCs w:val="28"/>
          <w:bdr w:val="none" w:sz="0" w:space="0" w:color="auto" w:frame="1"/>
          <w:lang w:val="uk-UA"/>
        </w:rPr>
        <w:t xml:space="preserve">                                                                                       </w:t>
      </w:r>
      <w:r w:rsidRPr="009E3D6D">
        <w:rPr>
          <w:rFonts w:ascii="Times New Roman" w:hAnsi="Times New Roman"/>
          <w:bCs/>
          <w:color w:val="333333"/>
          <w:sz w:val="28"/>
          <w:szCs w:val="28"/>
          <w:bdr w:val="none" w:sz="0" w:space="0" w:color="auto" w:frame="1"/>
          <w:lang w:val="uk-UA"/>
        </w:rPr>
        <w:t>Молочанської міської ради</w:t>
      </w:r>
    </w:p>
    <w:p w:rsidR="00B2732D" w:rsidRPr="009E3D6D" w:rsidRDefault="00B2732D" w:rsidP="009E3D6D">
      <w:pPr>
        <w:pStyle w:val="NoSpacing"/>
        <w:jc w:val="both"/>
        <w:rPr>
          <w:rFonts w:ascii="Times New Roman" w:hAnsi="Times New Roman"/>
          <w:bCs/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hAnsi="Times New Roman"/>
          <w:bCs/>
          <w:color w:val="333333"/>
          <w:sz w:val="28"/>
          <w:szCs w:val="28"/>
          <w:bdr w:val="none" w:sz="0" w:space="0" w:color="auto" w:frame="1"/>
          <w:lang w:val="uk-UA"/>
        </w:rPr>
        <w:t xml:space="preserve">                                                                                       в</w:t>
      </w:r>
      <w:r w:rsidRPr="009E3D6D">
        <w:rPr>
          <w:rFonts w:ascii="Times New Roman" w:hAnsi="Times New Roman"/>
          <w:bCs/>
          <w:color w:val="333333"/>
          <w:sz w:val="28"/>
          <w:szCs w:val="28"/>
          <w:bdr w:val="none" w:sz="0" w:space="0" w:color="auto" w:frame="1"/>
          <w:lang w:val="uk-UA"/>
        </w:rPr>
        <w:t>ід</w:t>
      </w:r>
      <w:r>
        <w:rPr>
          <w:rFonts w:ascii="Times New Roman" w:hAnsi="Times New Roman"/>
          <w:bCs/>
          <w:color w:val="333333"/>
          <w:sz w:val="28"/>
          <w:szCs w:val="28"/>
          <w:bdr w:val="none" w:sz="0" w:space="0" w:color="auto" w:frame="1"/>
          <w:lang w:val="uk-UA"/>
        </w:rPr>
        <w:t xml:space="preserve">                       </w:t>
      </w:r>
      <w:r w:rsidRPr="009E3D6D">
        <w:rPr>
          <w:rFonts w:ascii="Times New Roman" w:hAnsi="Times New Roman"/>
          <w:bCs/>
          <w:color w:val="333333"/>
          <w:sz w:val="28"/>
          <w:szCs w:val="28"/>
          <w:bdr w:val="none" w:sz="0" w:space="0" w:color="auto" w:frame="1"/>
          <w:lang w:val="uk-UA"/>
        </w:rPr>
        <w:t xml:space="preserve">             №</w:t>
      </w:r>
      <w:r>
        <w:rPr>
          <w:rFonts w:ascii="Times New Roman" w:hAnsi="Times New Roman"/>
          <w:bCs/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B2732D" w:rsidRPr="009E3D6D" w:rsidRDefault="00B2732D" w:rsidP="00C76B07">
      <w:pPr>
        <w:spacing w:before="100" w:beforeAutospacing="1" w:after="100" w:afterAutospacing="1" w:line="240" w:lineRule="auto"/>
        <w:ind w:left="2832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E3D6D">
        <w:rPr>
          <w:rFonts w:ascii="Times New Roman" w:hAnsi="Times New Roman"/>
          <w:b/>
          <w:bCs/>
          <w:sz w:val="28"/>
          <w:szCs w:val="28"/>
          <w:lang w:val="uk-UA"/>
        </w:rPr>
        <w:t>ПОЛОЖЕННЯ</w:t>
      </w:r>
    </w:p>
    <w:p w:rsidR="00B2732D" w:rsidRPr="00876D3C" w:rsidRDefault="00B2732D" w:rsidP="009E3D6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76D3C">
        <w:rPr>
          <w:rFonts w:ascii="Times New Roman" w:hAnsi="Times New Roman"/>
          <w:sz w:val="28"/>
          <w:szCs w:val="28"/>
          <w:lang w:val="uk-UA"/>
        </w:rPr>
        <w:t>про порядок надання одноразової матеріальної допомоги</w:t>
      </w:r>
      <w:r w:rsidRPr="00876D3C">
        <w:rPr>
          <w:rFonts w:ascii="Times New Roman" w:hAnsi="Times New Roman"/>
          <w:sz w:val="28"/>
          <w:szCs w:val="28"/>
        </w:rPr>
        <w:t> </w:t>
      </w:r>
      <w:r w:rsidRPr="00876D3C">
        <w:rPr>
          <w:rFonts w:ascii="Times New Roman" w:hAnsi="Times New Roman"/>
          <w:sz w:val="28"/>
          <w:szCs w:val="28"/>
          <w:lang w:val="uk-UA"/>
        </w:rPr>
        <w:t>громадянам, які опинилися в складних життєвих обставинах, та іншим категоріям громадян</w:t>
      </w:r>
    </w:p>
    <w:p w:rsidR="00B2732D" w:rsidRPr="009E3D6D" w:rsidRDefault="00B2732D" w:rsidP="009E3D6D">
      <w:pPr>
        <w:spacing w:before="100" w:beforeAutospacing="1" w:after="100" w:afterAutospacing="1" w:line="240" w:lineRule="auto"/>
        <w:ind w:left="1416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E3D6D">
        <w:rPr>
          <w:rFonts w:ascii="Times New Roman" w:hAnsi="Times New Roman"/>
          <w:b/>
          <w:bCs/>
          <w:sz w:val="28"/>
          <w:szCs w:val="28"/>
          <w:lang w:val="uk-UA"/>
        </w:rPr>
        <w:t>Розділ</w:t>
      </w:r>
      <w:r w:rsidRPr="009E3D6D">
        <w:rPr>
          <w:rFonts w:ascii="Times New Roman" w:hAnsi="Times New Roman"/>
          <w:sz w:val="28"/>
          <w:szCs w:val="28"/>
        </w:rPr>
        <w:t> </w:t>
      </w:r>
      <w:r w:rsidRPr="009E3D6D">
        <w:rPr>
          <w:rFonts w:ascii="Times New Roman" w:hAnsi="Times New Roman"/>
          <w:b/>
          <w:bCs/>
          <w:sz w:val="28"/>
          <w:szCs w:val="28"/>
          <w:lang w:val="uk-UA"/>
        </w:rPr>
        <w:t>1. Загальні положення</w:t>
      </w:r>
    </w:p>
    <w:p w:rsidR="00B2732D" w:rsidRPr="009E3D6D" w:rsidRDefault="00B2732D" w:rsidP="009E3D6D">
      <w:pPr>
        <w:spacing w:after="100" w:afterAutospacing="1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9E3D6D">
        <w:rPr>
          <w:rFonts w:ascii="Times New Roman" w:hAnsi="Times New Roman"/>
          <w:sz w:val="28"/>
          <w:szCs w:val="28"/>
          <w:lang w:val="uk-UA"/>
        </w:rPr>
        <w:t>1.1.</w:t>
      </w:r>
      <w:r w:rsidRPr="009E3D6D">
        <w:rPr>
          <w:rFonts w:ascii="Times New Roman" w:hAnsi="Times New Roman"/>
          <w:sz w:val="28"/>
          <w:szCs w:val="28"/>
        </w:rPr>
        <w:t> </w:t>
      </w:r>
      <w:r w:rsidRPr="009E3D6D">
        <w:rPr>
          <w:rFonts w:ascii="Times New Roman" w:hAnsi="Times New Roman"/>
          <w:sz w:val="28"/>
          <w:szCs w:val="28"/>
          <w:lang w:val="uk-UA"/>
        </w:rPr>
        <w:t xml:space="preserve"> Це Положення визначає умови та порядок надання одноразової</w:t>
      </w:r>
      <w:r w:rsidRPr="009E3D6D">
        <w:rPr>
          <w:rFonts w:ascii="Times New Roman" w:hAnsi="Times New Roman"/>
          <w:sz w:val="28"/>
          <w:szCs w:val="28"/>
        </w:rPr>
        <w:t> </w:t>
      </w:r>
      <w:r w:rsidRPr="009E3D6D">
        <w:rPr>
          <w:rFonts w:ascii="Times New Roman" w:hAnsi="Times New Roman"/>
          <w:sz w:val="28"/>
          <w:szCs w:val="28"/>
          <w:lang w:val="uk-UA"/>
        </w:rPr>
        <w:t>матеріальної допомоги (далі – матеріальна допомога) для підтримки незахищених верств населення,</w:t>
      </w:r>
      <w:r w:rsidRPr="009E3D6D">
        <w:rPr>
          <w:rFonts w:ascii="Times New Roman" w:hAnsi="Times New Roman"/>
          <w:sz w:val="28"/>
          <w:szCs w:val="28"/>
        </w:rPr>
        <w:t> </w:t>
      </w:r>
      <w:r w:rsidRPr="009E3D6D">
        <w:rPr>
          <w:rFonts w:ascii="Times New Roman" w:hAnsi="Times New Roman"/>
          <w:sz w:val="28"/>
          <w:szCs w:val="28"/>
          <w:lang w:val="uk-UA"/>
        </w:rPr>
        <w:t>громадян,</w:t>
      </w:r>
      <w:r w:rsidRPr="009E3D6D">
        <w:rPr>
          <w:rFonts w:ascii="Times New Roman" w:hAnsi="Times New Roman"/>
          <w:sz w:val="28"/>
          <w:szCs w:val="28"/>
        </w:rPr>
        <w:t> </w:t>
      </w:r>
      <w:r w:rsidRPr="009E3D6D">
        <w:rPr>
          <w:rFonts w:ascii="Times New Roman" w:hAnsi="Times New Roman"/>
          <w:sz w:val="28"/>
          <w:szCs w:val="28"/>
          <w:lang w:val="uk-UA"/>
        </w:rPr>
        <w:t>які опинилися в складних життєвих обставинах та інших категорій громадян.</w:t>
      </w:r>
    </w:p>
    <w:p w:rsidR="00B2732D" w:rsidRPr="009E3D6D" w:rsidRDefault="00B2732D" w:rsidP="009E3D6D">
      <w:pPr>
        <w:spacing w:after="100" w:afterAutospacing="1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9E3D6D">
        <w:rPr>
          <w:rFonts w:ascii="Times New Roman" w:hAnsi="Times New Roman"/>
          <w:sz w:val="28"/>
          <w:szCs w:val="28"/>
          <w:lang w:val="uk-UA"/>
        </w:rPr>
        <w:t>1.2.</w:t>
      </w:r>
      <w:r w:rsidRPr="009E3D6D">
        <w:rPr>
          <w:rFonts w:ascii="Times New Roman" w:hAnsi="Times New Roman"/>
          <w:sz w:val="28"/>
          <w:szCs w:val="28"/>
        </w:rPr>
        <w:t>  </w:t>
      </w:r>
      <w:r w:rsidRPr="009E3D6D">
        <w:rPr>
          <w:rFonts w:ascii="Times New Roman" w:hAnsi="Times New Roman"/>
          <w:sz w:val="28"/>
          <w:szCs w:val="28"/>
          <w:lang w:val="uk-UA"/>
        </w:rPr>
        <w:t xml:space="preserve"> Матеріальна допомога надається громадянам, які проживають та зареєстровані в населених пунктах, які увійшли до складу Молочанської міської територіальної громади Запорізької області.</w:t>
      </w:r>
    </w:p>
    <w:p w:rsidR="00B2732D" w:rsidRPr="009E3D6D" w:rsidRDefault="00B2732D" w:rsidP="009E3D6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E3D6D">
        <w:rPr>
          <w:rFonts w:ascii="Times New Roman" w:hAnsi="Times New Roman"/>
          <w:sz w:val="28"/>
          <w:szCs w:val="28"/>
        </w:rPr>
        <w:t>1.3.  Матеріальна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</w:rPr>
        <w:t>допомога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</w:rPr>
        <w:t>надається за рахунок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</w:rPr>
        <w:t>коштів</w:t>
      </w:r>
      <w:r w:rsidRPr="009E3D6D">
        <w:rPr>
          <w:rFonts w:ascii="Times New Roman" w:hAnsi="Times New Roman"/>
          <w:sz w:val="28"/>
          <w:szCs w:val="28"/>
          <w:lang w:val="uk-UA"/>
        </w:rPr>
        <w:t xml:space="preserve"> міського бюджету. </w:t>
      </w:r>
    </w:p>
    <w:p w:rsidR="00B2732D" w:rsidRPr="009E3D6D" w:rsidRDefault="00B2732D" w:rsidP="009E3D6D">
      <w:pPr>
        <w:spacing w:after="100" w:afterAutospacing="1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E3D6D">
        <w:rPr>
          <w:rFonts w:ascii="Times New Roman" w:hAnsi="Times New Roman"/>
          <w:sz w:val="28"/>
          <w:szCs w:val="28"/>
        </w:rPr>
        <w:t>1.4.  Підставою для надання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</w:rPr>
        <w:t>матеріальної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</w:rPr>
        <w:t>допомоги є заява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</w:rPr>
        <w:t>громадянина до голови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  <w:lang w:val="uk-UA"/>
        </w:rPr>
        <w:t>Молочанської міської</w:t>
      </w:r>
      <w:r w:rsidRPr="009E3D6D">
        <w:rPr>
          <w:rFonts w:ascii="Times New Roman" w:hAnsi="Times New Roman"/>
          <w:sz w:val="28"/>
          <w:szCs w:val="28"/>
        </w:rPr>
        <w:t xml:space="preserve"> ради.</w:t>
      </w:r>
    </w:p>
    <w:p w:rsidR="00B2732D" w:rsidRPr="009E3D6D" w:rsidRDefault="00B2732D" w:rsidP="009E3D6D">
      <w:pPr>
        <w:spacing w:after="100" w:afterAutospacing="1" w:line="240" w:lineRule="auto"/>
        <w:ind w:left="1416" w:firstLine="708"/>
        <w:jc w:val="both"/>
        <w:rPr>
          <w:rFonts w:ascii="Times New Roman" w:hAnsi="Times New Roman"/>
          <w:sz w:val="28"/>
          <w:szCs w:val="28"/>
        </w:rPr>
      </w:pPr>
      <w:r w:rsidRPr="009E3D6D">
        <w:rPr>
          <w:rFonts w:ascii="Times New Roman" w:hAnsi="Times New Roman"/>
          <w:b/>
          <w:bCs/>
          <w:sz w:val="28"/>
          <w:szCs w:val="28"/>
        </w:rPr>
        <w:t>Розділ</w:t>
      </w:r>
      <w:r w:rsidRPr="009E3D6D">
        <w:rPr>
          <w:rFonts w:ascii="Times New Roman" w:hAnsi="Times New Roman"/>
          <w:sz w:val="28"/>
          <w:szCs w:val="28"/>
        </w:rPr>
        <w:t> </w:t>
      </w:r>
      <w:r w:rsidRPr="009E3D6D">
        <w:rPr>
          <w:rFonts w:ascii="Times New Roman" w:hAnsi="Times New Roman"/>
          <w:b/>
          <w:bCs/>
          <w:sz w:val="28"/>
          <w:szCs w:val="28"/>
        </w:rPr>
        <w:t>2. Порядок надання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b/>
          <w:bCs/>
          <w:sz w:val="28"/>
          <w:szCs w:val="28"/>
        </w:rPr>
        <w:t>матеріальної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b/>
          <w:bCs/>
          <w:sz w:val="28"/>
          <w:szCs w:val="28"/>
        </w:rPr>
        <w:t>допомоги</w:t>
      </w:r>
    </w:p>
    <w:p w:rsidR="00B2732D" w:rsidRPr="009E3D6D" w:rsidRDefault="00B2732D" w:rsidP="009E3D6D">
      <w:pPr>
        <w:spacing w:after="100" w:afterAutospacing="1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E3D6D">
        <w:rPr>
          <w:rFonts w:ascii="Times New Roman" w:hAnsi="Times New Roman"/>
          <w:sz w:val="28"/>
          <w:szCs w:val="28"/>
        </w:rPr>
        <w:t>2.1 Питання про надання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</w:rPr>
        <w:t>матеріальної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</w:rPr>
        <w:t>допомоги громадянину  розглядається на засіданні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</w:rPr>
        <w:t>виконавчого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</w:rPr>
        <w:t>комітету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  <w:lang w:val="uk-UA"/>
        </w:rPr>
        <w:t>Молочанської міської</w:t>
      </w:r>
      <w:r w:rsidRPr="009E3D6D">
        <w:rPr>
          <w:rFonts w:ascii="Times New Roman" w:hAnsi="Times New Roman"/>
          <w:sz w:val="28"/>
          <w:szCs w:val="28"/>
        </w:rPr>
        <w:t xml:space="preserve"> ради.</w:t>
      </w:r>
    </w:p>
    <w:p w:rsidR="00B2732D" w:rsidRPr="009E3D6D" w:rsidRDefault="00B2732D" w:rsidP="009E3D6D">
      <w:pPr>
        <w:spacing w:after="100" w:afterAutospacing="1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9E3D6D">
        <w:rPr>
          <w:rFonts w:ascii="Times New Roman" w:hAnsi="Times New Roman"/>
          <w:sz w:val="28"/>
          <w:szCs w:val="28"/>
        </w:rPr>
        <w:t>2.2. Матеріальна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</w:rPr>
        <w:t>допомога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</w:rPr>
        <w:t>надається за умови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</w:rPr>
        <w:t>настання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</w:rPr>
        <w:t>непередбачених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</w:rPr>
        <w:t>надзвичайних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</w:rPr>
        <w:t xml:space="preserve">ситуацій: </w:t>
      </w:r>
    </w:p>
    <w:p w:rsidR="00B2732D" w:rsidRPr="009E3D6D" w:rsidRDefault="00B2732D" w:rsidP="009E3D6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9E3D6D"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9E3D6D">
        <w:rPr>
          <w:rFonts w:ascii="Times New Roman" w:hAnsi="Times New Roman"/>
          <w:sz w:val="28"/>
          <w:szCs w:val="28"/>
        </w:rPr>
        <w:t>на проведення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</w:rPr>
        <w:t>медичних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</w:rPr>
        <w:t xml:space="preserve">операцій; </w:t>
      </w:r>
    </w:p>
    <w:p w:rsidR="00B2732D" w:rsidRPr="009E3D6D" w:rsidRDefault="00B2732D" w:rsidP="009E3D6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9E3D6D"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9E3D6D">
        <w:rPr>
          <w:rFonts w:ascii="Times New Roman" w:hAnsi="Times New Roman"/>
          <w:sz w:val="28"/>
          <w:szCs w:val="28"/>
        </w:rPr>
        <w:t>особам, які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</w:rPr>
        <w:t>потребують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</w:rPr>
        <w:t>довготривалого та дороговартісного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</w:rPr>
        <w:t>лікування</w:t>
      </w:r>
      <w:r w:rsidRPr="009E3D6D">
        <w:rPr>
          <w:rFonts w:ascii="Times New Roman" w:hAnsi="Times New Roman"/>
          <w:sz w:val="28"/>
          <w:szCs w:val="28"/>
          <w:lang w:val="uk-UA"/>
        </w:rPr>
        <w:t>;</w:t>
      </w:r>
    </w:p>
    <w:p w:rsidR="00B2732D" w:rsidRPr="009E3D6D" w:rsidRDefault="00B2732D" w:rsidP="009E3D6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9E3D6D"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9E3D6D">
        <w:rPr>
          <w:rFonts w:ascii="Times New Roman" w:hAnsi="Times New Roman"/>
          <w:sz w:val="28"/>
          <w:szCs w:val="28"/>
        </w:rPr>
        <w:t>особам, які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</w:rPr>
        <w:t>потерпіли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</w:rPr>
        <w:t>від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</w:rPr>
        <w:t>наслідків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</w:rPr>
        <w:t xml:space="preserve">пожежі, стихійного лиха; </w:t>
      </w:r>
    </w:p>
    <w:p w:rsidR="00B2732D" w:rsidRPr="009E3D6D" w:rsidRDefault="00B2732D" w:rsidP="009E3D6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E3D6D">
        <w:rPr>
          <w:rFonts w:ascii="Times New Roman" w:hAnsi="Times New Roman"/>
          <w:sz w:val="28"/>
          <w:szCs w:val="28"/>
          <w:lang w:val="uk-UA"/>
        </w:rPr>
        <w:t>-</w:t>
      </w:r>
      <w:r w:rsidRPr="009E3D6D">
        <w:rPr>
          <w:rFonts w:ascii="Times New Roman" w:hAnsi="Times New Roman"/>
          <w:sz w:val="28"/>
          <w:szCs w:val="28"/>
        </w:rPr>
        <w:t> </w:t>
      </w:r>
      <w:r w:rsidRPr="009E3D6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в інших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9E3D6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особливих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9E3D6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обставинах, якщо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9E3D6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сім’я не може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9E3D6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подолати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9E3D6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складну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9E3D6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життєву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9E3D6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ситуацію без сторонньої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9E3D6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допомоги, в разісмерті особи, яка не працювала та не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булла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9E3D6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пенсіонером на момент смерті ( родичам померлого за заявою)</w:t>
      </w:r>
      <w:r w:rsidRPr="009E3D6D">
        <w:rPr>
          <w:rFonts w:ascii="Times New Roman" w:hAnsi="Times New Roman"/>
          <w:sz w:val="28"/>
          <w:szCs w:val="28"/>
          <w:lang w:val="uk-UA"/>
        </w:rPr>
        <w:t>;</w:t>
      </w:r>
    </w:p>
    <w:p w:rsidR="00B2732D" w:rsidRPr="009E3D6D" w:rsidRDefault="00B2732D" w:rsidP="009E3D6D">
      <w:pPr>
        <w:spacing w:after="100" w:afterAutospacing="1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9E3D6D">
        <w:rPr>
          <w:rFonts w:ascii="Times New Roman" w:hAnsi="Times New Roman"/>
          <w:sz w:val="28"/>
          <w:szCs w:val="28"/>
          <w:lang w:val="uk-UA"/>
        </w:rPr>
        <w:t>2.3.</w:t>
      </w:r>
      <w:r w:rsidRPr="009E3D6D">
        <w:rPr>
          <w:rFonts w:ascii="Times New Roman" w:hAnsi="Times New Roman"/>
          <w:sz w:val="28"/>
          <w:szCs w:val="28"/>
        </w:rPr>
        <w:t> </w:t>
      </w:r>
      <w:r w:rsidRPr="009E3D6D">
        <w:rPr>
          <w:rFonts w:ascii="Times New Roman" w:hAnsi="Times New Roman"/>
          <w:sz w:val="28"/>
          <w:szCs w:val="28"/>
          <w:lang w:val="uk-UA"/>
        </w:rPr>
        <w:t>Для розгляду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  <w:lang w:val="uk-UA"/>
        </w:rPr>
        <w:t>питання про виділення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  <w:lang w:val="uk-UA"/>
        </w:rPr>
        <w:t>матеріальної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  <w:lang w:val="uk-UA"/>
        </w:rPr>
        <w:t>допомоги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  <w:lang w:val="uk-UA"/>
        </w:rPr>
        <w:t>обов’язково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  <w:lang w:val="uk-UA"/>
        </w:rPr>
        <w:t>надаються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  <w:lang w:val="uk-UA"/>
        </w:rPr>
        <w:t>наступні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  <w:lang w:val="uk-UA"/>
        </w:rPr>
        <w:t>документи:</w:t>
      </w:r>
    </w:p>
    <w:p w:rsidR="00B2732D" w:rsidRPr="009E3D6D" w:rsidRDefault="00B2732D" w:rsidP="009E3D6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9E3D6D">
        <w:rPr>
          <w:rFonts w:ascii="Times New Roman" w:hAnsi="Times New Roman"/>
          <w:sz w:val="28"/>
          <w:szCs w:val="28"/>
          <w:lang w:val="uk-UA"/>
        </w:rPr>
        <w:t>- особиста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  <w:lang w:val="uk-UA"/>
        </w:rPr>
        <w:t>заява, або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  <w:lang w:val="uk-UA"/>
        </w:rPr>
        <w:t>заява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  <w:lang w:val="uk-UA"/>
        </w:rPr>
        <w:t>від члена сім’ї, в якій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  <w:lang w:val="uk-UA"/>
        </w:rPr>
        <w:t>вказується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  <w:lang w:val="uk-UA"/>
        </w:rPr>
        <w:t>прізвище, ім’я, по батькові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  <w:lang w:val="uk-UA"/>
        </w:rPr>
        <w:t>заявника, його адреса та мотиви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  <w:lang w:val="uk-UA"/>
        </w:rPr>
        <w:t>звернення;</w:t>
      </w:r>
    </w:p>
    <w:p w:rsidR="00B2732D" w:rsidRPr="009E3D6D" w:rsidRDefault="00B2732D" w:rsidP="009E3D6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E3D6D"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9E3D6D">
        <w:rPr>
          <w:rFonts w:ascii="Times New Roman" w:hAnsi="Times New Roman"/>
          <w:sz w:val="28"/>
          <w:szCs w:val="28"/>
        </w:rPr>
        <w:t>копія паспорту;</w:t>
      </w:r>
    </w:p>
    <w:p w:rsidR="00B2732D" w:rsidRPr="009E3D6D" w:rsidRDefault="00B2732D" w:rsidP="009E3D6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E3D6D"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9E3D6D">
        <w:rPr>
          <w:rFonts w:ascii="Times New Roman" w:hAnsi="Times New Roman"/>
          <w:sz w:val="28"/>
          <w:szCs w:val="28"/>
        </w:rPr>
        <w:t>копія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</w:rPr>
        <w:t>ідентифікаційного номеру;</w:t>
      </w:r>
    </w:p>
    <w:p w:rsidR="00B2732D" w:rsidRPr="009E3D6D" w:rsidRDefault="00B2732D" w:rsidP="009E3D6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9E3D6D"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9E3D6D">
        <w:rPr>
          <w:rFonts w:ascii="Times New Roman" w:hAnsi="Times New Roman"/>
          <w:sz w:val="28"/>
          <w:szCs w:val="28"/>
        </w:rPr>
        <w:t>номер рахунку</w:t>
      </w:r>
      <w:r w:rsidRPr="009E3D6D">
        <w:rPr>
          <w:rFonts w:ascii="Times New Roman" w:hAnsi="Times New Roman"/>
          <w:sz w:val="28"/>
          <w:szCs w:val="28"/>
          <w:lang w:val="uk-UA"/>
        </w:rPr>
        <w:t xml:space="preserve"> з банківської установи.  </w:t>
      </w:r>
    </w:p>
    <w:p w:rsidR="00B2732D" w:rsidRPr="009E3D6D" w:rsidRDefault="00B2732D" w:rsidP="009E3D6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E3D6D">
        <w:rPr>
          <w:rFonts w:ascii="Times New Roman" w:hAnsi="Times New Roman"/>
          <w:sz w:val="28"/>
          <w:szCs w:val="28"/>
        </w:rPr>
        <w:t>Крім того, для розгляду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</w:rPr>
        <w:t>питання про виділення матеріальної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</w:rPr>
        <w:t>допомоги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</w:rPr>
        <w:t>надаються:</w:t>
      </w:r>
    </w:p>
    <w:p w:rsidR="00B2732D" w:rsidRPr="009E3D6D" w:rsidRDefault="00B2732D" w:rsidP="009E3D6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3D6D">
        <w:rPr>
          <w:rFonts w:ascii="Times New Roman" w:hAnsi="Times New Roman"/>
          <w:sz w:val="28"/>
          <w:szCs w:val="28"/>
        </w:rPr>
        <w:t>на лікування та операцію – довідка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</w:rPr>
        <w:t>медичного закладу;</w:t>
      </w:r>
    </w:p>
    <w:p w:rsidR="00B2732D" w:rsidRPr="009E3D6D" w:rsidRDefault="00B2732D" w:rsidP="009E3D6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3D6D">
        <w:rPr>
          <w:rFonts w:ascii="Times New Roman" w:hAnsi="Times New Roman"/>
          <w:sz w:val="28"/>
          <w:szCs w:val="28"/>
        </w:rPr>
        <w:t>на ліквідацію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</w:rPr>
        <w:t>наслідків, заподіяних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</w:rPr>
        <w:t>пожежею – акт пожежної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</w:rPr>
        <w:t>частини  про   пожежу, яка сталася ;</w:t>
      </w:r>
    </w:p>
    <w:p w:rsidR="00B2732D" w:rsidRPr="009E3D6D" w:rsidRDefault="00B2732D" w:rsidP="009E3D6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3D6D">
        <w:rPr>
          <w:rFonts w:ascii="Times New Roman" w:hAnsi="Times New Roman"/>
          <w:sz w:val="28"/>
          <w:szCs w:val="28"/>
        </w:rPr>
        <w:t>акт обстеження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</w:rPr>
        <w:t>матеріально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</w:rPr>
        <w:t xml:space="preserve">побутових умов, складений депутатом </w:t>
      </w:r>
      <w:r w:rsidRPr="009E3D6D">
        <w:rPr>
          <w:rFonts w:ascii="Times New Roman" w:hAnsi="Times New Roman"/>
          <w:sz w:val="28"/>
          <w:szCs w:val="28"/>
          <w:lang w:val="uk-UA"/>
        </w:rPr>
        <w:t>сільської</w:t>
      </w:r>
      <w:r w:rsidRPr="009E3D6D">
        <w:rPr>
          <w:rFonts w:ascii="Times New Roman" w:hAnsi="Times New Roman"/>
          <w:sz w:val="28"/>
          <w:szCs w:val="28"/>
        </w:rPr>
        <w:t xml:space="preserve"> ради та завірений у встановленому законом порядку (за потреби);</w:t>
      </w:r>
    </w:p>
    <w:p w:rsidR="00B2732D" w:rsidRPr="009E3D6D" w:rsidRDefault="00B2732D" w:rsidP="009E3D6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3D6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на поховання – копія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9E3D6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свідоцтва про смерть</w:t>
      </w:r>
      <w:r w:rsidRPr="009E3D6D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>;</w:t>
      </w:r>
    </w:p>
    <w:p w:rsidR="00B2732D" w:rsidRPr="009E3D6D" w:rsidRDefault="00B2732D" w:rsidP="009E3D6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3D6D">
        <w:rPr>
          <w:rFonts w:ascii="Times New Roman" w:hAnsi="Times New Roman"/>
          <w:sz w:val="28"/>
          <w:szCs w:val="28"/>
        </w:rPr>
        <w:t>Інші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</w:rPr>
        <w:t>документи, що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</w:rPr>
        <w:t>підтверджують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</w:rPr>
        <w:t>настання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</w:rPr>
        <w:t>особливих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</w:rPr>
        <w:t>життєвих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</w:rPr>
        <w:t>обставин (за потреби).</w:t>
      </w:r>
    </w:p>
    <w:p w:rsidR="00B2732D" w:rsidRPr="009E3D6D" w:rsidRDefault="00B2732D" w:rsidP="009E3D6D">
      <w:pPr>
        <w:spacing w:after="100" w:afterAutospacing="1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2732D" w:rsidRPr="009E3D6D" w:rsidRDefault="00B2732D" w:rsidP="009E3D6D">
      <w:pPr>
        <w:spacing w:after="100" w:afterAutospacing="1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9E3D6D">
        <w:rPr>
          <w:rFonts w:ascii="Times New Roman" w:hAnsi="Times New Roman"/>
          <w:sz w:val="28"/>
          <w:szCs w:val="28"/>
          <w:lang w:val="uk-UA"/>
        </w:rPr>
        <w:t>2.4. Розмір матеріальної допомоги визначається виходячи з обставин, що склалися, враховуючи рівень забезпечення сім’ї та в межах фінансового ресурсу міського бюджету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  <w:lang w:val="uk-UA"/>
        </w:rPr>
        <w:t>.</w:t>
      </w:r>
    </w:p>
    <w:p w:rsidR="00B2732D" w:rsidRPr="009E3D6D" w:rsidRDefault="00B2732D" w:rsidP="009E3D6D">
      <w:pPr>
        <w:spacing w:after="100" w:afterAutospacing="1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9E3D6D">
        <w:rPr>
          <w:rFonts w:ascii="Times New Roman" w:hAnsi="Times New Roman"/>
          <w:sz w:val="28"/>
          <w:szCs w:val="28"/>
          <w:lang w:val="uk-UA"/>
        </w:rPr>
        <w:t>2.5.</w:t>
      </w:r>
      <w:r w:rsidRPr="009E3D6D">
        <w:rPr>
          <w:rFonts w:ascii="Times New Roman" w:hAnsi="Times New Roman"/>
          <w:sz w:val="28"/>
          <w:szCs w:val="28"/>
        </w:rPr>
        <w:t> </w:t>
      </w:r>
      <w:r w:rsidRPr="009E3D6D">
        <w:rPr>
          <w:rFonts w:ascii="Times New Roman" w:hAnsi="Times New Roman"/>
          <w:sz w:val="28"/>
          <w:szCs w:val="28"/>
          <w:lang w:val="uk-UA"/>
        </w:rPr>
        <w:t xml:space="preserve"> Допомога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  <w:lang w:val="uk-UA"/>
        </w:rPr>
        <w:t>надається у таких розмірах:</w:t>
      </w:r>
    </w:p>
    <w:p w:rsidR="00B2732D" w:rsidRPr="009E3D6D" w:rsidRDefault="00B2732D" w:rsidP="009E3D6D">
      <w:pPr>
        <w:spacing w:after="100" w:afterAutospacing="1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9E3D6D">
        <w:rPr>
          <w:rFonts w:ascii="Times New Roman" w:hAnsi="Times New Roman"/>
          <w:sz w:val="28"/>
          <w:szCs w:val="28"/>
          <w:lang w:val="uk-UA"/>
        </w:rPr>
        <w:t>- громадянам на проведення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  <w:lang w:val="uk-UA"/>
        </w:rPr>
        <w:t>медичних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  <w:lang w:val="uk-UA"/>
        </w:rPr>
        <w:t>операцій, довготривалого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  <w:lang w:val="uk-UA"/>
        </w:rPr>
        <w:t>лікування, особам, які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  <w:lang w:val="uk-UA"/>
        </w:rPr>
        <w:t>потерпіли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  <w:lang w:val="uk-UA"/>
        </w:rPr>
        <w:t>наслідок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  <w:lang w:val="uk-UA"/>
        </w:rPr>
        <w:t>пожежі, стихійного лиха – від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  <w:lang w:val="uk-UA"/>
        </w:rPr>
        <w:t>1000 до 5000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  <w:lang w:val="uk-UA"/>
        </w:rPr>
        <w:t>гривень в залежності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  <w:lang w:val="uk-UA"/>
        </w:rPr>
        <w:t>від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  <w:lang w:val="uk-UA"/>
        </w:rPr>
        <w:t>важкості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  <w:lang w:val="uk-UA"/>
        </w:rPr>
        <w:t>захворювання, терміну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  <w:lang w:val="uk-UA"/>
        </w:rPr>
        <w:t>лікування, ступеню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  <w:lang w:val="uk-UA"/>
        </w:rPr>
        <w:t>руйнування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  <w:lang w:val="uk-UA"/>
        </w:rPr>
        <w:t>житла;</w:t>
      </w:r>
    </w:p>
    <w:p w:rsidR="00B2732D" w:rsidRPr="009E3D6D" w:rsidRDefault="00B2732D" w:rsidP="009E3D6D">
      <w:pPr>
        <w:spacing w:after="100" w:afterAutospacing="1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9E3D6D">
        <w:rPr>
          <w:rFonts w:ascii="Times New Roman" w:hAnsi="Times New Roman"/>
          <w:sz w:val="28"/>
          <w:szCs w:val="28"/>
          <w:lang w:val="uk-UA"/>
        </w:rPr>
        <w:t>- громадянам, які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  <w:lang w:val="uk-UA"/>
        </w:rPr>
        <w:t>потребують</w:t>
      </w:r>
      <w:r>
        <w:rPr>
          <w:rFonts w:ascii="Times New Roman" w:hAnsi="Times New Roman"/>
          <w:sz w:val="28"/>
          <w:szCs w:val="28"/>
          <w:lang w:val="uk-UA"/>
        </w:rPr>
        <w:t xml:space="preserve"> дорогого вартісного </w:t>
      </w:r>
      <w:r w:rsidRPr="009E3D6D">
        <w:rPr>
          <w:rFonts w:ascii="Times New Roman" w:hAnsi="Times New Roman"/>
          <w:sz w:val="28"/>
          <w:szCs w:val="28"/>
          <w:lang w:val="uk-UA"/>
        </w:rPr>
        <w:t>лікування, на проведення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  <w:lang w:val="uk-UA"/>
        </w:rPr>
        <w:t>складних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  <w:lang w:val="uk-UA"/>
        </w:rPr>
        <w:t>медичних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  <w:lang w:val="uk-UA"/>
        </w:rPr>
        <w:t>операцій та особам, які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  <w:lang w:val="uk-UA"/>
        </w:rPr>
        <w:t>наслідок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  <w:lang w:val="uk-UA"/>
        </w:rPr>
        <w:t>пожежі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  <w:lang w:val="uk-UA"/>
        </w:rPr>
        <w:t>або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  <w:lang w:val="uk-UA"/>
        </w:rPr>
        <w:t>стихійного лиха втратили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  <w:lang w:val="uk-UA"/>
        </w:rPr>
        <w:t xml:space="preserve">житло – від 3000 до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9E3D6D">
        <w:rPr>
          <w:rFonts w:ascii="Times New Roman" w:hAnsi="Times New Roman"/>
          <w:sz w:val="28"/>
          <w:szCs w:val="28"/>
          <w:lang w:val="uk-UA"/>
        </w:rPr>
        <w:t>000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  <w:lang w:val="uk-UA"/>
        </w:rPr>
        <w:t>гривень;</w:t>
      </w:r>
    </w:p>
    <w:p w:rsidR="00B2732D" w:rsidRPr="009E3D6D" w:rsidRDefault="00B2732D" w:rsidP="009E3D6D">
      <w:pPr>
        <w:spacing w:after="100" w:afterAutospacing="1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9E3D6D">
        <w:rPr>
          <w:rFonts w:ascii="Times New Roman" w:hAnsi="Times New Roman"/>
          <w:sz w:val="28"/>
          <w:szCs w:val="28"/>
          <w:lang w:val="uk-UA"/>
        </w:rPr>
        <w:t>2.6.</w:t>
      </w:r>
      <w:r w:rsidRPr="009E3D6D">
        <w:rPr>
          <w:rFonts w:ascii="Times New Roman" w:hAnsi="Times New Roman"/>
          <w:sz w:val="28"/>
          <w:szCs w:val="28"/>
        </w:rPr>
        <w:t> </w:t>
      </w:r>
      <w:r w:rsidRPr="009E3D6D">
        <w:rPr>
          <w:rFonts w:ascii="Times New Roman" w:hAnsi="Times New Roman"/>
          <w:sz w:val="28"/>
          <w:szCs w:val="28"/>
          <w:lang w:val="uk-UA"/>
        </w:rPr>
        <w:t>Допомога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  <w:lang w:val="uk-UA"/>
        </w:rPr>
        <w:t>іншим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  <w:lang w:val="uk-UA"/>
        </w:rPr>
        <w:t>категоріям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  <w:lang w:val="uk-UA"/>
        </w:rPr>
        <w:t>громадян, що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  <w:lang w:val="uk-UA"/>
        </w:rPr>
        <w:t>опинились в складних</w:t>
      </w:r>
      <w:r w:rsidRPr="009E3D6D">
        <w:rPr>
          <w:rFonts w:ascii="Times New Roman" w:hAnsi="Times New Roman"/>
          <w:sz w:val="28"/>
          <w:szCs w:val="28"/>
        </w:rPr>
        <w:t> </w:t>
      </w:r>
      <w:r w:rsidRPr="009E3D6D">
        <w:rPr>
          <w:rFonts w:ascii="Times New Roman" w:hAnsi="Times New Roman"/>
          <w:sz w:val="28"/>
          <w:szCs w:val="28"/>
          <w:lang w:val="uk-UA"/>
        </w:rPr>
        <w:t xml:space="preserve"> життєвих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  <w:lang w:val="uk-UA"/>
        </w:rPr>
        <w:t>обставинах, надається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  <w:lang w:val="uk-UA"/>
        </w:rPr>
        <w:t>відповідно до складності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  <w:lang w:val="uk-UA"/>
        </w:rPr>
        <w:t>ситуації, рівня</w:t>
      </w:r>
      <w:r>
        <w:rPr>
          <w:rFonts w:ascii="Times New Roman" w:hAnsi="Times New Roman"/>
          <w:sz w:val="28"/>
          <w:szCs w:val="28"/>
          <w:lang w:val="uk-UA"/>
        </w:rPr>
        <w:t xml:space="preserve"> забезпеченості </w:t>
      </w:r>
      <w:r w:rsidRPr="009E3D6D">
        <w:rPr>
          <w:rFonts w:ascii="Times New Roman" w:hAnsi="Times New Roman"/>
          <w:sz w:val="28"/>
          <w:szCs w:val="28"/>
          <w:lang w:val="uk-UA"/>
        </w:rPr>
        <w:t>сім’ї</w:t>
      </w:r>
      <w:r w:rsidRPr="009E3D6D">
        <w:rPr>
          <w:rFonts w:ascii="Times New Roman" w:hAnsi="Times New Roman"/>
          <w:sz w:val="28"/>
          <w:szCs w:val="28"/>
        </w:rPr>
        <w:t> </w:t>
      </w:r>
      <w:r w:rsidRPr="009E3D6D">
        <w:rPr>
          <w:rFonts w:ascii="Times New Roman" w:hAnsi="Times New Roman"/>
          <w:sz w:val="28"/>
          <w:szCs w:val="28"/>
          <w:lang w:val="uk-UA"/>
        </w:rPr>
        <w:t xml:space="preserve"> та становить від 500 до 2000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  <w:lang w:val="uk-UA"/>
        </w:rPr>
        <w:t>гривень.</w:t>
      </w:r>
    </w:p>
    <w:p w:rsidR="00B2732D" w:rsidRPr="009E3D6D" w:rsidRDefault="00B2732D" w:rsidP="009E3D6D">
      <w:pPr>
        <w:spacing w:after="100" w:afterAutospacing="1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E3D6D">
        <w:rPr>
          <w:rFonts w:ascii="Times New Roman" w:hAnsi="Times New Roman"/>
          <w:sz w:val="28"/>
          <w:szCs w:val="28"/>
        </w:rPr>
        <w:t>2.7. Допомога на поховання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</w:rPr>
        <w:t>надається  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розмірі 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Pr="009E3D6D">
        <w:rPr>
          <w:rFonts w:ascii="Times New Roman" w:hAnsi="Times New Roman"/>
          <w:sz w:val="28"/>
          <w:szCs w:val="28"/>
        </w:rPr>
        <w:t>000 гр</w:t>
      </w:r>
      <w:r w:rsidRPr="009E3D6D">
        <w:rPr>
          <w:rFonts w:ascii="Times New Roman" w:hAnsi="Times New Roman"/>
          <w:sz w:val="28"/>
          <w:szCs w:val="28"/>
          <w:lang w:val="uk-UA"/>
        </w:rPr>
        <w:t>ивень</w:t>
      </w:r>
      <w:r w:rsidRPr="009E3D6D">
        <w:rPr>
          <w:rFonts w:ascii="Times New Roman" w:hAnsi="Times New Roman"/>
          <w:sz w:val="28"/>
          <w:szCs w:val="28"/>
        </w:rPr>
        <w:t>.</w:t>
      </w:r>
    </w:p>
    <w:p w:rsidR="00B2732D" w:rsidRPr="009E3D6D" w:rsidRDefault="00B2732D" w:rsidP="009E3D6D">
      <w:pPr>
        <w:spacing w:after="100" w:afterAutospacing="1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E3D6D">
        <w:rPr>
          <w:rFonts w:ascii="Times New Roman" w:hAnsi="Times New Roman"/>
          <w:sz w:val="28"/>
          <w:szCs w:val="28"/>
        </w:rPr>
        <w:t>2.8. Матеріальна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</w:rPr>
        <w:t>допомога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</w:rPr>
        <w:t>надається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</w:rPr>
        <w:t>сім’ї не більше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</w:rPr>
        <w:t>ніж один раз на рік (в окремих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</w:rPr>
        <w:t>випадках, в особливо гострих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</w:rPr>
        <w:t>життєвих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</w:rPr>
        <w:t>ситуаціях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</w:rPr>
        <w:t>розглядається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</w:rPr>
        <w:t>друге).</w:t>
      </w:r>
    </w:p>
    <w:p w:rsidR="00B2732D" w:rsidRPr="009E3D6D" w:rsidRDefault="00B2732D" w:rsidP="009E3D6D">
      <w:pPr>
        <w:spacing w:after="100" w:afterAutospacing="1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E3D6D">
        <w:rPr>
          <w:rFonts w:ascii="Times New Roman" w:hAnsi="Times New Roman"/>
          <w:sz w:val="28"/>
          <w:szCs w:val="28"/>
        </w:rPr>
        <w:t> 2.9. В окремих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</w:rPr>
        <w:t>випадках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</w:rPr>
        <w:t>громадянам, які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</w:rPr>
        <w:t>опинилися в дуже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</w:rPr>
        <w:t>складних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</w:rPr>
        <w:t>життєвих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</w:rPr>
        <w:t>обставинах (необхідність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</w:rPr>
        <w:t>проведення складного і дорогого лікування, хірургічна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</w:rPr>
        <w:t>операція, придбання  медичних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</w:rPr>
        <w:t>апаратів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</w:rPr>
        <w:t>тощо), матеріальна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</w:rPr>
        <w:t>допомога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</w:rPr>
        <w:t>може бути більшою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</w:rPr>
        <w:t>від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</w:rPr>
        <w:t xml:space="preserve">розміру, встановленого п.2.5. </w:t>
      </w:r>
      <w:r>
        <w:rPr>
          <w:rFonts w:ascii="Times New Roman" w:hAnsi="Times New Roman"/>
          <w:sz w:val="28"/>
          <w:szCs w:val="28"/>
        </w:rPr>
        <w:t>данного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</w:rPr>
        <w:t>Положення.</w:t>
      </w:r>
    </w:p>
    <w:p w:rsidR="00B2732D" w:rsidRPr="009E3D6D" w:rsidRDefault="00B2732D" w:rsidP="009E3D6D">
      <w:pPr>
        <w:spacing w:after="100" w:afterAutospacing="1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E3D6D">
        <w:rPr>
          <w:rFonts w:ascii="Times New Roman" w:hAnsi="Times New Roman"/>
          <w:sz w:val="28"/>
          <w:szCs w:val="28"/>
        </w:rPr>
        <w:t>2.10. Рішення про відмову у наданні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</w:rPr>
        <w:t>матеріальної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</w:rPr>
        <w:t>допомоги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</w:rPr>
        <w:t>приймається на засіданні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  <w:lang w:val="uk-UA"/>
        </w:rPr>
        <w:t>виконавчого комітету</w:t>
      </w:r>
      <w:r w:rsidRPr="009E3D6D">
        <w:rPr>
          <w:rFonts w:ascii="Times New Roman" w:hAnsi="Times New Roman"/>
          <w:sz w:val="28"/>
          <w:szCs w:val="28"/>
        </w:rPr>
        <w:t xml:space="preserve"> з обов’язковим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</w:rPr>
        <w:t>повідомленням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</w:rPr>
        <w:t>заявника у випадках:</w:t>
      </w:r>
    </w:p>
    <w:p w:rsidR="00B2732D" w:rsidRPr="009E3D6D" w:rsidRDefault="00B2732D" w:rsidP="009E3D6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E3D6D"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9E3D6D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</w:rPr>
        <w:t>відповідності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</w:rPr>
        <w:t>поданих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</w:rPr>
        <w:t>документів;</w:t>
      </w:r>
    </w:p>
    <w:p w:rsidR="00B2732D" w:rsidRPr="009E3D6D" w:rsidRDefault="00B2732D" w:rsidP="009E3D6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E3D6D"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9E3D6D">
        <w:rPr>
          <w:rFonts w:ascii="Times New Roman" w:hAnsi="Times New Roman"/>
          <w:sz w:val="28"/>
          <w:szCs w:val="28"/>
        </w:rPr>
        <w:t>відсутності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</w:rPr>
        <w:t xml:space="preserve">коштів у </w:t>
      </w:r>
      <w:r w:rsidRPr="009E3D6D">
        <w:rPr>
          <w:rFonts w:ascii="Times New Roman" w:hAnsi="Times New Roman"/>
          <w:sz w:val="28"/>
          <w:szCs w:val="28"/>
          <w:lang w:val="uk-UA"/>
        </w:rPr>
        <w:t>міському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</w:rPr>
        <w:t>бюджеті;</w:t>
      </w:r>
    </w:p>
    <w:p w:rsidR="00B2732D" w:rsidRDefault="00B2732D" w:rsidP="009E3D6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9E3D6D"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9E3D6D">
        <w:rPr>
          <w:rFonts w:ascii="Times New Roman" w:hAnsi="Times New Roman"/>
          <w:sz w:val="28"/>
          <w:szCs w:val="28"/>
        </w:rPr>
        <w:t>повторного звернення особи протягом року (крім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</w:rPr>
        <w:t>випадків, передбачених пунктом 2.9 даного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</w:rPr>
        <w:t>Положення ).</w:t>
      </w:r>
    </w:p>
    <w:p w:rsidR="00B2732D" w:rsidRPr="00EF1828" w:rsidRDefault="00B2732D" w:rsidP="009E3D6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2732D" w:rsidRPr="009E3D6D" w:rsidRDefault="00B2732D" w:rsidP="009E3D6D">
      <w:pPr>
        <w:spacing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9E3D6D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r w:rsidRPr="009E3D6D">
        <w:rPr>
          <w:rFonts w:ascii="Times New Roman" w:hAnsi="Times New Roman"/>
          <w:b/>
          <w:bCs/>
          <w:sz w:val="28"/>
          <w:szCs w:val="28"/>
        </w:rPr>
        <w:t>Розділ 3. Заключні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b/>
          <w:bCs/>
          <w:sz w:val="28"/>
          <w:szCs w:val="28"/>
        </w:rPr>
        <w:t>положення</w:t>
      </w:r>
    </w:p>
    <w:p w:rsidR="00B2732D" w:rsidRPr="009E3D6D" w:rsidRDefault="00B2732D" w:rsidP="009E3D6D">
      <w:pPr>
        <w:spacing w:after="100" w:afterAutospacing="1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E3D6D">
        <w:rPr>
          <w:rFonts w:ascii="Times New Roman" w:hAnsi="Times New Roman"/>
          <w:sz w:val="28"/>
          <w:szCs w:val="28"/>
        </w:rPr>
        <w:t> 3.1. Звернення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</w:rPr>
        <w:t>щодо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</w:rPr>
        <w:t>надання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</w:rPr>
        <w:t>матеріальної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</w:rPr>
        <w:t>допомоги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</w:rPr>
        <w:t>громадянам розглядаються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</w:rPr>
        <w:t>протягом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  <w:lang w:val="uk-UA"/>
        </w:rPr>
        <w:t>30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</w:rPr>
        <w:t>календарних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</w:rPr>
        <w:t>днів.</w:t>
      </w:r>
    </w:p>
    <w:p w:rsidR="00B2732D" w:rsidRPr="009E3D6D" w:rsidRDefault="00B2732D" w:rsidP="009E3D6D">
      <w:pPr>
        <w:spacing w:after="100" w:afterAutospacing="1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E3D6D">
        <w:rPr>
          <w:rFonts w:ascii="Times New Roman" w:hAnsi="Times New Roman"/>
          <w:sz w:val="28"/>
          <w:szCs w:val="28"/>
        </w:rPr>
        <w:t>3.2.Контроль за повнотою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</w:rPr>
        <w:t>наданих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</w:rPr>
        <w:t>документів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</w:rPr>
        <w:t>покладається на </w:t>
      </w:r>
      <w:r w:rsidRPr="009E3D6D">
        <w:rPr>
          <w:rFonts w:ascii="Times New Roman" w:hAnsi="Times New Roman"/>
          <w:sz w:val="28"/>
          <w:szCs w:val="28"/>
          <w:lang w:val="uk-UA"/>
        </w:rPr>
        <w:t>начальника відділу соціального забезпечення населення в</w:t>
      </w:r>
      <w:r w:rsidRPr="009E3D6D">
        <w:rPr>
          <w:rFonts w:ascii="Times New Roman" w:hAnsi="Times New Roman"/>
          <w:sz w:val="28"/>
          <w:szCs w:val="28"/>
        </w:rPr>
        <w:t>иконавчого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</w:rPr>
        <w:t>комітету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  <w:lang w:val="uk-UA"/>
        </w:rPr>
        <w:t>Молочанської міської</w:t>
      </w:r>
      <w:r w:rsidRPr="009E3D6D">
        <w:rPr>
          <w:rFonts w:ascii="Times New Roman" w:hAnsi="Times New Roman"/>
          <w:sz w:val="28"/>
          <w:szCs w:val="28"/>
        </w:rPr>
        <w:t xml:space="preserve"> ради.</w:t>
      </w:r>
    </w:p>
    <w:p w:rsidR="00B2732D" w:rsidRPr="009E3D6D" w:rsidRDefault="00B2732D" w:rsidP="009E3D6D">
      <w:pPr>
        <w:spacing w:after="100" w:afterAutospacing="1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9E3D6D">
        <w:rPr>
          <w:rFonts w:ascii="Times New Roman" w:hAnsi="Times New Roman"/>
          <w:sz w:val="28"/>
          <w:szCs w:val="28"/>
        </w:rPr>
        <w:t>3.3.Контроль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</w:rPr>
        <w:t>за виплатою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</w:rPr>
        <w:t>матеріальної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</w:rPr>
        <w:t>допомоги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</w:rPr>
        <w:t xml:space="preserve">покладається на </w:t>
      </w:r>
      <w:r w:rsidRPr="009E3D6D">
        <w:rPr>
          <w:rFonts w:ascii="Times New Roman" w:hAnsi="Times New Roman"/>
          <w:sz w:val="28"/>
          <w:szCs w:val="28"/>
          <w:lang w:val="uk-UA"/>
        </w:rPr>
        <w:t xml:space="preserve">начальника відділу фінансово-господарського забезпечення, </w:t>
      </w:r>
      <w:r w:rsidRPr="009E3D6D">
        <w:rPr>
          <w:rFonts w:ascii="Times New Roman" w:hAnsi="Times New Roman"/>
          <w:sz w:val="28"/>
          <w:szCs w:val="28"/>
        </w:rPr>
        <w:t xml:space="preserve">головного бухгалтера </w:t>
      </w:r>
      <w:r w:rsidRPr="009E3D6D">
        <w:rPr>
          <w:rFonts w:ascii="Times New Roman" w:hAnsi="Times New Roman"/>
          <w:sz w:val="28"/>
          <w:szCs w:val="28"/>
          <w:lang w:val="uk-UA"/>
        </w:rPr>
        <w:t>виконавчого комітету Молочанської міської ради.</w:t>
      </w:r>
    </w:p>
    <w:p w:rsidR="00B2732D" w:rsidRPr="009E3D6D" w:rsidRDefault="00B2732D" w:rsidP="009E3D6D">
      <w:pPr>
        <w:spacing w:after="100" w:afterAutospacing="1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9E3D6D">
        <w:rPr>
          <w:rFonts w:ascii="Times New Roman" w:hAnsi="Times New Roman"/>
          <w:sz w:val="28"/>
          <w:szCs w:val="28"/>
          <w:lang w:val="uk-UA"/>
        </w:rPr>
        <w:t>3.4.</w:t>
      </w:r>
      <w:r w:rsidRPr="009E3D6D">
        <w:rPr>
          <w:rFonts w:ascii="Times New Roman" w:hAnsi="Times New Roman"/>
          <w:sz w:val="28"/>
          <w:szCs w:val="28"/>
        </w:rPr>
        <w:t> </w:t>
      </w:r>
      <w:r w:rsidRPr="009E3D6D">
        <w:rPr>
          <w:rFonts w:ascii="Times New Roman" w:hAnsi="Times New Roman"/>
          <w:sz w:val="28"/>
          <w:szCs w:val="28"/>
          <w:lang w:val="uk-UA"/>
        </w:rPr>
        <w:t>Кошти, передбачені для надання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  <w:lang w:val="uk-UA"/>
        </w:rPr>
        <w:t>матеріальної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  <w:lang w:val="uk-UA"/>
        </w:rPr>
        <w:t>допомоги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  <w:lang w:val="uk-UA"/>
        </w:rPr>
        <w:t>соціально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  <w:lang w:val="uk-UA"/>
        </w:rPr>
        <w:t>незахищеним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  <w:lang w:val="uk-UA"/>
        </w:rPr>
        <w:t>категоріям</w:t>
      </w:r>
      <w:r w:rsidRPr="009E3D6D">
        <w:rPr>
          <w:rFonts w:ascii="Times New Roman" w:hAnsi="Times New Roman"/>
          <w:sz w:val="28"/>
          <w:szCs w:val="28"/>
        </w:rPr>
        <w:t> </w:t>
      </w:r>
      <w:r w:rsidRPr="009E3D6D">
        <w:rPr>
          <w:rFonts w:ascii="Times New Roman" w:hAnsi="Times New Roman"/>
          <w:sz w:val="28"/>
          <w:szCs w:val="28"/>
          <w:lang w:val="uk-UA"/>
        </w:rPr>
        <w:t>громадян,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  <w:lang w:val="uk-UA"/>
        </w:rPr>
        <w:t>громадянам,</w:t>
      </w:r>
      <w:r w:rsidRPr="009E3D6D">
        <w:rPr>
          <w:rFonts w:ascii="Times New Roman" w:hAnsi="Times New Roman"/>
          <w:sz w:val="28"/>
          <w:szCs w:val="28"/>
        </w:rPr>
        <w:t> </w:t>
      </w:r>
      <w:r w:rsidRPr="009E3D6D">
        <w:rPr>
          <w:rFonts w:ascii="Times New Roman" w:hAnsi="Times New Roman"/>
          <w:sz w:val="28"/>
          <w:szCs w:val="28"/>
          <w:lang w:val="uk-UA"/>
        </w:rPr>
        <w:t>які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  <w:lang w:val="uk-UA"/>
        </w:rPr>
        <w:t>опинилися в складних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  <w:lang w:val="uk-UA"/>
        </w:rPr>
        <w:t>життєвих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  <w:lang w:val="uk-UA"/>
        </w:rPr>
        <w:t>обставинах та іншим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  <w:lang w:val="uk-UA"/>
        </w:rPr>
        <w:t>категоріям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  <w:lang w:val="uk-UA"/>
        </w:rPr>
        <w:t>громадян, не можуть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  <w:lang w:val="uk-UA"/>
        </w:rPr>
        <w:t xml:space="preserve">використовуватися для іншої мети. </w:t>
      </w:r>
    </w:p>
    <w:p w:rsidR="00B2732D" w:rsidRPr="009E3D6D" w:rsidRDefault="00B2732D" w:rsidP="008841AD">
      <w:pPr>
        <w:pStyle w:val="NoSpacing"/>
        <w:ind w:firstLine="70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9E3D6D">
        <w:rPr>
          <w:rFonts w:ascii="Times New Roman" w:hAnsi="Times New Roman"/>
          <w:sz w:val="28"/>
          <w:szCs w:val="28"/>
          <w:lang w:val="uk-UA"/>
        </w:rPr>
        <w:t xml:space="preserve">3.5. </w:t>
      </w:r>
      <w:r w:rsidRPr="009E3D6D">
        <w:rPr>
          <w:rFonts w:ascii="Times New Roman" w:hAnsi="Times New Roman"/>
          <w:sz w:val="28"/>
          <w:szCs w:val="28"/>
        </w:rPr>
        <w:t xml:space="preserve">Контроль за </w:t>
      </w:r>
      <w:r w:rsidRPr="009E3D6D">
        <w:rPr>
          <w:rFonts w:ascii="Times New Roman" w:hAnsi="Times New Roman"/>
          <w:sz w:val="28"/>
          <w:szCs w:val="28"/>
          <w:lang w:val="uk-UA"/>
        </w:rPr>
        <w:t xml:space="preserve">виконанням даного рішення покласти на </w:t>
      </w:r>
      <w:r w:rsidRPr="009E3D6D">
        <w:rPr>
          <w:rFonts w:ascii="Times New Roman" w:hAnsi="Times New Roman"/>
          <w:sz w:val="28"/>
          <w:szCs w:val="28"/>
          <w:lang w:val="uk-UA" w:eastAsia="uk-UA"/>
        </w:rPr>
        <w:t>заступника міського голови з питань діяльності виконавчих органів ради Шевченко О.В.</w:t>
      </w:r>
    </w:p>
    <w:p w:rsidR="00B2732D" w:rsidRPr="009E3D6D" w:rsidRDefault="00B2732D" w:rsidP="009E3D6D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B2732D" w:rsidRPr="009E3D6D" w:rsidRDefault="00B2732D" w:rsidP="009E3D6D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 w:rsidRPr="009E3D6D">
        <w:rPr>
          <w:rFonts w:ascii="Times New Roman" w:hAnsi="Times New Roman"/>
          <w:sz w:val="28"/>
          <w:szCs w:val="28"/>
          <w:lang w:val="uk-UA"/>
        </w:rPr>
        <w:t>Керуюча справами (секретар)</w:t>
      </w:r>
    </w:p>
    <w:p w:rsidR="00B2732D" w:rsidRPr="009E3D6D" w:rsidRDefault="00B2732D" w:rsidP="009E3D6D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 w:rsidRPr="009E3D6D">
        <w:rPr>
          <w:rFonts w:ascii="Times New Roman" w:hAnsi="Times New Roman"/>
          <w:sz w:val="28"/>
          <w:szCs w:val="28"/>
          <w:lang w:val="uk-UA"/>
        </w:rPr>
        <w:t xml:space="preserve">виконавчого комітету </w:t>
      </w:r>
      <w:r w:rsidRPr="009E3D6D">
        <w:rPr>
          <w:rFonts w:ascii="Times New Roman" w:hAnsi="Times New Roman"/>
          <w:sz w:val="28"/>
          <w:szCs w:val="28"/>
          <w:lang w:val="uk-UA"/>
        </w:rPr>
        <w:tab/>
      </w:r>
      <w:r w:rsidRPr="009E3D6D">
        <w:rPr>
          <w:rFonts w:ascii="Times New Roman" w:hAnsi="Times New Roman"/>
          <w:sz w:val="28"/>
          <w:szCs w:val="28"/>
          <w:lang w:val="uk-UA"/>
        </w:rPr>
        <w:tab/>
      </w:r>
      <w:r w:rsidRPr="009E3D6D">
        <w:rPr>
          <w:rFonts w:ascii="Times New Roman" w:hAnsi="Times New Roman"/>
          <w:sz w:val="28"/>
          <w:szCs w:val="28"/>
          <w:lang w:val="uk-UA"/>
        </w:rPr>
        <w:tab/>
      </w:r>
      <w:r w:rsidRPr="009E3D6D">
        <w:rPr>
          <w:rFonts w:ascii="Times New Roman" w:hAnsi="Times New Roman"/>
          <w:sz w:val="28"/>
          <w:szCs w:val="28"/>
          <w:lang w:val="uk-UA"/>
        </w:rPr>
        <w:tab/>
      </w:r>
      <w:r w:rsidRPr="009E3D6D">
        <w:rPr>
          <w:rFonts w:ascii="Times New Roman" w:hAnsi="Times New Roman"/>
          <w:sz w:val="28"/>
          <w:szCs w:val="28"/>
          <w:lang w:val="uk-UA"/>
        </w:rPr>
        <w:tab/>
      </w:r>
      <w:r w:rsidRPr="009E3D6D">
        <w:rPr>
          <w:rFonts w:ascii="Times New Roman" w:hAnsi="Times New Roman"/>
          <w:sz w:val="28"/>
          <w:szCs w:val="28"/>
          <w:lang w:val="uk-UA"/>
        </w:rPr>
        <w:tab/>
      </w:r>
      <w:r w:rsidRPr="009E3D6D">
        <w:rPr>
          <w:rFonts w:ascii="Times New Roman" w:hAnsi="Times New Roman"/>
          <w:sz w:val="28"/>
          <w:szCs w:val="28"/>
          <w:lang w:val="uk-UA"/>
        </w:rPr>
        <w:tab/>
        <w:t>Ольга КОСТЮК</w:t>
      </w:r>
      <w:r w:rsidRPr="009E3D6D">
        <w:rPr>
          <w:rFonts w:ascii="Times New Roman" w:hAnsi="Times New Roman"/>
          <w:sz w:val="28"/>
          <w:szCs w:val="28"/>
          <w:lang w:val="uk-UA"/>
        </w:rPr>
        <w:tab/>
      </w:r>
      <w:r w:rsidRPr="009E3D6D">
        <w:rPr>
          <w:rFonts w:ascii="Times New Roman" w:hAnsi="Times New Roman"/>
          <w:sz w:val="28"/>
          <w:szCs w:val="28"/>
          <w:lang w:val="uk-UA"/>
        </w:rPr>
        <w:tab/>
      </w:r>
    </w:p>
    <w:p w:rsidR="00B2732D" w:rsidRPr="009E3D6D" w:rsidRDefault="00B2732D" w:rsidP="009E3D6D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2732D" w:rsidRPr="009E3D6D" w:rsidRDefault="00B2732D" w:rsidP="009E3D6D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2732D" w:rsidRPr="009E3D6D" w:rsidRDefault="00B2732D" w:rsidP="009E3D6D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2732D" w:rsidRPr="009E3D6D" w:rsidRDefault="00B2732D" w:rsidP="009E3D6D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2732D" w:rsidRPr="009E3D6D" w:rsidRDefault="00B2732D" w:rsidP="009E3D6D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2732D" w:rsidRPr="009E3D6D" w:rsidRDefault="00B2732D" w:rsidP="009E3D6D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2732D" w:rsidRPr="009E3D6D" w:rsidRDefault="00B2732D" w:rsidP="009E3D6D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2732D" w:rsidRPr="009E3D6D" w:rsidRDefault="00B2732D" w:rsidP="009E3D6D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2732D" w:rsidRDefault="00B2732D" w:rsidP="009E3D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9E3D6D">
        <w:rPr>
          <w:rFonts w:ascii="Times New Roman" w:hAnsi="Times New Roman"/>
          <w:sz w:val="28"/>
          <w:szCs w:val="28"/>
          <w:lang w:eastAsia="en-US"/>
        </w:rPr>
        <w:tab/>
      </w:r>
      <w:r w:rsidRPr="009E3D6D">
        <w:rPr>
          <w:rFonts w:ascii="Times New Roman" w:hAnsi="Times New Roman"/>
          <w:sz w:val="28"/>
          <w:szCs w:val="28"/>
          <w:lang w:eastAsia="en-US"/>
        </w:rPr>
        <w:tab/>
      </w:r>
      <w:r w:rsidRPr="009E3D6D">
        <w:rPr>
          <w:rFonts w:ascii="Times New Roman" w:hAnsi="Times New Roman"/>
          <w:sz w:val="28"/>
          <w:szCs w:val="28"/>
          <w:lang w:eastAsia="en-US"/>
        </w:rPr>
        <w:tab/>
      </w:r>
      <w:r w:rsidRPr="009E3D6D">
        <w:rPr>
          <w:rFonts w:ascii="Times New Roman" w:hAnsi="Times New Roman"/>
          <w:sz w:val="28"/>
          <w:szCs w:val="28"/>
          <w:lang w:eastAsia="en-US"/>
        </w:rPr>
        <w:tab/>
      </w:r>
      <w:r w:rsidRPr="009E3D6D">
        <w:rPr>
          <w:rFonts w:ascii="Times New Roman" w:hAnsi="Times New Roman"/>
          <w:sz w:val="28"/>
          <w:szCs w:val="28"/>
          <w:lang w:eastAsia="en-US"/>
        </w:rPr>
        <w:tab/>
      </w:r>
      <w:r w:rsidRPr="009E3D6D">
        <w:rPr>
          <w:rFonts w:ascii="Times New Roman" w:hAnsi="Times New Roman"/>
          <w:sz w:val="28"/>
          <w:szCs w:val="28"/>
          <w:lang w:eastAsia="en-US"/>
        </w:rPr>
        <w:tab/>
      </w:r>
      <w:r w:rsidRPr="009E3D6D">
        <w:rPr>
          <w:rFonts w:ascii="Times New Roman" w:hAnsi="Times New Roman"/>
          <w:sz w:val="28"/>
          <w:szCs w:val="28"/>
          <w:lang w:eastAsia="en-US"/>
        </w:rPr>
        <w:tab/>
      </w:r>
      <w:r w:rsidRPr="009E3D6D">
        <w:rPr>
          <w:rFonts w:ascii="Times New Roman" w:hAnsi="Times New Roman"/>
          <w:sz w:val="28"/>
          <w:szCs w:val="28"/>
          <w:lang w:eastAsia="en-US"/>
        </w:rPr>
        <w:tab/>
      </w:r>
      <w:r w:rsidRPr="009E3D6D">
        <w:rPr>
          <w:rFonts w:ascii="Times New Roman" w:hAnsi="Times New Roman"/>
          <w:sz w:val="28"/>
          <w:szCs w:val="28"/>
          <w:lang w:eastAsia="en-US"/>
        </w:rPr>
        <w:tab/>
      </w:r>
      <w:r w:rsidRPr="009E3D6D">
        <w:rPr>
          <w:rFonts w:ascii="Times New Roman" w:hAnsi="Times New Roman"/>
          <w:sz w:val="28"/>
          <w:szCs w:val="28"/>
          <w:lang w:eastAsia="en-US"/>
        </w:rPr>
        <w:tab/>
      </w:r>
    </w:p>
    <w:p w:rsidR="00B2732D" w:rsidRDefault="00B2732D" w:rsidP="009E3D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en-US"/>
        </w:rPr>
      </w:pPr>
    </w:p>
    <w:p w:rsidR="00B2732D" w:rsidRPr="009E3D6D" w:rsidRDefault="00B2732D" w:rsidP="00876D3C">
      <w:pPr>
        <w:spacing w:after="0" w:line="240" w:lineRule="auto"/>
        <w:ind w:left="7079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9E3D6D">
        <w:rPr>
          <w:rFonts w:ascii="Times New Roman" w:hAnsi="Times New Roman"/>
          <w:b/>
          <w:bCs/>
          <w:color w:val="333333"/>
          <w:sz w:val="28"/>
          <w:szCs w:val="28"/>
          <w:lang w:val="uk-UA"/>
        </w:rPr>
        <w:t>П</w:t>
      </w:r>
      <w:r>
        <w:rPr>
          <w:rFonts w:ascii="Times New Roman" w:hAnsi="Times New Roman"/>
          <w:b/>
          <w:bCs/>
          <w:color w:val="333333"/>
          <w:sz w:val="28"/>
          <w:szCs w:val="28"/>
          <w:lang w:val="uk-UA"/>
        </w:rPr>
        <w:t>роект</w:t>
      </w:r>
    </w:p>
    <w:p w:rsidR="00B2732D" w:rsidRPr="009E3D6D" w:rsidRDefault="00B2732D" w:rsidP="00092695">
      <w:pPr>
        <w:ind w:left="354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4B7A2B">
        <w:rPr>
          <w:rFonts w:ascii="Times New Roman" w:hAnsi="Times New Roman"/>
          <w:noProof/>
          <w:sz w:val="28"/>
          <w:szCs w:val="28"/>
        </w:rPr>
        <w:pict>
          <v:shape id="Рисунок 2" o:spid="_x0000_i1030" type="#_x0000_t75" style="width:36.75pt;height:44.25pt;visibility:visible">
            <v:imagedata r:id="rId5" o:title=""/>
          </v:shape>
        </w:pict>
      </w:r>
      <w:bookmarkStart w:id="0" w:name="o737"/>
      <w:bookmarkEnd w:id="0"/>
    </w:p>
    <w:p w:rsidR="00B2732D" w:rsidRPr="009E3D6D" w:rsidRDefault="00B2732D" w:rsidP="009E3D6D">
      <w:pPr>
        <w:pStyle w:val="NoSpacing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</w:t>
      </w:r>
      <w:r>
        <w:rPr>
          <w:rFonts w:ascii="Times New Roman" w:hAnsi="Times New Roman"/>
          <w:b/>
          <w:sz w:val="28"/>
          <w:szCs w:val="28"/>
        </w:rPr>
        <w:t>Молочанськ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а </w:t>
      </w:r>
      <w:r w:rsidRPr="009E3D6D">
        <w:rPr>
          <w:rFonts w:ascii="Times New Roman" w:hAnsi="Times New Roman"/>
          <w:b/>
          <w:sz w:val="28"/>
          <w:szCs w:val="28"/>
        </w:rPr>
        <w:t>міська рада</w:t>
      </w:r>
    </w:p>
    <w:p w:rsidR="00B2732D" w:rsidRPr="009E3D6D" w:rsidRDefault="00B2732D" w:rsidP="009E3D6D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</w:t>
      </w:r>
      <w:r w:rsidRPr="009E3D6D">
        <w:rPr>
          <w:rFonts w:ascii="Times New Roman" w:hAnsi="Times New Roman"/>
          <w:b/>
          <w:sz w:val="28"/>
          <w:szCs w:val="28"/>
        </w:rPr>
        <w:t>Токмацького району Запорізької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b/>
          <w:sz w:val="28"/>
          <w:szCs w:val="28"/>
        </w:rPr>
        <w:t>області</w:t>
      </w:r>
    </w:p>
    <w:p w:rsidR="00B2732D" w:rsidRPr="009E3D6D" w:rsidRDefault="00B2732D" w:rsidP="008E6A91">
      <w:pPr>
        <w:pStyle w:val="NoSpacing"/>
        <w:ind w:left="2124"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Pr="009E3D6D">
        <w:rPr>
          <w:rFonts w:ascii="Times New Roman" w:hAnsi="Times New Roman"/>
          <w:b/>
          <w:sz w:val="28"/>
          <w:szCs w:val="28"/>
          <w:lang w:val="uk-UA"/>
        </w:rPr>
        <w:t>Виконавчий комітет</w:t>
      </w:r>
    </w:p>
    <w:p w:rsidR="00B2732D" w:rsidRPr="009E3D6D" w:rsidRDefault="00B2732D" w:rsidP="009E3D6D">
      <w:pPr>
        <w:pStyle w:val="NoSpacing"/>
        <w:ind w:left="354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  </w:t>
      </w:r>
      <w:r w:rsidRPr="009E3D6D">
        <w:rPr>
          <w:rFonts w:ascii="Times New Roman" w:hAnsi="Times New Roman"/>
          <w:b/>
          <w:color w:val="000000"/>
          <w:sz w:val="28"/>
          <w:szCs w:val="28"/>
          <w:lang w:val="uk-UA"/>
        </w:rPr>
        <w:t>РІШЕННЯ</w:t>
      </w:r>
    </w:p>
    <w:p w:rsidR="00B2732D" w:rsidRPr="009E3D6D" w:rsidRDefault="00B2732D" w:rsidP="009E3D6D">
      <w:p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від                                                </w:t>
      </w:r>
      <w:r w:rsidRPr="009E3D6D">
        <w:rPr>
          <w:rFonts w:ascii="Times New Roman" w:hAnsi="Times New Roman"/>
          <w:color w:val="000000"/>
          <w:sz w:val="28"/>
          <w:szCs w:val="28"/>
          <w:lang w:val="uk-UA"/>
        </w:rPr>
        <w:t xml:space="preserve">м.Молочанськ                                     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</w:t>
      </w:r>
      <w:r w:rsidRPr="009E3D6D">
        <w:rPr>
          <w:rFonts w:ascii="Times New Roman" w:hAnsi="Times New Roman"/>
          <w:color w:val="000000"/>
          <w:sz w:val="28"/>
          <w:szCs w:val="28"/>
          <w:lang w:val="uk-UA"/>
        </w:rPr>
        <w:t xml:space="preserve"> № </w:t>
      </w:r>
    </w:p>
    <w:p w:rsidR="00B2732D" w:rsidRPr="009E3D6D" w:rsidRDefault="00B2732D" w:rsidP="009E3D6D">
      <w:pPr>
        <w:pStyle w:val="NoSpacing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B2732D" w:rsidRPr="009E3D6D" w:rsidRDefault="00B2732D" w:rsidP="009E3D6D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 w:rsidRPr="009E3D6D">
        <w:rPr>
          <w:rFonts w:ascii="Times New Roman" w:hAnsi="Times New Roman"/>
          <w:sz w:val="28"/>
          <w:szCs w:val="28"/>
          <w:lang w:val="uk-UA"/>
        </w:rPr>
        <w:t>Про покладання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  <w:lang w:val="uk-UA"/>
        </w:rPr>
        <w:t>обов’язків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  <w:lang w:val="uk-UA"/>
        </w:rPr>
        <w:t>із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  <w:lang w:val="uk-UA"/>
        </w:rPr>
        <w:t>вчинення</w:t>
      </w:r>
    </w:p>
    <w:p w:rsidR="00B2732D" w:rsidRPr="009E3D6D" w:rsidRDefault="00B2732D" w:rsidP="009E3D6D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Pr="009E3D6D">
        <w:rPr>
          <w:rFonts w:ascii="Times New Roman" w:hAnsi="Times New Roman"/>
          <w:sz w:val="28"/>
          <w:szCs w:val="28"/>
          <w:lang w:val="uk-UA"/>
        </w:rPr>
        <w:t>отаріальних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  <w:lang w:val="uk-UA"/>
        </w:rPr>
        <w:t>дій, видачі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  <w:lang w:val="uk-UA"/>
        </w:rPr>
        <w:t>довідок та актів</w:t>
      </w:r>
    </w:p>
    <w:p w:rsidR="00B2732D" w:rsidRPr="009E3D6D" w:rsidRDefault="00B2732D" w:rsidP="009E3D6D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 w:rsidRPr="009E3D6D">
        <w:rPr>
          <w:rFonts w:ascii="Times New Roman" w:hAnsi="Times New Roman"/>
          <w:sz w:val="28"/>
          <w:szCs w:val="28"/>
          <w:lang w:val="uk-UA"/>
        </w:rPr>
        <w:t>на старост  сіл</w:t>
      </w:r>
    </w:p>
    <w:p w:rsidR="00B2732D" w:rsidRPr="009E3D6D" w:rsidRDefault="00B2732D" w:rsidP="009E3D6D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B2732D" w:rsidRPr="009E3D6D" w:rsidRDefault="00B2732D" w:rsidP="009E3D6D">
      <w:pPr>
        <w:pStyle w:val="BodyText"/>
        <w:ind w:right="261"/>
        <w:rPr>
          <w:szCs w:val="28"/>
          <w:lang w:val="uk-UA"/>
        </w:rPr>
      </w:pPr>
      <w:r w:rsidRPr="009E3D6D">
        <w:rPr>
          <w:szCs w:val="28"/>
          <w:lang w:val="uk-UA"/>
        </w:rPr>
        <w:t xml:space="preserve">     Відповідно до статтями 25, 26, 59 Закону України «Про місцеве самоврядування в Україні», Закону України «Про нотаріат», Закону України «Про державне мито»</w:t>
      </w:r>
      <w:r w:rsidRPr="009E3D6D">
        <w:rPr>
          <w:color w:val="000000"/>
          <w:szCs w:val="28"/>
          <w:lang w:val="uk-UA"/>
        </w:rPr>
        <w:t xml:space="preserve">, </w:t>
      </w:r>
      <w:r w:rsidRPr="009E3D6D">
        <w:rPr>
          <w:szCs w:val="28"/>
          <w:lang w:val="uk-UA"/>
        </w:rPr>
        <w:t>Закону України від 17.11.2020 року № 1009-І</w:t>
      </w:r>
      <w:r w:rsidRPr="009E3D6D">
        <w:rPr>
          <w:szCs w:val="28"/>
        </w:rPr>
        <w:t>X</w:t>
      </w:r>
      <w:r w:rsidRPr="009E3D6D">
        <w:rPr>
          <w:szCs w:val="28"/>
          <w:lang w:val="uk-UA"/>
        </w:rPr>
        <w:t xml:space="preserve"> «Про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адміністрацій»</w:t>
      </w:r>
      <w:r w:rsidRPr="009E3D6D">
        <w:rPr>
          <w:bCs/>
          <w:szCs w:val="28"/>
          <w:shd w:val="clear" w:color="auto" w:fill="FFFFFF"/>
          <w:lang w:val="uk-UA"/>
        </w:rPr>
        <w:t>,</w:t>
      </w:r>
      <w:r w:rsidRPr="009E3D6D">
        <w:rPr>
          <w:szCs w:val="28"/>
          <w:lang w:val="uk-UA"/>
        </w:rPr>
        <w:t xml:space="preserve"> рішення Молочанської міської ради  від 22.01.2021 № 8 «Про внесення змін до «Положення про старосту Молочанської міської ради», </w:t>
      </w:r>
      <w:r w:rsidRPr="009E3D6D">
        <w:rPr>
          <w:color w:val="000000"/>
          <w:szCs w:val="28"/>
          <w:lang w:val="uk-UA"/>
        </w:rPr>
        <w:t xml:space="preserve">виконавчий комітет Молочанської міської ради </w:t>
      </w:r>
      <w:r w:rsidRPr="009E3D6D">
        <w:rPr>
          <w:b/>
          <w:bCs/>
          <w:color w:val="000000"/>
          <w:szCs w:val="28"/>
          <w:lang w:val="uk-UA"/>
        </w:rPr>
        <w:t xml:space="preserve"> ВИРІШИВ:</w:t>
      </w:r>
      <w:r w:rsidRPr="009E3D6D">
        <w:rPr>
          <w:b/>
          <w:bCs/>
          <w:color w:val="000000"/>
          <w:szCs w:val="28"/>
        </w:rPr>
        <w:t> </w:t>
      </w:r>
    </w:p>
    <w:p w:rsidR="00B2732D" w:rsidRPr="009E3D6D" w:rsidRDefault="00B2732D" w:rsidP="009E3D6D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B2732D" w:rsidRPr="009E3D6D" w:rsidRDefault="00B2732D" w:rsidP="009E3D6D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9E3D6D">
        <w:rPr>
          <w:rFonts w:ascii="Times New Roman" w:hAnsi="Times New Roman"/>
          <w:sz w:val="28"/>
          <w:szCs w:val="28"/>
          <w:lang w:val="uk-UA"/>
        </w:rPr>
        <w:t xml:space="preserve">1. </w:t>
      </w:r>
      <w:r w:rsidRPr="009E3D6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Уповноважити старост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вчиняти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нотаріальні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дії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передбачені</w:t>
      </w:r>
      <w:r w:rsidRPr="009E3D6D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9E3D6D">
        <w:rPr>
          <w:rFonts w:ascii="Times New Roman" w:hAnsi="Times New Roman"/>
          <w:sz w:val="28"/>
          <w:szCs w:val="28"/>
          <w:lang w:val="uk-UA"/>
        </w:rPr>
        <w:t>статтею 37 та пунктом 4 частини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  <w:lang w:val="uk-UA"/>
        </w:rPr>
        <w:t>другої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  <w:lang w:val="uk-UA"/>
        </w:rPr>
        <w:t>статті 40 Закону України «Про нотаріат»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та вести окремий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реєстр для реєстрації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нотаріальних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дій</w:t>
      </w:r>
      <w:r w:rsidRPr="009E3D6D">
        <w:rPr>
          <w:rFonts w:ascii="Times New Roman" w:hAnsi="Times New Roman"/>
          <w:sz w:val="28"/>
          <w:szCs w:val="28"/>
          <w:lang w:val="uk-UA"/>
        </w:rPr>
        <w:t>.</w:t>
      </w:r>
    </w:p>
    <w:p w:rsidR="00B2732D" w:rsidRPr="009E3D6D" w:rsidRDefault="00B2732D" w:rsidP="009E3D6D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E3D6D">
        <w:rPr>
          <w:rFonts w:ascii="Times New Roman" w:hAnsi="Times New Roman"/>
          <w:sz w:val="28"/>
          <w:szCs w:val="28"/>
        </w:rPr>
        <w:t>Видавати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</w:rPr>
        <w:t>довідки та акти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</w:rPr>
        <w:t xml:space="preserve">згідно з переліком, визначеним у додатку 1 до </w:t>
      </w:r>
      <w:r>
        <w:rPr>
          <w:rFonts w:ascii="Times New Roman" w:hAnsi="Times New Roman"/>
          <w:sz w:val="28"/>
          <w:szCs w:val="28"/>
        </w:rPr>
        <w:t>данного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</w:rPr>
        <w:t>рішення.</w:t>
      </w:r>
    </w:p>
    <w:p w:rsidR="00B2732D" w:rsidRPr="009E3D6D" w:rsidRDefault="00B2732D" w:rsidP="009E3D6D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E3D6D">
        <w:rPr>
          <w:rFonts w:ascii="Times New Roman" w:hAnsi="Times New Roman"/>
          <w:sz w:val="28"/>
          <w:szCs w:val="28"/>
          <w:shd w:val="clear" w:color="auto" w:fill="FFFFFF"/>
        </w:rPr>
        <w:t>Зобов’язати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  <w:shd w:val="clear" w:color="auto" w:fill="FFFFFF"/>
        </w:rPr>
        <w:t>здійснювати заходи із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  <w:shd w:val="clear" w:color="auto" w:fill="FFFFFF"/>
        </w:rPr>
        <w:t>ведення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  <w:shd w:val="clear" w:color="auto" w:fill="FFFFFF"/>
        </w:rPr>
        <w:t>погосподарського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  <w:shd w:val="clear" w:color="auto" w:fill="FFFFFF"/>
        </w:rPr>
        <w:t>обліку на території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  <w:shd w:val="clear" w:color="auto" w:fill="FFFFFF"/>
        </w:rPr>
        <w:t>населених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  <w:shd w:val="clear" w:color="auto" w:fill="FFFFFF"/>
        </w:rPr>
        <w:t>пунктів.</w:t>
      </w:r>
    </w:p>
    <w:p w:rsidR="00B2732D" w:rsidRPr="009E3D6D" w:rsidRDefault="00B2732D" w:rsidP="009E3D6D">
      <w:pPr>
        <w:ind w:right="-81"/>
        <w:jc w:val="both"/>
        <w:rPr>
          <w:rFonts w:ascii="Times New Roman" w:hAnsi="Times New Roman"/>
          <w:sz w:val="28"/>
          <w:szCs w:val="28"/>
        </w:rPr>
      </w:pPr>
      <w:r w:rsidRPr="009E3D6D">
        <w:rPr>
          <w:rFonts w:ascii="Times New Roman" w:hAnsi="Times New Roman"/>
          <w:sz w:val="28"/>
          <w:szCs w:val="28"/>
        </w:rPr>
        <w:t>4. Повноваження, перелічені у п.1-3 цьогорішення, можуть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</w:rPr>
        <w:t>вчинятися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</w:rPr>
        <w:t>лише на території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</w:rPr>
        <w:t>сіл, де особа затверджена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</w:rPr>
        <w:t>на посаду старости відповідно до рішення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</w:rPr>
        <w:t>Молочанської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</w:rPr>
        <w:t>міської ради № 11 від 16.12.2020 р. «Про затвердження на посади старост у селах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</w:rPr>
        <w:t>Молочанської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</w:rPr>
        <w:t>міської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</w:rPr>
        <w:t>територіальної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</w:rPr>
        <w:t>громади.</w:t>
      </w:r>
    </w:p>
    <w:p w:rsidR="00B2732D" w:rsidRPr="009E3D6D" w:rsidRDefault="00B2732D" w:rsidP="009E3D6D">
      <w:pPr>
        <w:ind w:right="-81"/>
        <w:jc w:val="both"/>
        <w:rPr>
          <w:rFonts w:ascii="Times New Roman" w:hAnsi="Times New Roman"/>
          <w:sz w:val="28"/>
          <w:szCs w:val="28"/>
        </w:rPr>
      </w:pPr>
      <w:r w:rsidRPr="009E3D6D">
        <w:rPr>
          <w:rFonts w:ascii="Times New Roman" w:hAnsi="Times New Roman"/>
          <w:sz w:val="28"/>
          <w:szCs w:val="28"/>
        </w:rPr>
        <w:t>5. Контроль за виконанням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</w:rPr>
        <w:t>рішення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</w:rPr>
        <w:t>покласти</w:t>
      </w:r>
      <w:r>
        <w:rPr>
          <w:rFonts w:ascii="Times New Roman" w:hAnsi="Times New Roman"/>
          <w:sz w:val="28"/>
          <w:szCs w:val="28"/>
        </w:rPr>
        <w:t xml:space="preserve"> на керуючу  справами (секретар</w:t>
      </w:r>
      <w:r>
        <w:rPr>
          <w:rFonts w:ascii="Times New Roman" w:hAnsi="Times New Roman"/>
          <w:sz w:val="28"/>
          <w:szCs w:val="28"/>
          <w:lang w:val="uk-UA"/>
        </w:rPr>
        <w:t>ь</w:t>
      </w:r>
      <w:r w:rsidRPr="009E3D6D">
        <w:rPr>
          <w:rFonts w:ascii="Times New Roman" w:hAnsi="Times New Roman"/>
          <w:sz w:val="28"/>
          <w:szCs w:val="28"/>
        </w:rPr>
        <w:t>) виконавчого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</w:rPr>
        <w:t>комітету.</w:t>
      </w:r>
    </w:p>
    <w:p w:rsidR="00B2732D" w:rsidRPr="009E3D6D" w:rsidRDefault="00B2732D" w:rsidP="009E3D6D">
      <w:pPr>
        <w:shd w:val="clear" w:color="auto" w:fill="FFFFFF"/>
        <w:spacing w:after="225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E3D6D">
        <w:rPr>
          <w:rFonts w:ascii="Times New Roman" w:hAnsi="Times New Roman"/>
          <w:sz w:val="28"/>
          <w:szCs w:val="28"/>
        </w:rPr>
        <w:t xml:space="preserve">Міський голова      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Pr="009E3D6D">
        <w:rPr>
          <w:rFonts w:ascii="Times New Roman" w:hAnsi="Times New Roman"/>
          <w:sz w:val="28"/>
          <w:szCs w:val="28"/>
        </w:rPr>
        <w:t>Ірина ЛИПКА</w:t>
      </w:r>
    </w:p>
    <w:p w:rsidR="00B2732D" w:rsidRPr="009E3D6D" w:rsidRDefault="00B2732D" w:rsidP="009E3D6D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</w:t>
      </w:r>
      <w:r w:rsidRPr="009E3D6D">
        <w:rPr>
          <w:rFonts w:ascii="Times New Roman" w:hAnsi="Times New Roman"/>
          <w:sz w:val="28"/>
          <w:szCs w:val="28"/>
        </w:rPr>
        <w:t>Затверджено:</w:t>
      </w:r>
    </w:p>
    <w:p w:rsidR="00B2732D" w:rsidRPr="009E3D6D" w:rsidRDefault="00B2732D" w:rsidP="009E3D6D">
      <w:pPr>
        <w:pStyle w:val="NoSpacing"/>
        <w:jc w:val="both"/>
        <w:rPr>
          <w:rFonts w:ascii="Times New Roman" w:hAnsi="Times New Roman"/>
          <w:bCs/>
          <w:color w:val="333333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Cs/>
          <w:color w:val="333333"/>
          <w:sz w:val="28"/>
          <w:szCs w:val="28"/>
          <w:bdr w:val="none" w:sz="0" w:space="0" w:color="auto" w:frame="1"/>
          <w:lang w:val="uk-UA"/>
        </w:rPr>
        <w:t xml:space="preserve">                                                                                 </w:t>
      </w:r>
      <w:r w:rsidRPr="009E3D6D">
        <w:rPr>
          <w:rFonts w:ascii="Times New Roman" w:hAnsi="Times New Roman"/>
          <w:bCs/>
          <w:color w:val="333333"/>
          <w:sz w:val="28"/>
          <w:szCs w:val="28"/>
          <w:bdr w:val="none" w:sz="0" w:space="0" w:color="auto" w:frame="1"/>
        </w:rPr>
        <w:t xml:space="preserve">додаток 1 </w:t>
      </w:r>
    </w:p>
    <w:p w:rsidR="00B2732D" w:rsidRPr="009E3D6D" w:rsidRDefault="00B2732D" w:rsidP="009E3D6D">
      <w:pPr>
        <w:pStyle w:val="NoSpacing"/>
        <w:jc w:val="both"/>
        <w:rPr>
          <w:rFonts w:ascii="Times New Roman" w:hAnsi="Times New Roman"/>
          <w:bCs/>
          <w:color w:val="333333"/>
          <w:sz w:val="28"/>
          <w:szCs w:val="28"/>
          <w:bdr w:val="none" w:sz="0" w:space="0" w:color="auto" w:frame="1"/>
        </w:rPr>
      </w:pPr>
      <w:r w:rsidRPr="009E3D6D">
        <w:rPr>
          <w:rFonts w:ascii="Times New Roman" w:hAnsi="Times New Roman"/>
          <w:bCs/>
          <w:color w:val="333333"/>
          <w:sz w:val="28"/>
          <w:szCs w:val="28"/>
          <w:bdr w:val="none" w:sz="0" w:space="0" w:color="auto" w:frame="1"/>
        </w:rPr>
        <w:t xml:space="preserve">                                                                                 до рішення</w:t>
      </w:r>
      <w:r>
        <w:rPr>
          <w:rFonts w:ascii="Times New Roman" w:hAnsi="Times New Roman"/>
          <w:bCs/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9E3D6D">
        <w:rPr>
          <w:rFonts w:ascii="Times New Roman" w:hAnsi="Times New Roman"/>
          <w:bCs/>
          <w:color w:val="333333"/>
          <w:sz w:val="28"/>
          <w:szCs w:val="28"/>
          <w:bdr w:val="none" w:sz="0" w:space="0" w:color="auto" w:frame="1"/>
        </w:rPr>
        <w:t>виконкому</w:t>
      </w:r>
    </w:p>
    <w:p w:rsidR="00B2732D" w:rsidRPr="009E3D6D" w:rsidRDefault="00B2732D" w:rsidP="009E3D6D">
      <w:pPr>
        <w:pStyle w:val="NoSpacing"/>
        <w:jc w:val="both"/>
        <w:rPr>
          <w:rFonts w:ascii="Times New Roman" w:hAnsi="Times New Roman"/>
          <w:bCs/>
          <w:color w:val="333333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Cs/>
          <w:color w:val="333333"/>
          <w:sz w:val="28"/>
          <w:szCs w:val="28"/>
          <w:bdr w:val="none" w:sz="0" w:space="0" w:color="auto" w:frame="1"/>
          <w:lang w:val="uk-UA"/>
        </w:rPr>
        <w:t xml:space="preserve">                                                                                 </w:t>
      </w:r>
      <w:r w:rsidRPr="009E3D6D">
        <w:rPr>
          <w:rFonts w:ascii="Times New Roman" w:hAnsi="Times New Roman"/>
          <w:bCs/>
          <w:color w:val="333333"/>
          <w:sz w:val="28"/>
          <w:szCs w:val="28"/>
          <w:bdr w:val="none" w:sz="0" w:space="0" w:color="auto" w:frame="1"/>
        </w:rPr>
        <w:t>Молочанської</w:t>
      </w:r>
      <w:r>
        <w:rPr>
          <w:rFonts w:ascii="Times New Roman" w:hAnsi="Times New Roman"/>
          <w:bCs/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9E3D6D">
        <w:rPr>
          <w:rFonts w:ascii="Times New Roman" w:hAnsi="Times New Roman"/>
          <w:bCs/>
          <w:color w:val="333333"/>
          <w:sz w:val="28"/>
          <w:szCs w:val="28"/>
          <w:bdr w:val="none" w:sz="0" w:space="0" w:color="auto" w:frame="1"/>
        </w:rPr>
        <w:t>міської ради</w:t>
      </w:r>
    </w:p>
    <w:p w:rsidR="00B2732D" w:rsidRPr="009E3D6D" w:rsidRDefault="00B2732D" w:rsidP="009E3D6D">
      <w:pPr>
        <w:pStyle w:val="NoSpacing"/>
        <w:jc w:val="both"/>
        <w:rPr>
          <w:rFonts w:ascii="Times New Roman" w:hAnsi="Times New Roman"/>
          <w:bCs/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hAnsi="Times New Roman"/>
          <w:bCs/>
          <w:color w:val="333333"/>
          <w:sz w:val="28"/>
          <w:szCs w:val="28"/>
          <w:bdr w:val="none" w:sz="0" w:space="0" w:color="auto" w:frame="1"/>
          <w:lang w:val="uk-UA"/>
        </w:rPr>
        <w:t xml:space="preserve">                                                                                 в</w:t>
      </w:r>
      <w:r w:rsidRPr="009E3D6D">
        <w:rPr>
          <w:rFonts w:ascii="Times New Roman" w:hAnsi="Times New Roman"/>
          <w:bCs/>
          <w:color w:val="333333"/>
          <w:sz w:val="28"/>
          <w:szCs w:val="28"/>
          <w:bdr w:val="none" w:sz="0" w:space="0" w:color="auto" w:frame="1"/>
        </w:rPr>
        <w:t>ід</w:t>
      </w:r>
      <w:r>
        <w:rPr>
          <w:rFonts w:ascii="Times New Roman" w:hAnsi="Times New Roman"/>
          <w:bCs/>
          <w:color w:val="333333"/>
          <w:sz w:val="28"/>
          <w:szCs w:val="28"/>
          <w:bdr w:val="none" w:sz="0" w:space="0" w:color="auto" w:frame="1"/>
          <w:lang w:val="uk-UA"/>
        </w:rPr>
        <w:t xml:space="preserve">                                         </w:t>
      </w:r>
      <w:r w:rsidRPr="009E3D6D">
        <w:rPr>
          <w:rFonts w:ascii="Times New Roman" w:hAnsi="Times New Roman"/>
          <w:bCs/>
          <w:color w:val="333333"/>
          <w:sz w:val="28"/>
          <w:szCs w:val="28"/>
          <w:bdr w:val="none" w:sz="0" w:space="0" w:color="auto" w:frame="1"/>
        </w:rPr>
        <w:t xml:space="preserve"> №</w:t>
      </w:r>
      <w:r>
        <w:rPr>
          <w:rFonts w:ascii="Times New Roman" w:hAnsi="Times New Roman"/>
          <w:bCs/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B2732D" w:rsidRPr="009E3D6D" w:rsidRDefault="00B2732D" w:rsidP="009E3D6D">
      <w:pPr>
        <w:shd w:val="clear" w:color="auto" w:fill="FFFFFF"/>
        <w:jc w:val="both"/>
        <w:outlineLvl w:val="2"/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</w:rPr>
      </w:pPr>
    </w:p>
    <w:p w:rsidR="00B2732D" w:rsidRPr="009E3D6D" w:rsidRDefault="00B2732D" w:rsidP="009E3D6D">
      <w:pPr>
        <w:shd w:val="clear" w:color="auto" w:fill="FFFFFF"/>
        <w:jc w:val="both"/>
        <w:outlineLvl w:val="2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  <w:lang w:val="uk-UA"/>
        </w:rPr>
        <w:t xml:space="preserve">                                                 </w:t>
      </w:r>
      <w:r w:rsidRPr="009E3D6D"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</w:rPr>
        <w:t>Довідки та акти,</w:t>
      </w:r>
    </w:p>
    <w:p w:rsidR="00B2732D" w:rsidRPr="009E3D6D" w:rsidRDefault="00B2732D" w:rsidP="009E3D6D">
      <w:pPr>
        <w:shd w:val="clear" w:color="auto" w:fill="FFFFFF"/>
        <w:jc w:val="both"/>
        <w:outlineLvl w:val="2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  <w:lang w:val="uk-UA"/>
        </w:rPr>
        <w:t xml:space="preserve">                 я</w:t>
      </w:r>
      <w:r w:rsidRPr="009E3D6D"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</w:rPr>
        <w:t>кі</w:t>
      </w:r>
      <w:r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9E3D6D"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</w:rPr>
        <w:t>видаються старостами Молочанської</w:t>
      </w:r>
      <w:r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9E3D6D"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</w:rPr>
        <w:t>міської ради</w:t>
      </w:r>
    </w:p>
    <w:tbl>
      <w:tblPr>
        <w:tblW w:w="9728" w:type="dxa"/>
        <w:tblBorders>
          <w:top w:val="single" w:sz="6" w:space="0" w:color="E9ECEF"/>
          <w:left w:val="single" w:sz="6" w:space="0" w:color="E9ECEF"/>
          <w:bottom w:val="single" w:sz="6" w:space="0" w:color="E9ECEF"/>
          <w:right w:val="single" w:sz="6" w:space="0" w:color="E9ECEF"/>
        </w:tblBorders>
        <w:tblCellMar>
          <w:left w:w="0" w:type="dxa"/>
          <w:right w:w="0" w:type="dxa"/>
        </w:tblCellMar>
        <w:tblLook w:val="0000"/>
      </w:tblPr>
      <w:tblGrid>
        <w:gridCol w:w="4508"/>
        <w:gridCol w:w="5220"/>
      </w:tblGrid>
      <w:tr w:rsidR="00B2732D" w:rsidRPr="009521A0" w:rsidTr="00D35F47">
        <w:tc>
          <w:tcPr>
            <w:tcW w:w="4508" w:type="dxa"/>
            <w:tcBorders>
              <w:top w:val="single" w:sz="6" w:space="0" w:color="E9ECEF"/>
              <w:bottom w:val="single" w:sz="6" w:space="0" w:color="E9ECEF"/>
              <w:right w:val="single" w:sz="6" w:space="0" w:color="E9ECEF"/>
            </w:tcBorders>
          </w:tcPr>
          <w:p w:rsidR="00B2732D" w:rsidRPr="009521A0" w:rsidRDefault="00B2732D" w:rsidP="009E3D6D">
            <w:pPr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9521A0"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Тип довідки</w:t>
            </w:r>
          </w:p>
        </w:tc>
        <w:tc>
          <w:tcPr>
            <w:tcW w:w="522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</w:tcBorders>
          </w:tcPr>
          <w:p w:rsidR="00B2732D" w:rsidRPr="009521A0" w:rsidRDefault="00B2732D" w:rsidP="009E3D6D">
            <w:pPr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9521A0"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Необхідно подати старості</w:t>
            </w:r>
          </w:p>
        </w:tc>
      </w:tr>
      <w:tr w:rsidR="00B2732D" w:rsidRPr="009521A0" w:rsidTr="00D35F47">
        <w:tc>
          <w:tcPr>
            <w:tcW w:w="4508" w:type="dxa"/>
            <w:tcBorders>
              <w:top w:val="single" w:sz="6" w:space="0" w:color="E9ECEF"/>
              <w:bottom w:val="single" w:sz="6" w:space="0" w:color="E9ECEF"/>
              <w:right w:val="single" w:sz="6" w:space="0" w:color="E9ECEF"/>
            </w:tcBorders>
          </w:tcPr>
          <w:p w:rsidR="00B2732D" w:rsidRPr="009521A0" w:rsidRDefault="00B2732D" w:rsidP="009E3D6D">
            <w:pPr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eastAsia="uk-UA"/>
              </w:rPr>
              <w:t>Довідка про скласім’ї</w:t>
            </w:r>
          </w:p>
        </w:tc>
        <w:tc>
          <w:tcPr>
            <w:tcW w:w="522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</w:tcBorders>
          </w:tcPr>
          <w:p w:rsidR="00B2732D" w:rsidRPr="009521A0" w:rsidRDefault="00B2732D" w:rsidP="009E3D6D">
            <w:pPr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eastAsia="uk-UA"/>
              </w:rPr>
              <w:t>Паспорт громадянина</w:t>
            </w:r>
            <w:r w:rsidRPr="009521A0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9521A0">
              <w:rPr>
                <w:rFonts w:ascii="Times New Roman" w:hAnsi="Times New Roman"/>
                <w:sz w:val="28"/>
                <w:szCs w:val="28"/>
                <w:lang w:eastAsia="uk-UA"/>
              </w:rPr>
              <w:t>України.</w:t>
            </w:r>
          </w:p>
        </w:tc>
      </w:tr>
      <w:tr w:rsidR="00B2732D" w:rsidRPr="009521A0" w:rsidTr="00D35F47">
        <w:tc>
          <w:tcPr>
            <w:tcW w:w="4508" w:type="dxa"/>
            <w:tcBorders>
              <w:top w:val="single" w:sz="6" w:space="0" w:color="E9ECEF"/>
              <w:bottom w:val="single" w:sz="6" w:space="0" w:color="E9ECEF"/>
              <w:right w:val="single" w:sz="6" w:space="0" w:color="E9ECEF"/>
            </w:tcBorders>
          </w:tcPr>
          <w:p w:rsidR="00B2732D" w:rsidRPr="009521A0" w:rsidRDefault="00B2732D" w:rsidP="009E3D6D">
            <w:pPr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eastAsia="uk-UA"/>
              </w:rPr>
              <w:t>Довідка про скла</w:t>
            </w:r>
            <w:r w:rsidRPr="009521A0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д </w:t>
            </w:r>
            <w:r w:rsidRPr="009521A0">
              <w:rPr>
                <w:rFonts w:ascii="Times New Roman" w:hAnsi="Times New Roman"/>
                <w:sz w:val="28"/>
                <w:szCs w:val="28"/>
                <w:lang w:eastAsia="uk-UA"/>
              </w:rPr>
              <w:t>сім’ї з земельними</w:t>
            </w:r>
            <w:r w:rsidRPr="009521A0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9521A0">
              <w:rPr>
                <w:rFonts w:ascii="Times New Roman" w:hAnsi="Times New Roman"/>
                <w:sz w:val="28"/>
                <w:szCs w:val="28"/>
                <w:lang w:eastAsia="uk-UA"/>
              </w:rPr>
              <w:t>ділянками</w:t>
            </w:r>
          </w:p>
        </w:tc>
        <w:tc>
          <w:tcPr>
            <w:tcW w:w="522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</w:tcBorders>
          </w:tcPr>
          <w:p w:rsidR="00B2732D" w:rsidRPr="009521A0" w:rsidRDefault="00B2732D" w:rsidP="009E3D6D">
            <w:pPr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eastAsia="uk-UA"/>
              </w:rPr>
              <w:t>Паспорт громадянина</w:t>
            </w:r>
            <w:r w:rsidRPr="009521A0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9521A0">
              <w:rPr>
                <w:rFonts w:ascii="Times New Roman" w:hAnsi="Times New Roman"/>
                <w:sz w:val="28"/>
                <w:szCs w:val="28"/>
                <w:lang w:eastAsia="uk-UA"/>
              </w:rPr>
              <w:t>України, державні</w:t>
            </w:r>
            <w:r w:rsidRPr="009521A0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9521A0">
              <w:rPr>
                <w:rFonts w:ascii="Times New Roman" w:hAnsi="Times New Roman"/>
                <w:sz w:val="28"/>
                <w:szCs w:val="28"/>
                <w:lang w:eastAsia="uk-UA"/>
              </w:rPr>
              <w:t>акти на земельні</w:t>
            </w:r>
            <w:r w:rsidRPr="009521A0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9521A0">
              <w:rPr>
                <w:rFonts w:ascii="Times New Roman" w:hAnsi="Times New Roman"/>
                <w:sz w:val="28"/>
                <w:szCs w:val="28"/>
                <w:lang w:eastAsia="uk-UA"/>
              </w:rPr>
              <w:t>ділянки.</w:t>
            </w:r>
          </w:p>
        </w:tc>
      </w:tr>
      <w:tr w:rsidR="00B2732D" w:rsidRPr="009521A0" w:rsidTr="00D35F47">
        <w:tc>
          <w:tcPr>
            <w:tcW w:w="4508" w:type="dxa"/>
            <w:tcBorders>
              <w:top w:val="single" w:sz="6" w:space="0" w:color="E9ECEF"/>
              <w:bottom w:val="single" w:sz="6" w:space="0" w:color="E9ECEF"/>
              <w:right w:val="single" w:sz="6" w:space="0" w:color="E9ECEF"/>
            </w:tcBorders>
          </w:tcPr>
          <w:p w:rsidR="00B2732D" w:rsidRPr="009521A0" w:rsidRDefault="00B2732D" w:rsidP="009E3D6D">
            <w:pPr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eastAsia="uk-UA"/>
              </w:rPr>
              <w:t>Акт обстеження умов проживання</w:t>
            </w:r>
          </w:p>
        </w:tc>
        <w:tc>
          <w:tcPr>
            <w:tcW w:w="522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</w:tcBorders>
          </w:tcPr>
          <w:p w:rsidR="00B2732D" w:rsidRPr="009521A0" w:rsidRDefault="00B2732D" w:rsidP="009E3D6D">
            <w:pPr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eastAsia="uk-UA"/>
              </w:rPr>
              <w:t>Паспорт громадянина</w:t>
            </w:r>
            <w:r w:rsidRPr="009521A0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9521A0">
              <w:rPr>
                <w:rFonts w:ascii="Times New Roman" w:hAnsi="Times New Roman"/>
                <w:sz w:val="28"/>
                <w:szCs w:val="28"/>
                <w:lang w:eastAsia="uk-UA"/>
              </w:rPr>
              <w:t>України.</w:t>
            </w:r>
          </w:p>
        </w:tc>
      </w:tr>
      <w:tr w:rsidR="00B2732D" w:rsidRPr="009521A0" w:rsidTr="00D35F47">
        <w:tc>
          <w:tcPr>
            <w:tcW w:w="4508" w:type="dxa"/>
            <w:tcBorders>
              <w:top w:val="single" w:sz="6" w:space="0" w:color="E9ECEF"/>
              <w:bottom w:val="single" w:sz="6" w:space="0" w:color="E9ECEF"/>
              <w:right w:val="single" w:sz="6" w:space="0" w:color="E9ECEF"/>
            </w:tcBorders>
          </w:tcPr>
          <w:p w:rsidR="00B2732D" w:rsidRPr="009521A0" w:rsidRDefault="00B2732D" w:rsidP="009E3D6D">
            <w:pPr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eastAsia="uk-UA"/>
              </w:rPr>
              <w:t>Довідка про склад сім’ї на пільги</w:t>
            </w:r>
            <w:r w:rsidRPr="009521A0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9521A0">
              <w:rPr>
                <w:rFonts w:ascii="Times New Roman" w:hAnsi="Times New Roman"/>
                <w:sz w:val="28"/>
                <w:szCs w:val="28"/>
                <w:lang w:eastAsia="uk-UA"/>
              </w:rPr>
              <w:t>із</w:t>
            </w:r>
            <w:r w:rsidRPr="009521A0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9521A0">
              <w:rPr>
                <w:rFonts w:ascii="Times New Roman" w:hAnsi="Times New Roman"/>
                <w:sz w:val="28"/>
                <w:szCs w:val="28"/>
                <w:lang w:eastAsia="uk-UA"/>
              </w:rPr>
              <w:t>зазначенням</w:t>
            </w:r>
            <w:r w:rsidRPr="009521A0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9521A0">
              <w:rPr>
                <w:rFonts w:ascii="Times New Roman" w:hAnsi="Times New Roman"/>
                <w:sz w:val="28"/>
                <w:szCs w:val="28"/>
                <w:lang w:eastAsia="uk-UA"/>
              </w:rPr>
              <w:t>загальної та житлової</w:t>
            </w:r>
            <w:r w:rsidRPr="009521A0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9521A0">
              <w:rPr>
                <w:rFonts w:ascii="Times New Roman" w:hAnsi="Times New Roman"/>
                <w:sz w:val="28"/>
                <w:szCs w:val="28"/>
                <w:lang w:eastAsia="uk-UA"/>
              </w:rPr>
              <w:t>площі</w:t>
            </w:r>
          </w:p>
        </w:tc>
        <w:tc>
          <w:tcPr>
            <w:tcW w:w="522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</w:tcBorders>
          </w:tcPr>
          <w:p w:rsidR="00B2732D" w:rsidRPr="009521A0" w:rsidRDefault="00B2732D" w:rsidP="009E3D6D">
            <w:pPr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eastAsia="uk-UA"/>
              </w:rPr>
              <w:t>Паспорт громадянина</w:t>
            </w:r>
            <w:r w:rsidRPr="009521A0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9521A0">
              <w:rPr>
                <w:rFonts w:ascii="Times New Roman" w:hAnsi="Times New Roman"/>
                <w:sz w:val="28"/>
                <w:szCs w:val="28"/>
                <w:lang w:eastAsia="uk-UA"/>
              </w:rPr>
              <w:t>України, технічний паспорт на будинок.</w:t>
            </w:r>
          </w:p>
        </w:tc>
      </w:tr>
      <w:tr w:rsidR="00B2732D" w:rsidRPr="009521A0" w:rsidTr="00D35F47">
        <w:tc>
          <w:tcPr>
            <w:tcW w:w="4508" w:type="dxa"/>
            <w:tcBorders>
              <w:top w:val="single" w:sz="6" w:space="0" w:color="E9ECEF"/>
              <w:bottom w:val="single" w:sz="6" w:space="0" w:color="E9ECEF"/>
              <w:right w:val="single" w:sz="6" w:space="0" w:color="E9ECEF"/>
            </w:tcBorders>
          </w:tcPr>
          <w:p w:rsidR="00B2732D" w:rsidRPr="009521A0" w:rsidRDefault="00B2732D" w:rsidP="009E3D6D">
            <w:pPr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eastAsia="uk-UA"/>
              </w:rPr>
              <w:t>Довідка про те, що на утриманні</w:t>
            </w:r>
            <w:r w:rsidRPr="009521A0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9521A0">
              <w:rPr>
                <w:rFonts w:ascii="Times New Roman" w:hAnsi="Times New Roman"/>
                <w:sz w:val="28"/>
                <w:szCs w:val="28"/>
                <w:lang w:eastAsia="uk-UA"/>
              </w:rPr>
              <w:t>знаходиться</w:t>
            </w:r>
            <w:r w:rsidRPr="009521A0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9521A0">
              <w:rPr>
                <w:rFonts w:ascii="Times New Roman" w:hAnsi="Times New Roman"/>
                <w:sz w:val="28"/>
                <w:szCs w:val="28"/>
                <w:lang w:eastAsia="uk-UA"/>
              </w:rPr>
              <w:t>дитина</w:t>
            </w:r>
          </w:p>
        </w:tc>
        <w:tc>
          <w:tcPr>
            <w:tcW w:w="522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</w:tcBorders>
          </w:tcPr>
          <w:p w:rsidR="00B2732D" w:rsidRPr="009521A0" w:rsidRDefault="00B2732D" w:rsidP="009E3D6D">
            <w:pPr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eastAsia="uk-UA"/>
              </w:rPr>
              <w:t>Паспорт громадянина</w:t>
            </w:r>
            <w:r w:rsidRPr="009521A0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9521A0">
              <w:rPr>
                <w:rFonts w:ascii="Times New Roman" w:hAnsi="Times New Roman"/>
                <w:sz w:val="28"/>
                <w:szCs w:val="28"/>
                <w:lang w:eastAsia="uk-UA"/>
              </w:rPr>
              <w:t>України, свідоцтво про народження</w:t>
            </w:r>
            <w:r w:rsidRPr="009521A0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9521A0">
              <w:rPr>
                <w:rFonts w:ascii="Times New Roman" w:hAnsi="Times New Roman"/>
                <w:sz w:val="28"/>
                <w:szCs w:val="28"/>
                <w:lang w:eastAsia="uk-UA"/>
              </w:rPr>
              <w:t>дитини.</w:t>
            </w:r>
          </w:p>
        </w:tc>
      </w:tr>
      <w:tr w:rsidR="00B2732D" w:rsidRPr="009521A0" w:rsidTr="00D35F47">
        <w:tc>
          <w:tcPr>
            <w:tcW w:w="4508" w:type="dxa"/>
            <w:tcBorders>
              <w:top w:val="single" w:sz="6" w:space="0" w:color="E9ECEF"/>
              <w:bottom w:val="single" w:sz="6" w:space="0" w:color="E9ECEF"/>
              <w:right w:val="single" w:sz="6" w:space="0" w:color="E9ECEF"/>
            </w:tcBorders>
          </w:tcPr>
          <w:p w:rsidR="00B2732D" w:rsidRPr="009521A0" w:rsidRDefault="00B2732D" w:rsidP="009E3D6D">
            <w:pPr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eastAsia="uk-UA"/>
              </w:rPr>
              <w:t>Довідка на субсидію про склад сім’ї</w:t>
            </w:r>
          </w:p>
        </w:tc>
        <w:tc>
          <w:tcPr>
            <w:tcW w:w="522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</w:tcBorders>
          </w:tcPr>
          <w:p w:rsidR="00B2732D" w:rsidRPr="009521A0" w:rsidRDefault="00B2732D" w:rsidP="009E3D6D">
            <w:pPr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eastAsia="uk-UA"/>
              </w:rPr>
              <w:t>Паспорт громадянина</w:t>
            </w:r>
            <w:r w:rsidRPr="009521A0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9521A0">
              <w:rPr>
                <w:rFonts w:ascii="Times New Roman" w:hAnsi="Times New Roman"/>
                <w:sz w:val="28"/>
                <w:szCs w:val="28"/>
                <w:lang w:eastAsia="uk-UA"/>
              </w:rPr>
              <w:t>України</w:t>
            </w:r>
            <w:r w:rsidRPr="009521A0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9521A0">
              <w:rPr>
                <w:rFonts w:ascii="Times New Roman" w:hAnsi="Times New Roman"/>
                <w:sz w:val="28"/>
                <w:szCs w:val="28"/>
                <w:lang w:eastAsia="uk-UA"/>
              </w:rPr>
              <w:t>всіх</w:t>
            </w:r>
            <w:r w:rsidRPr="009521A0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9521A0">
              <w:rPr>
                <w:rFonts w:ascii="Times New Roman" w:hAnsi="Times New Roman"/>
                <w:sz w:val="28"/>
                <w:szCs w:val="28"/>
                <w:lang w:eastAsia="uk-UA"/>
              </w:rPr>
              <w:t>зареєстрованих</w:t>
            </w:r>
            <w:r w:rsidRPr="009521A0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9521A0">
              <w:rPr>
                <w:rFonts w:ascii="Times New Roman" w:hAnsi="Times New Roman"/>
                <w:sz w:val="28"/>
                <w:szCs w:val="28"/>
                <w:lang w:eastAsia="uk-UA"/>
              </w:rPr>
              <w:t>осіб в житловому</w:t>
            </w:r>
            <w:r w:rsidRPr="009521A0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9521A0">
              <w:rPr>
                <w:rFonts w:ascii="Times New Roman" w:hAnsi="Times New Roman"/>
                <w:sz w:val="28"/>
                <w:szCs w:val="28"/>
                <w:lang w:eastAsia="uk-UA"/>
              </w:rPr>
              <w:t>будинку, технічний паспорт на будинок.</w:t>
            </w:r>
          </w:p>
        </w:tc>
      </w:tr>
      <w:tr w:rsidR="00B2732D" w:rsidRPr="009521A0" w:rsidTr="00D35F47">
        <w:tc>
          <w:tcPr>
            <w:tcW w:w="4508" w:type="dxa"/>
            <w:tcBorders>
              <w:top w:val="single" w:sz="6" w:space="0" w:color="E9ECEF"/>
              <w:bottom w:val="single" w:sz="6" w:space="0" w:color="E9ECEF"/>
              <w:right w:val="single" w:sz="6" w:space="0" w:color="E9ECEF"/>
            </w:tcBorders>
          </w:tcPr>
          <w:p w:rsidR="00B2732D" w:rsidRPr="009521A0" w:rsidRDefault="00B2732D" w:rsidP="009E3D6D">
            <w:pPr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eastAsia="uk-UA"/>
              </w:rPr>
              <w:t>Довідка-характеристика</w:t>
            </w:r>
          </w:p>
        </w:tc>
        <w:tc>
          <w:tcPr>
            <w:tcW w:w="522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</w:tcBorders>
          </w:tcPr>
          <w:p w:rsidR="00B2732D" w:rsidRPr="009521A0" w:rsidRDefault="00B2732D" w:rsidP="009E3D6D">
            <w:pPr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eastAsia="uk-UA"/>
              </w:rPr>
              <w:t>Паспорт громадянина</w:t>
            </w:r>
            <w:r w:rsidRPr="009521A0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9521A0">
              <w:rPr>
                <w:rFonts w:ascii="Times New Roman" w:hAnsi="Times New Roman"/>
                <w:sz w:val="28"/>
                <w:szCs w:val="28"/>
                <w:lang w:eastAsia="uk-UA"/>
              </w:rPr>
              <w:t>України.</w:t>
            </w:r>
          </w:p>
        </w:tc>
      </w:tr>
      <w:tr w:rsidR="00B2732D" w:rsidRPr="009521A0" w:rsidTr="00D35F47">
        <w:tc>
          <w:tcPr>
            <w:tcW w:w="4508" w:type="dxa"/>
            <w:tcBorders>
              <w:top w:val="single" w:sz="6" w:space="0" w:color="E9ECEF"/>
              <w:bottom w:val="single" w:sz="6" w:space="0" w:color="E9ECEF"/>
              <w:right w:val="single" w:sz="6" w:space="0" w:color="E9ECEF"/>
            </w:tcBorders>
          </w:tcPr>
          <w:p w:rsidR="00B2732D" w:rsidRPr="009521A0" w:rsidRDefault="00B2732D" w:rsidP="009E3D6D">
            <w:pPr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/>
                <w:i/>
                <w:sz w:val="28"/>
                <w:szCs w:val="28"/>
                <w:lang w:eastAsia="uk-UA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Довідка на спадщину в нотаріальну контору </w:t>
            </w:r>
          </w:p>
        </w:tc>
        <w:tc>
          <w:tcPr>
            <w:tcW w:w="522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</w:tcBorders>
          </w:tcPr>
          <w:p w:rsidR="00B2732D" w:rsidRPr="009521A0" w:rsidRDefault="00B2732D" w:rsidP="009E3D6D">
            <w:pPr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eastAsia="uk-UA"/>
              </w:rPr>
              <w:t>Паспорт громадянина</w:t>
            </w:r>
            <w:r w:rsidRPr="009521A0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9521A0">
              <w:rPr>
                <w:rFonts w:ascii="Times New Roman" w:hAnsi="Times New Roman"/>
                <w:sz w:val="28"/>
                <w:szCs w:val="28"/>
                <w:lang w:eastAsia="uk-UA"/>
              </w:rPr>
              <w:t>України, свідоцтво про смерть.</w:t>
            </w:r>
          </w:p>
        </w:tc>
      </w:tr>
      <w:tr w:rsidR="00B2732D" w:rsidRPr="009521A0" w:rsidTr="00D35F47">
        <w:tc>
          <w:tcPr>
            <w:tcW w:w="4508" w:type="dxa"/>
            <w:tcBorders>
              <w:top w:val="single" w:sz="6" w:space="0" w:color="E9ECEF"/>
              <w:bottom w:val="single" w:sz="6" w:space="0" w:color="E9ECEF"/>
              <w:right w:val="single" w:sz="6" w:space="0" w:color="E9ECEF"/>
            </w:tcBorders>
          </w:tcPr>
          <w:p w:rsidR="00B2732D" w:rsidRPr="009521A0" w:rsidRDefault="00B2732D" w:rsidP="009E3D6D">
            <w:pPr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eastAsia="uk-UA"/>
              </w:rPr>
              <w:t>Довідка про те, що проживали разом і вели спільне</w:t>
            </w:r>
            <w:r w:rsidRPr="009521A0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9521A0">
              <w:rPr>
                <w:rFonts w:ascii="Times New Roman" w:hAnsi="Times New Roman"/>
                <w:sz w:val="28"/>
                <w:szCs w:val="28"/>
                <w:lang w:eastAsia="uk-UA"/>
              </w:rPr>
              <w:t>господарство</w:t>
            </w:r>
          </w:p>
        </w:tc>
        <w:tc>
          <w:tcPr>
            <w:tcW w:w="522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</w:tcBorders>
          </w:tcPr>
          <w:p w:rsidR="00B2732D" w:rsidRPr="009521A0" w:rsidRDefault="00B2732D" w:rsidP="009E3D6D">
            <w:pPr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eastAsia="uk-UA"/>
              </w:rPr>
              <w:t>Паспорт громадянина</w:t>
            </w:r>
            <w:r w:rsidRPr="009521A0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9521A0">
              <w:rPr>
                <w:rFonts w:ascii="Times New Roman" w:hAnsi="Times New Roman"/>
                <w:sz w:val="28"/>
                <w:szCs w:val="28"/>
                <w:lang w:eastAsia="uk-UA"/>
              </w:rPr>
              <w:t>України</w:t>
            </w:r>
          </w:p>
        </w:tc>
      </w:tr>
      <w:tr w:rsidR="00B2732D" w:rsidRPr="009521A0" w:rsidTr="00D35F47">
        <w:tc>
          <w:tcPr>
            <w:tcW w:w="4508" w:type="dxa"/>
            <w:tcBorders>
              <w:top w:val="single" w:sz="6" w:space="0" w:color="E9ECEF"/>
              <w:bottom w:val="single" w:sz="6" w:space="0" w:color="E9ECEF"/>
              <w:right w:val="single" w:sz="6" w:space="0" w:color="E9ECEF"/>
            </w:tcBorders>
          </w:tcPr>
          <w:p w:rsidR="00B2732D" w:rsidRPr="009521A0" w:rsidRDefault="00B2732D" w:rsidP="009E3D6D">
            <w:pPr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eastAsia="uk-UA"/>
              </w:rPr>
              <w:t>Довідка про те, що</w:t>
            </w:r>
            <w:r w:rsidRPr="009521A0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9521A0">
              <w:rPr>
                <w:rFonts w:ascii="Times New Roman" w:hAnsi="Times New Roman"/>
                <w:sz w:val="28"/>
                <w:szCs w:val="28"/>
                <w:lang w:eastAsia="uk-UA"/>
              </w:rPr>
              <w:t>проживають разом і ведуть</w:t>
            </w:r>
            <w:r w:rsidRPr="009521A0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9521A0">
              <w:rPr>
                <w:rFonts w:ascii="Times New Roman" w:hAnsi="Times New Roman"/>
                <w:sz w:val="28"/>
                <w:szCs w:val="28"/>
                <w:lang w:eastAsia="uk-UA"/>
              </w:rPr>
              <w:t>спільне</w:t>
            </w:r>
            <w:r w:rsidRPr="009521A0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9521A0">
              <w:rPr>
                <w:rFonts w:ascii="Times New Roman" w:hAnsi="Times New Roman"/>
                <w:sz w:val="28"/>
                <w:szCs w:val="28"/>
                <w:lang w:eastAsia="uk-UA"/>
              </w:rPr>
              <w:t>господарство</w:t>
            </w:r>
          </w:p>
        </w:tc>
        <w:tc>
          <w:tcPr>
            <w:tcW w:w="522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</w:tcBorders>
          </w:tcPr>
          <w:p w:rsidR="00B2732D" w:rsidRPr="009521A0" w:rsidRDefault="00B2732D" w:rsidP="009E3D6D">
            <w:pPr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eastAsia="uk-UA"/>
              </w:rPr>
              <w:t>Паспорт громадянина</w:t>
            </w:r>
            <w:r w:rsidRPr="009521A0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9521A0">
              <w:rPr>
                <w:rFonts w:ascii="Times New Roman" w:hAnsi="Times New Roman"/>
                <w:sz w:val="28"/>
                <w:szCs w:val="28"/>
                <w:lang w:eastAsia="uk-UA"/>
              </w:rPr>
              <w:t>України</w:t>
            </w:r>
          </w:p>
        </w:tc>
      </w:tr>
      <w:tr w:rsidR="00B2732D" w:rsidRPr="009521A0" w:rsidTr="00D35F47">
        <w:tc>
          <w:tcPr>
            <w:tcW w:w="4508" w:type="dxa"/>
            <w:tcBorders>
              <w:top w:val="single" w:sz="6" w:space="0" w:color="E9ECEF"/>
              <w:bottom w:val="single" w:sz="6" w:space="0" w:color="E9ECEF"/>
              <w:right w:val="single" w:sz="6" w:space="0" w:color="E9ECEF"/>
            </w:tcBorders>
          </w:tcPr>
          <w:p w:rsidR="00B2732D" w:rsidRPr="009521A0" w:rsidRDefault="00B2732D" w:rsidP="009E3D6D">
            <w:pPr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eastAsia="uk-UA"/>
              </w:rPr>
              <w:t>Довідка про те, що</w:t>
            </w:r>
            <w:r w:rsidRPr="009521A0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9521A0">
              <w:rPr>
                <w:rFonts w:ascii="Times New Roman" w:hAnsi="Times New Roman"/>
                <w:sz w:val="28"/>
                <w:szCs w:val="28"/>
                <w:lang w:eastAsia="uk-UA"/>
              </w:rPr>
              <w:t>здійснювали</w:t>
            </w:r>
            <w:r w:rsidRPr="009521A0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9521A0">
              <w:rPr>
                <w:rFonts w:ascii="Times New Roman" w:hAnsi="Times New Roman"/>
                <w:sz w:val="28"/>
                <w:szCs w:val="28"/>
                <w:lang w:eastAsia="uk-UA"/>
              </w:rPr>
              <w:t>поховання</w:t>
            </w:r>
          </w:p>
        </w:tc>
        <w:tc>
          <w:tcPr>
            <w:tcW w:w="522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</w:tcBorders>
          </w:tcPr>
          <w:p w:rsidR="00B2732D" w:rsidRPr="009521A0" w:rsidRDefault="00B2732D" w:rsidP="009E3D6D">
            <w:pPr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eastAsia="uk-UA"/>
              </w:rPr>
              <w:t>Паспорт громадянина</w:t>
            </w:r>
            <w:r w:rsidRPr="009521A0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9521A0">
              <w:rPr>
                <w:rFonts w:ascii="Times New Roman" w:hAnsi="Times New Roman"/>
                <w:sz w:val="28"/>
                <w:szCs w:val="28"/>
                <w:lang w:eastAsia="uk-UA"/>
              </w:rPr>
              <w:t>України, свідоцтво про смерть.</w:t>
            </w:r>
          </w:p>
        </w:tc>
      </w:tr>
      <w:tr w:rsidR="00B2732D" w:rsidRPr="009521A0" w:rsidTr="00D35F47">
        <w:tc>
          <w:tcPr>
            <w:tcW w:w="4508" w:type="dxa"/>
            <w:tcBorders>
              <w:top w:val="single" w:sz="6" w:space="0" w:color="E9ECEF"/>
              <w:bottom w:val="single" w:sz="6" w:space="0" w:color="E9ECEF"/>
              <w:right w:val="single" w:sz="6" w:space="0" w:color="E9ECEF"/>
            </w:tcBorders>
          </w:tcPr>
          <w:p w:rsidR="00B2732D" w:rsidRPr="009521A0" w:rsidRDefault="00B2732D" w:rsidP="009E3D6D">
            <w:pPr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eastAsia="uk-UA"/>
              </w:rPr>
              <w:t>Довідка з місця</w:t>
            </w:r>
            <w:r w:rsidRPr="009521A0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9521A0">
              <w:rPr>
                <w:rFonts w:ascii="Times New Roman" w:hAnsi="Times New Roman"/>
                <w:sz w:val="28"/>
                <w:szCs w:val="28"/>
                <w:lang w:eastAsia="uk-UA"/>
              </w:rPr>
              <w:t>проживання</w:t>
            </w:r>
          </w:p>
        </w:tc>
        <w:tc>
          <w:tcPr>
            <w:tcW w:w="522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</w:tcBorders>
          </w:tcPr>
          <w:p w:rsidR="00B2732D" w:rsidRPr="009521A0" w:rsidRDefault="00B2732D" w:rsidP="009E3D6D">
            <w:pPr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eastAsia="uk-UA"/>
              </w:rPr>
              <w:t>Паспорт громадянина</w:t>
            </w:r>
            <w:r w:rsidRPr="009521A0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9521A0">
              <w:rPr>
                <w:rFonts w:ascii="Times New Roman" w:hAnsi="Times New Roman"/>
                <w:sz w:val="28"/>
                <w:szCs w:val="28"/>
                <w:lang w:eastAsia="uk-UA"/>
              </w:rPr>
              <w:t>України.</w:t>
            </w:r>
          </w:p>
        </w:tc>
      </w:tr>
      <w:tr w:rsidR="00B2732D" w:rsidRPr="009521A0" w:rsidTr="00D35F47">
        <w:tc>
          <w:tcPr>
            <w:tcW w:w="4508" w:type="dxa"/>
            <w:tcBorders>
              <w:top w:val="single" w:sz="6" w:space="0" w:color="E9ECEF"/>
              <w:bottom w:val="single" w:sz="6" w:space="0" w:color="E9ECEF"/>
              <w:right w:val="single" w:sz="6" w:space="0" w:color="E9ECEF"/>
            </w:tcBorders>
          </w:tcPr>
          <w:p w:rsidR="00B2732D" w:rsidRPr="009521A0" w:rsidRDefault="00B2732D" w:rsidP="009E3D6D">
            <w:pPr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eastAsia="uk-UA"/>
              </w:rPr>
              <w:t>Довідка про те, що  зареєстрований, але не проживає</w:t>
            </w:r>
          </w:p>
        </w:tc>
        <w:tc>
          <w:tcPr>
            <w:tcW w:w="522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</w:tcBorders>
          </w:tcPr>
          <w:p w:rsidR="00B2732D" w:rsidRPr="009521A0" w:rsidRDefault="00B2732D" w:rsidP="009E3D6D">
            <w:pPr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eastAsia="uk-UA"/>
              </w:rPr>
              <w:t>Паспорт громадянина</w:t>
            </w:r>
            <w:r w:rsidRPr="009521A0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9521A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України. </w:t>
            </w:r>
          </w:p>
        </w:tc>
      </w:tr>
      <w:tr w:rsidR="00B2732D" w:rsidRPr="009521A0" w:rsidTr="00D35F47">
        <w:tc>
          <w:tcPr>
            <w:tcW w:w="4508" w:type="dxa"/>
            <w:tcBorders>
              <w:top w:val="single" w:sz="6" w:space="0" w:color="E9ECEF"/>
              <w:bottom w:val="single" w:sz="6" w:space="0" w:color="E9ECEF"/>
              <w:right w:val="single" w:sz="6" w:space="0" w:color="E9ECEF"/>
            </w:tcBorders>
          </w:tcPr>
          <w:p w:rsidR="00B2732D" w:rsidRPr="009521A0" w:rsidRDefault="00B2732D" w:rsidP="009E3D6D">
            <w:pPr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eastAsia="uk-UA"/>
              </w:rPr>
              <w:t>Довідка про те, що  проживає, але не зареєстрований</w:t>
            </w:r>
          </w:p>
        </w:tc>
        <w:tc>
          <w:tcPr>
            <w:tcW w:w="522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</w:tcBorders>
          </w:tcPr>
          <w:p w:rsidR="00B2732D" w:rsidRPr="009521A0" w:rsidRDefault="00B2732D" w:rsidP="009E3D6D">
            <w:pPr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eastAsia="uk-UA"/>
              </w:rPr>
              <w:t>Паспорт громадянина</w:t>
            </w:r>
            <w:r w:rsidRPr="009521A0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9521A0">
              <w:rPr>
                <w:rFonts w:ascii="Times New Roman" w:hAnsi="Times New Roman"/>
                <w:sz w:val="28"/>
                <w:szCs w:val="28"/>
                <w:lang w:eastAsia="uk-UA"/>
              </w:rPr>
              <w:t>України.</w:t>
            </w:r>
          </w:p>
        </w:tc>
      </w:tr>
      <w:tr w:rsidR="00B2732D" w:rsidRPr="009521A0" w:rsidTr="00D35F47">
        <w:tc>
          <w:tcPr>
            <w:tcW w:w="4508" w:type="dxa"/>
            <w:tcBorders>
              <w:top w:val="single" w:sz="6" w:space="0" w:color="E9ECEF"/>
              <w:bottom w:val="single" w:sz="6" w:space="0" w:color="E9ECEF"/>
              <w:right w:val="single" w:sz="6" w:space="0" w:color="E9ECEF"/>
            </w:tcBorders>
          </w:tcPr>
          <w:p w:rsidR="00B2732D" w:rsidRPr="009521A0" w:rsidRDefault="00B2732D" w:rsidP="009E3D6D">
            <w:pPr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9521A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Довідка</w:t>
            </w:r>
            <w:r w:rsidRPr="009521A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 w:eastAsia="en-US"/>
              </w:rPr>
              <w:t xml:space="preserve"> </w:t>
            </w:r>
            <w:r w:rsidRPr="009521A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матері, що вона дійсно народила та виховала 5 і більше</w:t>
            </w:r>
            <w:r w:rsidRPr="009521A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 w:eastAsia="en-US"/>
              </w:rPr>
              <w:t xml:space="preserve"> </w:t>
            </w:r>
            <w:r w:rsidRPr="009521A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дітей до шестирічного</w:t>
            </w:r>
            <w:r w:rsidRPr="009521A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 w:eastAsia="en-US"/>
              </w:rPr>
              <w:t xml:space="preserve"> </w:t>
            </w:r>
            <w:r w:rsidRPr="009521A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віку</w:t>
            </w:r>
          </w:p>
        </w:tc>
        <w:tc>
          <w:tcPr>
            <w:tcW w:w="522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</w:tcBorders>
          </w:tcPr>
          <w:p w:rsidR="00B2732D" w:rsidRPr="009521A0" w:rsidRDefault="00B2732D" w:rsidP="009E3D6D">
            <w:pPr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eastAsia="uk-UA"/>
              </w:rPr>
              <w:t>Паспорт громадянина</w:t>
            </w:r>
            <w:r w:rsidRPr="009521A0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9521A0">
              <w:rPr>
                <w:rFonts w:ascii="Times New Roman" w:hAnsi="Times New Roman"/>
                <w:sz w:val="28"/>
                <w:szCs w:val="28"/>
                <w:lang w:eastAsia="uk-UA"/>
              </w:rPr>
              <w:t>України.</w:t>
            </w:r>
          </w:p>
        </w:tc>
      </w:tr>
      <w:tr w:rsidR="00B2732D" w:rsidRPr="009521A0" w:rsidTr="00D35F47">
        <w:tc>
          <w:tcPr>
            <w:tcW w:w="4508" w:type="dxa"/>
            <w:tcBorders>
              <w:top w:val="single" w:sz="6" w:space="0" w:color="E9ECEF"/>
              <w:bottom w:val="single" w:sz="6" w:space="0" w:color="E9ECEF"/>
              <w:right w:val="single" w:sz="6" w:space="0" w:color="E9ECEF"/>
            </w:tcBorders>
          </w:tcPr>
          <w:p w:rsidR="00B2732D" w:rsidRPr="009521A0" w:rsidRDefault="00B2732D" w:rsidP="009E3D6D">
            <w:pPr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>Довідка-виписка з погосподарської  книги</w:t>
            </w:r>
          </w:p>
        </w:tc>
        <w:tc>
          <w:tcPr>
            <w:tcW w:w="522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</w:tcBorders>
          </w:tcPr>
          <w:p w:rsidR="00B2732D" w:rsidRPr="009521A0" w:rsidRDefault="00B2732D" w:rsidP="009E3D6D">
            <w:pPr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eastAsia="uk-UA"/>
              </w:rPr>
              <w:t>Паспорт громадянина</w:t>
            </w:r>
            <w:r w:rsidRPr="009521A0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9521A0">
              <w:rPr>
                <w:rFonts w:ascii="Times New Roman" w:hAnsi="Times New Roman"/>
                <w:sz w:val="28"/>
                <w:szCs w:val="28"/>
                <w:lang w:eastAsia="uk-UA"/>
              </w:rPr>
              <w:t>України.</w:t>
            </w:r>
          </w:p>
        </w:tc>
      </w:tr>
      <w:tr w:rsidR="00B2732D" w:rsidRPr="009521A0" w:rsidTr="00D35F47">
        <w:tc>
          <w:tcPr>
            <w:tcW w:w="4508" w:type="dxa"/>
            <w:tcBorders>
              <w:top w:val="single" w:sz="6" w:space="0" w:color="E9ECEF"/>
              <w:bottom w:val="single" w:sz="6" w:space="0" w:color="E9ECEF"/>
              <w:right w:val="single" w:sz="6" w:space="0" w:color="E9ECEF"/>
            </w:tcBorders>
          </w:tcPr>
          <w:p w:rsidR="00B2732D" w:rsidRPr="009521A0" w:rsidRDefault="00B2732D" w:rsidP="009E3D6D">
            <w:pPr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9521A0">
              <w:rPr>
                <w:rFonts w:ascii="Times New Roman" w:hAnsi="Times New Roman"/>
                <w:sz w:val="28"/>
                <w:szCs w:val="28"/>
              </w:rPr>
              <w:t>Повідомлення про те, що</w:t>
            </w:r>
            <w:r w:rsidRPr="009521A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521A0">
              <w:rPr>
                <w:rFonts w:ascii="Times New Roman" w:hAnsi="Times New Roman"/>
                <w:sz w:val="28"/>
                <w:szCs w:val="28"/>
              </w:rPr>
              <w:t>дитина</w:t>
            </w:r>
            <w:r w:rsidRPr="009521A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521A0">
              <w:rPr>
                <w:rFonts w:ascii="Times New Roman" w:hAnsi="Times New Roman"/>
                <w:sz w:val="28"/>
                <w:szCs w:val="28"/>
              </w:rPr>
              <w:t>залишилась без батьківського</w:t>
            </w:r>
            <w:r w:rsidRPr="009521A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521A0">
              <w:rPr>
                <w:rFonts w:ascii="Times New Roman" w:hAnsi="Times New Roman"/>
                <w:sz w:val="28"/>
                <w:szCs w:val="28"/>
              </w:rPr>
              <w:t>піклування</w:t>
            </w:r>
          </w:p>
        </w:tc>
        <w:tc>
          <w:tcPr>
            <w:tcW w:w="522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</w:tcBorders>
          </w:tcPr>
          <w:p w:rsidR="00B2732D" w:rsidRPr="009521A0" w:rsidRDefault="00B2732D" w:rsidP="009E3D6D">
            <w:pPr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eastAsia="uk-UA"/>
              </w:rPr>
              <w:t>-</w:t>
            </w:r>
          </w:p>
        </w:tc>
      </w:tr>
      <w:tr w:rsidR="00B2732D" w:rsidRPr="009521A0" w:rsidTr="00D35F47">
        <w:tc>
          <w:tcPr>
            <w:tcW w:w="4508" w:type="dxa"/>
            <w:tcBorders>
              <w:top w:val="single" w:sz="6" w:space="0" w:color="E9ECEF"/>
              <w:bottom w:val="single" w:sz="6" w:space="0" w:color="E9ECEF"/>
              <w:right w:val="single" w:sz="6" w:space="0" w:color="E9ECEF"/>
            </w:tcBorders>
          </w:tcPr>
          <w:p w:rsidR="00B2732D" w:rsidRPr="009521A0" w:rsidRDefault="00B2732D" w:rsidP="009E3D6D">
            <w:pPr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21A0">
              <w:rPr>
                <w:rFonts w:ascii="Times New Roman" w:hAnsi="Times New Roman"/>
                <w:sz w:val="28"/>
                <w:szCs w:val="28"/>
              </w:rPr>
              <w:t>Інформація про те, що</w:t>
            </w:r>
            <w:r w:rsidRPr="009521A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521A0">
              <w:rPr>
                <w:rFonts w:ascii="Times New Roman" w:hAnsi="Times New Roman"/>
                <w:sz w:val="28"/>
                <w:szCs w:val="28"/>
              </w:rPr>
              <w:t>діти</w:t>
            </w:r>
            <w:r w:rsidRPr="009521A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521A0">
              <w:rPr>
                <w:rFonts w:ascii="Times New Roman" w:hAnsi="Times New Roman"/>
                <w:sz w:val="28"/>
                <w:szCs w:val="28"/>
              </w:rPr>
              <w:t>опинились в складних</w:t>
            </w:r>
            <w:r w:rsidRPr="009521A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521A0">
              <w:rPr>
                <w:rFonts w:ascii="Times New Roman" w:hAnsi="Times New Roman"/>
                <w:sz w:val="28"/>
                <w:szCs w:val="28"/>
              </w:rPr>
              <w:t>життєвих</w:t>
            </w:r>
            <w:r w:rsidRPr="009521A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521A0">
              <w:rPr>
                <w:rFonts w:ascii="Times New Roman" w:hAnsi="Times New Roman"/>
                <w:sz w:val="28"/>
                <w:szCs w:val="28"/>
              </w:rPr>
              <w:t>обставинах, у тому числі таких, що</w:t>
            </w:r>
            <w:r w:rsidRPr="009521A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521A0">
              <w:rPr>
                <w:rFonts w:ascii="Times New Roman" w:hAnsi="Times New Roman"/>
                <w:sz w:val="28"/>
                <w:szCs w:val="28"/>
              </w:rPr>
              <w:t>можуть</w:t>
            </w:r>
            <w:r w:rsidRPr="009521A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521A0">
              <w:rPr>
                <w:rFonts w:ascii="Times New Roman" w:hAnsi="Times New Roman"/>
                <w:sz w:val="28"/>
                <w:szCs w:val="28"/>
              </w:rPr>
              <w:t>загрожувати</w:t>
            </w:r>
            <w:r w:rsidRPr="009521A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521A0">
              <w:rPr>
                <w:rFonts w:ascii="Times New Roman" w:hAnsi="Times New Roman"/>
                <w:sz w:val="28"/>
                <w:szCs w:val="28"/>
              </w:rPr>
              <w:t>їх</w:t>
            </w:r>
            <w:r w:rsidRPr="009521A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521A0">
              <w:rPr>
                <w:rFonts w:ascii="Times New Roman" w:hAnsi="Times New Roman"/>
                <w:sz w:val="28"/>
                <w:szCs w:val="28"/>
              </w:rPr>
              <w:t>життю та здоров’ю</w:t>
            </w:r>
          </w:p>
        </w:tc>
        <w:tc>
          <w:tcPr>
            <w:tcW w:w="522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</w:tcBorders>
          </w:tcPr>
          <w:p w:rsidR="00B2732D" w:rsidRPr="009521A0" w:rsidRDefault="00B2732D" w:rsidP="009E3D6D">
            <w:pPr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eastAsia="uk-UA"/>
              </w:rPr>
              <w:t>-</w:t>
            </w:r>
          </w:p>
        </w:tc>
      </w:tr>
      <w:tr w:rsidR="00B2732D" w:rsidRPr="009521A0" w:rsidTr="00D35F47">
        <w:tc>
          <w:tcPr>
            <w:tcW w:w="4508" w:type="dxa"/>
            <w:tcBorders>
              <w:top w:val="single" w:sz="6" w:space="0" w:color="E9ECEF"/>
              <w:bottom w:val="single" w:sz="6" w:space="0" w:color="E9ECEF"/>
              <w:right w:val="single" w:sz="6" w:space="0" w:color="E9ECEF"/>
            </w:tcBorders>
          </w:tcPr>
          <w:p w:rsidR="00B2732D" w:rsidRPr="009521A0" w:rsidRDefault="00B2732D" w:rsidP="009E3D6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eastAsia="uk-UA"/>
              </w:rPr>
              <w:t> </w:t>
            </w:r>
          </w:p>
          <w:p w:rsidR="00B2732D" w:rsidRPr="009521A0" w:rsidRDefault="00B2732D" w:rsidP="009E3D6D">
            <w:pPr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eastAsia="uk-UA"/>
              </w:rPr>
              <w:t>Заповіти</w:t>
            </w:r>
          </w:p>
        </w:tc>
        <w:tc>
          <w:tcPr>
            <w:tcW w:w="522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</w:tcBorders>
          </w:tcPr>
          <w:p w:rsidR="00B2732D" w:rsidRPr="009521A0" w:rsidRDefault="00B2732D" w:rsidP="009E3D6D">
            <w:pPr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eastAsia="uk-UA"/>
              </w:rPr>
              <w:t>Паспорт громадянина</w:t>
            </w:r>
            <w:r w:rsidRPr="009521A0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9521A0">
              <w:rPr>
                <w:rFonts w:ascii="Times New Roman" w:hAnsi="Times New Roman"/>
                <w:sz w:val="28"/>
                <w:szCs w:val="28"/>
                <w:lang w:eastAsia="uk-UA"/>
              </w:rPr>
              <w:t>України, ідентифікаційний номер, документи</w:t>
            </w:r>
            <w:r w:rsidRPr="009521A0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9521A0">
              <w:rPr>
                <w:rFonts w:ascii="Times New Roman" w:hAnsi="Times New Roman"/>
                <w:sz w:val="28"/>
                <w:szCs w:val="28"/>
                <w:lang w:eastAsia="uk-UA"/>
              </w:rPr>
              <w:t>на</w:t>
            </w:r>
            <w:r w:rsidRPr="009521A0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9521A0">
              <w:rPr>
                <w:rFonts w:ascii="Times New Roman" w:hAnsi="Times New Roman"/>
                <w:sz w:val="28"/>
                <w:szCs w:val="28"/>
                <w:lang w:eastAsia="uk-UA"/>
              </w:rPr>
              <w:t>житловий</w:t>
            </w:r>
            <w:r w:rsidRPr="009521A0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9521A0">
              <w:rPr>
                <w:rFonts w:ascii="Times New Roman" w:hAnsi="Times New Roman"/>
                <w:sz w:val="28"/>
                <w:szCs w:val="28"/>
                <w:lang w:eastAsia="uk-UA"/>
              </w:rPr>
              <w:t>будинок та земельні</w:t>
            </w:r>
            <w:r w:rsidRPr="009521A0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9521A0">
              <w:rPr>
                <w:rFonts w:ascii="Times New Roman" w:hAnsi="Times New Roman"/>
                <w:sz w:val="28"/>
                <w:szCs w:val="28"/>
                <w:lang w:eastAsia="uk-UA"/>
              </w:rPr>
              <w:t>ділянки (я вважаю, що</w:t>
            </w:r>
            <w:r w:rsidRPr="009521A0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9521A0">
              <w:rPr>
                <w:rFonts w:ascii="Times New Roman" w:hAnsi="Times New Roman"/>
                <w:sz w:val="28"/>
                <w:szCs w:val="28"/>
                <w:lang w:eastAsia="uk-UA"/>
              </w:rPr>
              <w:t>потрібно</w:t>
            </w:r>
            <w:r w:rsidRPr="009521A0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9521A0">
              <w:rPr>
                <w:rFonts w:ascii="Times New Roman" w:hAnsi="Times New Roman"/>
                <w:sz w:val="28"/>
                <w:szCs w:val="28"/>
                <w:lang w:eastAsia="uk-UA"/>
              </w:rPr>
              <w:t>написати</w:t>
            </w:r>
            <w:r w:rsidRPr="009521A0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9521A0">
              <w:rPr>
                <w:rFonts w:ascii="Times New Roman" w:hAnsi="Times New Roman"/>
                <w:sz w:val="28"/>
                <w:szCs w:val="28"/>
                <w:lang w:eastAsia="uk-UA"/>
              </w:rPr>
              <w:t>документи на майно, на яке буде складатися</w:t>
            </w:r>
            <w:r w:rsidRPr="009521A0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9521A0">
              <w:rPr>
                <w:rFonts w:ascii="Times New Roman" w:hAnsi="Times New Roman"/>
                <w:sz w:val="28"/>
                <w:szCs w:val="28"/>
                <w:lang w:eastAsia="uk-UA"/>
              </w:rPr>
              <w:t>заповіт</w:t>
            </w:r>
            <w:r w:rsidRPr="009521A0">
              <w:rPr>
                <w:rFonts w:ascii="Times New Roman" w:hAnsi="Times New Roman"/>
                <w:i/>
                <w:sz w:val="28"/>
                <w:szCs w:val="28"/>
                <w:lang w:eastAsia="uk-UA"/>
              </w:rPr>
              <w:t>)</w:t>
            </w:r>
            <w:r w:rsidRPr="009521A0">
              <w:rPr>
                <w:rFonts w:ascii="Times New Roman" w:hAnsi="Times New Roman"/>
                <w:sz w:val="28"/>
                <w:szCs w:val="28"/>
                <w:lang w:eastAsia="uk-UA"/>
              </w:rPr>
              <w:t>, сплачена</w:t>
            </w:r>
            <w:r w:rsidRPr="009521A0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9521A0">
              <w:rPr>
                <w:rFonts w:ascii="Times New Roman" w:hAnsi="Times New Roman"/>
                <w:sz w:val="28"/>
                <w:szCs w:val="28"/>
                <w:lang w:eastAsia="uk-UA"/>
              </w:rPr>
              <w:t>квитанція державного мита</w:t>
            </w:r>
          </w:p>
        </w:tc>
      </w:tr>
      <w:tr w:rsidR="00B2732D" w:rsidRPr="009521A0" w:rsidTr="00D35F47">
        <w:tc>
          <w:tcPr>
            <w:tcW w:w="4508" w:type="dxa"/>
            <w:tcBorders>
              <w:top w:val="single" w:sz="6" w:space="0" w:color="E9ECEF"/>
              <w:bottom w:val="single" w:sz="6" w:space="0" w:color="E9ECEF"/>
              <w:right w:val="single" w:sz="6" w:space="0" w:color="E9ECEF"/>
            </w:tcBorders>
          </w:tcPr>
          <w:p w:rsidR="00B2732D" w:rsidRPr="009521A0" w:rsidRDefault="00B2732D" w:rsidP="009E3D6D">
            <w:pPr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9521A0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Дублікат</w:t>
            </w:r>
            <w:r w:rsidRPr="009521A0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  <w:r w:rsidRPr="009521A0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заповіту</w:t>
            </w:r>
            <w:r w:rsidRPr="009521A0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  <w:r w:rsidRPr="009521A0">
              <w:rPr>
                <w:rFonts w:ascii="Times New Roman" w:hAnsi="Times New Roman"/>
                <w:sz w:val="28"/>
                <w:szCs w:val="28"/>
                <w:lang w:eastAsia="uk-UA"/>
              </w:rPr>
              <w:t>(якщо</w:t>
            </w:r>
            <w:r w:rsidRPr="009521A0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9521A0">
              <w:rPr>
                <w:rFonts w:ascii="Times New Roman" w:hAnsi="Times New Roman"/>
                <w:sz w:val="28"/>
                <w:szCs w:val="28"/>
                <w:lang w:eastAsia="uk-UA"/>
              </w:rPr>
              <w:t>залишуть нам      заповіти)</w:t>
            </w:r>
          </w:p>
        </w:tc>
        <w:tc>
          <w:tcPr>
            <w:tcW w:w="522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</w:tcBorders>
          </w:tcPr>
          <w:p w:rsidR="00B2732D" w:rsidRPr="009521A0" w:rsidRDefault="00B2732D" w:rsidP="009E3D6D">
            <w:pPr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eastAsia="uk-UA"/>
              </w:rPr>
              <w:t>Паспорт громадянина</w:t>
            </w:r>
            <w:r w:rsidRPr="009521A0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9521A0">
              <w:rPr>
                <w:rFonts w:ascii="Times New Roman" w:hAnsi="Times New Roman"/>
                <w:sz w:val="28"/>
                <w:szCs w:val="28"/>
                <w:lang w:eastAsia="uk-UA"/>
              </w:rPr>
              <w:t>України, ідентифікаційний номер, сплачена</w:t>
            </w:r>
            <w:r w:rsidRPr="009521A0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9521A0">
              <w:rPr>
                <w:rFonts w:ascii="Times New Roman" w:hAnsi="Times New Roman"/>
                <w:sz w:val="28"/>
                <w:szCs w:val="28"/>
                <w:lang w:eastAsia="uk-UA"/>
              </w:rPr>
              <w:t>квитанція державного мита</w:t>
            </w:r>
          </w:p>
        </w:tc>
      </w:tr>
      <w:tr w:rsidR="00B2732D" w:rsidRPr="009521A0" w:rsidTr="00D35F47">
        <w:tc>
          <w:tcPr>
            <w:tcW w:w="4508" w:type="dxa"/>
            <w:tcBorders>
              <w:top w:val="single" w:sz="6" w:space="0" w:color="E9ECEF"/>
              <w:bottom w:val="single" w:sz="6" w:space="0" w:color="E9ECEF"/>
              <w:right w:val="single" w:sz="6" w:space="0" w:color="E9ECEF"/>
            </w:tcBorders>
          </w:tcPr>
          <w:p w:rsidR="00B2732D" w:rsidRPr="009521A0" w:rsidRDefault="00B2732D" w:rsidP="009E3D6D">
            <w:pPr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eastAsia="uk-UA"/>
              </w:rPr>
              <w:t>Посвідчення</w:t>
            </w:r>
            <w:r w:rsidRPr="009521A0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9521A0">
              <w:rPr>
                <w:rFonts w:ascii="Times New Roman" w:hAnsi="Times New Roman"/>
                <w:sz w:val="28"/>
                <w:szCs w:val="28"/>
                <w:lang w:eastAsia="uk-UA"/>
              </w:rPr>
              <w:t>справжності</w:t>
            </w:r>
            <w:r w:rsidRPr="009521A0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9521A0">
              <w:rPr>
                <w:rFonts w:ascii="Times New Roman" w:hAnsi="Times New Roman"/>
                <w:sz w:val="28"/>
                <w:szCs w:val="28"/>
                <w:lang w:eastAsia="uk-UA"/>
              </w:rPr>
              <w:t>підпису</w:t>
            </w:r>
          </w:p>
        </w:tc>
        <w:tc>
          <w:tcPr>
            <w:tcW w:w="522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</w:tcBorders>
          </w:tcPr>
          <w:p w:rsidR="00B2732D" w:rsidRPr="009521A0" w:rsidRDefault="00B2732D" w:rsidP="009E3D6D">
            <w:pPr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eastAsia="uk-UA"/>
              </w:rPr>
              <w:t>Паспорт громадянина</w:t>
            </w:r>
            <w:r w:rsidRPr="009521A0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9521A0">
              <w:rPr>
                <w:rFonts w:ascii="Times New Roman" w:hAnsi="Times New Roman"/>
                <w:sz w:val="28"/>
                <w:szCs w:val="28"/>
                <w:lang w:eastAsia="uk-UA"/>
              </w:rPr>
              <w:t>України, ідентифікаційний номер, сплачена</w:t>
            </w:r>
            <w:r w:rsidRPr="009521A0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9521A0">
              <w:rPr>
                <w:rFonts w:ascii="Times New Roman" w:hAnsi="Times New Roman"/>
                <w:sz w:val="28"/>
                <w:szCs w:val="28"/>
                <w:lang w:eastAsia="uk-UA"/>
              </w:rPr>
              <w:t>квитанція державного мита</w:t>
            </w:r>
          </w:p>
        </w:tc>
      </w:tr>
      <w:tr w:rsidR="00B2732D" w:rsidRPr="009521A0" w:rsidTr="00D35F47">
        <w:tc>
          <w:tcPr>
            <w:tcW w:w="4508" w:type="dxa"/>
            <w:tcBorders>
              <w:top w:val="single" w:sz="6" w:space="0" w:color="E9ECEF"/>
              <w:bottom w:val="single" w:sz="6" w:space="0" w:color="E9ECEF"/>
              <w:right w:val="single" w:sz="6" w:space="0" w:color="E9ECEF"/>
            </w:tcBorders>
          </w:tcPr>
          <w:p w:rsidR="00B2732D" w:rsidRPr="009521A0" w:rsidRDefault="00B2732D" w:rsidP="009E3D6D">
            <w:pPr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eastAsia="uk-UA"/>
              </w:rPr>
              <w:t>Посвідчення</w:t>
            </w:r>
            <w:r w:rsidRPr="009521A0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9521A0">
              <w:rPr>
                <w:rFonts w:ascii="Times New Roman" w:hAnsi="Times New Roman"/>
                <w:sz w:val="28"/>
                <w:szCs w:val="28"/>
                <w:lang w:eastAsia="uk-UA"/>
              </w:rPr>
              <w:t>копій</w:t>
            </w:r>
            <w:r w:rsidRPr="009521A0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9521A0">
              <w:rPr>
                <w:rFonts w:ascii="Times New Roman" w:hAnsi="Times New Roman"/>
                <w:sz w:val="28"/>
                <w:szCs w:val="28"/>
                <w:lang w:eastAsia="uk-UA"/>
              </w:rPr>
              <w:t>документів</w:t>
            </w:r>
          </w:p>
        </w:tc>
        <w:tc>
          <w:tcPr>
            <w:tcW w:w="522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</w:tcBorders>
          </w:tcPr>
          <w:p w:rsidR="00B2732D" w:rsidRPr="009521A0" w:rsidRDefault="00B2732D" w:rsidP="009E3D6D">
            <w:pPr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eastAsia="uk-UA"/>
              </w:rPr>
              <w:t>Паспорт громадянина</w:t>
            </w:r>
            <w:r w:rsidRPr="009521A0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9521A0">
              <w:rPr>
                <w:rFonts w:ascii="Times New Roman" w:hAnsi="Times New Roman"/>
                <w:sz w:val="28"/>
                <w:szCs w:val="28"/>
                <w:lang w:eastAsia="uk-UA"/>
              </w:rPr>
              <w:t>України, ідентифікаційний номер, сплачена</w:t>
            </w:r>
            <w:r w:rsidRPr="009521A0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9521A0">
              <w:rPr>
                <w:rFonts w:ascii="Times New Roman" w:hAnsi="Times New Roman"/>
                <w:sz w:val="28"/>
                <w:szCs w:val="28"/>
                <w:lang w:eastAsia="uk-UA"/>
              </w:rPr>
              <w:t>квитанція державного мита</w:t>
            </w:r>
          </w:p>
        </w:tc>
      </w:tr>
      <w:tr w:rsidR="00B2732D" w:rsidRPr="009521A0" w:rsidTr="00D35F47">
        <w:tc>
          <w:tcPr>
            <w:tcW w:w="4508" w:type="dxa"/>
            <w:tcBorders>
              <w:top w:val="single" w:sz="6" w:space="0" w:color="E9ECEF"/>
              <w:bottom w:val="single" w:sz="6" w:space="0" w:color="E9ECEF"/>
              <w:right w:val="single" w:sz="6" w:space="0" w:color="E9ECEF"/>
            </w:tcBorders>
          </w:tcPr>
          <w:p w:rsidR="00B2732D" w:rsidRPr="009521A0" w:rsidRDefault="00B2732D" w:rsidP="009E3D6D">
            <w:pPr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eastAsia="uk-UA"/>
              </w:rPr>
              <w:t>Довіреності</w:t>
            </w:r>
          </w:p>
        </w:tc>
        <w:tc>
          <w:tcPr>
            <w:tcW w:w="522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</w:tcBorders>
          </w:tcPr>
          <w:p w:rsidR="00B2732D" w:rsidRPr="009521A0" w:rsidRDefault="00B2732D" w:rsidP="009E3D6D">
            <w:pPr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eastAsia="uk-UA"/>
              </w:rPr>
              <w:t>Паспорт громадянина</w:t>
            </w:r>
            <w:r w:rsidRPr="009521A0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9521A0">
              <w:rPr>
                <w:rFonts w:ascii="Times New Roman" w:hAnsi="Times New Roman"/>
                <w:sz w:val="28"/>
                <w:szCs w:val="28"/>
                <w:lang w:eastAsia="uk-UA"/>
              </w:rPr>
              <w:t>України, ідентифікаційний номер.</w:t>
            </w:r>
          </w:p>
        </w:tc>
      </w:tr>
      <w:tr w:rsidR="00B2732D" w:rsidRPr="009521A0" w:rsidTr="00D35F47">
        <w:tc>
          <w:tcPr>
            <w:tcW w:w="4508" w:type="dxa"/>
            <w:tcBorders>
              <w:top w:val="single" w:sz="6" w:space="0" w:color="E9ECEF"/>
              <w:bottom w:val="single" w:sz="6" w:space="0" w:color="E9ECEF"/>
              <w:right w:val="single" w:sz="6" w:space="0" w:color="E9ECEF"/>
            </w:tcBorders>
          </w:tcPr>
          <w:p w:rsidR="00B2732D" w:rsidRPr="009521A0" w:rsidRDefault="00B2732D" w:rsidP="009E3D6D">
            <w:pPr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eastAsia="uk-UA"/>
              </w:rPr>
              <w:t>Довідка про підсобне</w:t>
            </w:r>
            <w:r w:rsidRPr="009521A0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9521A0">
              <w:rPr>
                <w:rFonts w:ascii="Times New Roman" w:hAnsi="Times New Roman"/>
                <w:sz w:val="28"/>
                <w:szCs w:val="28"/>
                <w:lang w:eastAsia="uk-UA"/>
              </w:rPr>
              <w:t>господарство</w:t>
            </w:r>
          </w:p>
        </w:tc>
        <w:tc>
          <w:tcPr>
            <w:tcW w:w="522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</w:tcBorders>
          </w:tcPr>
          <w:p w:rsidR="00B2732D" w:rsidRPr="009521A0" w:rsidRDefault="00B2732D" w:rsidP="009E3D6D">
            <w:pPr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9521A0">
              <w:rPr>
                <w:rFonts w:ascii="Times New Roman" w:hAnsi="Times New Roman"/>
                <w:sz w:val="28"/>
                <w:szCs w:val="28"/>
                <w:lang w:eastAsia="uk-UA"/>
              </w:rPr>
              <w:t>Паспорт громадянина</w:t>
            </w:r>
            <w:r w:rsidRPr="009521A0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9521A0">
              <w:rPr>
                <w:rFonts w:ascii="Times New Roman" w:hAnsi="Times New Roman"/>
                <w:sz w:val="28"/>
                <w:szCs w:val="28"/>
                <w:lang w:eastAsia="uk-UA"/>
              </w:rPr>
              <w:t>України, ідентифікаційний номер.</w:t>
            </w:r>
          </w:p>
        </w:tc>
      </w:tr>
    </w:tbl>
    <w:p w:rsidR="00B2732D" w:rsidRPr="009E3D6D" w:rsidRDefault="00B2732D" w:rsidP="009E3D6D">
      <w:pPr>
        <w:jc w:val="both"/>
        <w:rPr>
          <w:rFonts w:ascii="Times New Roman" w:hAnsi="Times New Roman"/>
          <w:sz w:val="28"/>
          <w:szCs w:val="28"/>
        </w:rPr>
      </w:pPr>
    </w:p>
    <w:p w:rsidR="00B2732D" w:rsidRPr="009E3D6D" w:rsidRDefault="00B2732D" w:rsidP="009E3D6D">
      <w:pPr>
        <w:jc w:val="both"/>
        <w:rPr>
          <w:rFonts w:ascii="Times New Roman" w:hAnsi="Times New Roman"/>
          <w:sz w:val="28"/>
          <w:szCs w:val="28"/>
        </w:rPr>
      </w:pPr>
    </w:p>
    <w:p w:rsidR="00B2732D" w:rsidRPr="009E3D6D" w:rsidRDefault="00B2732D" w:rsidP="009E3D6D">
      <w:pPr>
        <w:jc w:val="both"/>
        <w:rPr>
          <w:rFonts w:ascii="Times New Roman" w:hAnsi="Times New Roman"/>
          <w:sz w:val="28"/>
          <w:szCs w:val="28"/>
        </w:rPr>
      </w:pPr>
    </w:p>
    <w:p w:rsidR="00B2732D" w:rsidRPr="009E3D6D" w:rsidRDefault="00B2732D" w:rsidP="009E3D6D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9E3D6D">
        <w:rPr>
          <w:rFonts w:ascii="Times New Roman" w:hAnsi="Times New Roman"/>
          <w:sz w:val="28"/>
          <w:szCs w:val="28"/>
        </w:rPr>
        <w:t xml:space="preserve">Керуюча справами (секретар) </w:t>
      </w:r>
    </w:p>
    <w:p w:rsidR="00B2732D" w:rsidRPr="009E3D6D" w:rsidRDefault="00B2732D" w:rsidP="009E3D6D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Pr="009E3D6D">
        <w:rPr>
          <w:rFonts w:ascii="Times New Roman" w:hAnsi="Times New Roman"/>
          <w:sz w:val="28"/>
          <w:szCs w:val="28"/>
        </w:rPr>
        <w:t>иконавчого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</w:rPr>
        <w:t>комітету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</w:t>
      </w:r>
      <w:r w:rsidRPr="009E3D6D">
        <w:rPr>
          <w:rFonts w:ascii="Times New Roman" w:hAnsi="Times New Roman"/>
          <w:sz w:val="28"/>
          <w:szCs w:val="28"/>
          <w:lang w:val="uk-UA"/>
        </w:rPr>
        <w:t>Ольга КОСТЮК</w:t>
      </w:r>
    </w:p>
    <w:p w:rsidR="00B2732D" w:rsidRPr="009E3D6D" w:rsidRDefault="00B2732D" w:rsidP="009E3D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732D" w:rsidRPr="009E3D6D" w:rsidRDefault="00B2732D" w:rsidP="009E3D6D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B2732D" w:rsidRPr="001146F4" w:rsidRDefault="00B2732D" w:rsidP="001146F4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  <w:lang w:val="uk-UA"/>
        </w:rPr>
      </w:pPr>
      <w:r>
        <w:rPr>
          <w:noProof/>
        </w:rPr>
        <w:pict>
          <v:shape id="Рисунок 3" o:spid="_x0000_s1028" type="#_x0000_t75" alt="gerb" style="position:absolute;left:0;text-align:left;margin-left:196.2pt;margin-top:36.75pt;width:36pt;height:43.5pt;z-index:251656704;visibility:visible;mso-position-vertical-relative:page">
            <v:imagedata r:id="rId9" o:title="" gain="74473f" grayscale="t"/>
            <w10:wrap anchory="page"/>
          </v:shape>
        </w:pict>
      </w:r>
      <w:r w:rsidRPr="009E3D6D">
        <w:rPr>
          <w:rFonts w:ascii="Times New Roman" w:hAnsi="Times New Roman"/>
          <w:sz w:val="28"/>
          <w:szCs w:val="28"/>
          <w:lang w:val="uk-UA"/>
        </w:rPr>
        <w:tab/>
      </w:r>
      <w:r w:rsidRPr="009E3D6D">
        <w:rPr>
          <w:rFonts w:ascii="Times New Roman" w:hAnsi="Times New Roman"/>
          <w:sz w:val="28"/>
          <w:szCs w:val="28"/>
          <w:lang w:val="uk-UA"/>
        </w:rPr>
        <w:tab/>
      </w:r>
      <w:r w:rsidRPr="009E3D6D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1146F4">
        <w:rPr>
          <w:rFonts w:ascii="Times New Roman" w:hAnsi="Times New Roman"/>
          <w:b/>
          <w:sz w:val="28"/>
          <w:szCs w:val="28"/>
          <w:lang w:val="uk-UA"/>
        </w:rPr>
        <w:t>Проект</w:t>
      </w:r>
    </w:p>
    <w:p w:rsidR="00B2732D" w:rsidRPr="001146F4" w:rsidRDefault="00B2732D" w:rsidP="001146F4">
      <w:pPr>
        <w:pStyle w:val="NoSpacing"/>
        <w:rPr>
          <w:rFonts w:ascii="Times New Roman" w:hAnsi="Times New Roman"/>
          <w:b/>
          <w:sz w:val="28"/>
          <w:szCs w:val="28"/>
          <w:lang w:val="uk-UA"/>
        </w:rPr>
      </w:pPr>
      <w:r>
        <w:rPr>
          <w:lang w:val="uk-UA"/>
        </w:rPr>
        <w:t xml:space="preserve">                                                        </w:t>
      </w:r>
      <w:r w:rsidRPr="001146F4">
        <w:rPr>
          <w:rFonts w:ascii="Times New Roman" w:hAnsi="Times New Roman"/>
          <w:b/>
          <w:sz w:val="28"/>
          <w:szCs w:val="28"/>
          <w:lang w:val="uk-UA"/>
        </w:rPr>
        <w:t>Молочанська міська рада</w:t>
      </w:r>
    </w:p>
    <w:p w:rsidR="00B2732D" w:rsidRPr="001146F4" w:rsidRDefault="00B2732D" w:rsidP="001146F4">
      <w:pPr>
        <w:pStyle w:val="NoSpacing"/>
        <w:rPr>
          <w:rFonts w:ascii="Times New Roman" w:hAnsi="Times New Roman"/>
          <w:b/>
          <w:sz w:val="28"/>
          <w:szCs w:val="28"/>
          <w:lang w:val="uk-UA"/>
        </w:rPr>
      </w:pPr>
      <w:r w:rsidRPr="001146F4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Токмацького району Запорізької області</w:t>
      </w:r>
    </w:p>
    <w:p w:rsidR="00B2732D" w:rsidRPr="001146F4" w:rsidRDefault="00B2732D" w:rsidP="001146F4">
      <w:pPr>
        <w:pStyle w:val="NoSpacing"/>
        <w:rPr>
          <w:rFonts w:ascii="Times New Roman" w:hAnsi="Times New Roman"/>
          <w:b/>
          <w:sz w:val="28"/>
          <w:szCs w:val="28"/>
          <w:lang w:val="uk-UA"/>
        </w:rPr>
      </w:pPr>
      <w:r w:rsidRPr="001146F4">
        <w:rPr>
          <w:rFonts w:ascii="Times New Roman" w:hAnsi="Times New Roman"/>
          <w:b/>
          <w:sz w:val="28"/>
          <w:szCs w:val="28"/>
        </w:rPr>
        <w:t xml:space="preserve">                                          </w:t>
      </w:r>
      <w:r w:rsidRPr="001146F4">
        <w:rPr>
          <w:rFonts w:ascii="Times New Roman" w:hAnsi="Times New Roman"/>
          <w:b/>
          <w:sz w:val="28"/>
          <w:szCs w:val="28"/>
          <w:lang w:val="uk-UA"/>
        </w:rPr>
        <w:t>Виконавчий комітет</w:t>
      </w:r>
    </w:p>
    <w:p w:rsidR="00B2732D" w:rsidRPr="001146F4" w:rsidRDefault="00B2732D" w:rsidP="001146F4">
      <w:pPr>
        <w:pStyle w:val="NoSpacing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                                                   </w:t>
      </w:r>
      <w:r w:rsidRPr="001146F4">
        <w:rPr>
          <w:rFonts w:ascii="Times New Roman" w:hAnsi="Times New Roman"/>
          <w:b/>
          <w:color w:val="000000"/>
          <w:sz w:val="28"/>
          <w:szCs w:val="28"/>
          <w:lang w:val="uk-UA"/>
        </w:rPr>
        <w:t>РІШЕННЯ</w:t>
      </w:r>
    </w:p>
    <w:p w:rsidR="00B2732D" w:rsidRPr="009E3D6D" w:rsidRDefault="00B2732D" w:rsidP="009E3D6D">
      <w:p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B2732D" w:rsidRPr="009E3D6D" w:rsidRDefault="00B2732D" w:rsidP="009E3D6D">
      <w:p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від                   </w:t>
      </w:r>
      <w:r w:rsidRPr="0016423E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   </w:t>
      </w:r>
      <w:r w:rsidRPr="009E3D6D">
        <w:rPr>
          <w:rFonts w:ascii="Times New Roman" w:hAnsi="Times New Roman"/>
          <w:color w:val="000000"/>
          <w:sz w:val="28"/>
          <w:szCs w:val="28"/>
          <w:lang w:val="uk-UA"/>
        </w:rPr>
        <w:t xml:space="preserve">м.Молочанськ                                    </w:t>
      </w:r>
      <w:r w:rsidRPr="00DA4ECA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16423E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</w:t>
      </w:r>
      <w:r w:rsidRPr="009E3D6D">
        <w:rPr>
          <w:rFonts w:ascii="Times New Roman" w:hAnsi="Times New Roman"/>
          <w:color w:val="000000"/>
          <w:sz w:val="28"/>
          <w:szCs w:val="28"/>
          <w:lang w:val="uk-UA"/>
        </w:rPr>
        <w:t xml:space="preserve"> № </w:t>
      </w:r>
    </w:p>
    <w:p w:rsidR="00B2732D" w:rsidRPr="009E3D6D" w:rsidRDefault="00B2732D" w:rsidP="009E3D6D">
      <w:pPr>
        <w:pStyle w:val="NoSpacing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E3D6D">
        <w:rPr>
          <w:rFonts w:ascii="Times New Roman" w:hAnsi="Times New Roman"/>
          <w:color w:val="000000"/>
          <w:sz w:val="28"/>
          <w:szCs w:val="28"/>
          <w:lang w:val="uk-UA"/>
        </w:rPr>
        <w:t>Забезпечення дошкільною освітою</w:t>
      </w:r>
    </w:p>
    <w:p w:rsidR="00B2732D" w:rsidRPr="009E3D6D" w:rsidRDefault="00B2732D" w:rsidP="009E3D6D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 w:rsidRPr="009E3D6D">
        <w:rPr>
          <w:rFonts w:ascii="Times New Roman" w:hAnsi="Times New Roman"/>
          <w:color w:val="000000"/>
          <w:sz w:val="28"/>
          <w:szCs w:val="28"/>
          <w:lang w:val="uk-UA"/>
        </w:rPr>
        <w:t xml:space="preserve">жителів села Балкове та </w:t>
      </w:r>
      <w:r w:rsidRPr="009E3D6D">
        <w:rPr>
          <w:rFonts w:ascii="Times New Roman" w:hAnsi="Times New Roman"/>
          <w:sz w:val="28"/>
          <w:szCs w:val="28"/>
          <w:lang w:val="uk-UA"/>
        </w:rPr>
        <w:t xml:space="preserve">зміни до </w:t>
      </w:r>
    </w:p>
    <w:p w:rsidR="00B2732D" w:rsidRPr="009E3D6D" w:rsidRDefault="00B2732D" w:rsidP="009E3D6D">
      <w:pPr>
        <w:pStyle w:val="NoSpacing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E3D6D">
        <w:rPr>
          <w:rFonts w:ascii="Times New Roman" w:hAnsi="Times New Roman"/>
          <w:sz w:val="28"/>
          <w:szCs w:val="28"/>
          <w:lang w:val="uk-UA"/>
        </w:rPr>
        <w:t xml:space="preserve">штатного розписуДНЗ «Золотий ключик» </w:t>
      </w:r>
    </w:p>
    <w:p w:rsidR="00B2732D" w:rsidRPr="009E3D6D" w:rsidRDefault="00B2732D" w:rsidP="009E3D6D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9E3D6D">
        <w:rPr>
          <w:rFonts w:ascii="Times New Roman" w:hAnsi="Times New Roman"/>
          <w:sz w:val="28"/>
          <w:szCs w:val="28"/>
          <w:lang w:val="uk-UA"/>
        </w:rPr>
        <w:t>Молочанської міської ради</w:t>
      </w:r>
    </w:p>
    <w:p w:rsidR="00B2732D" w:rsidRPr="009E3D6D" w:rsidRDefault="00B2732D" w:rsidP="009E3D6D">
      <w:p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B2732D" w:rsidRPr="009E3D6D" w:rsidRDefault="00B2732D" w:rsidP="009E3D6D">
      <w:pPr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7F7F7"/>
          <w:lang w:val="uk-UA"/>
        </w:rPr>
      </w:pPr>
      <w:r w:rsidRPr="009E3D6D">
        <w:rPr>
          <w:rFonts w:ascii="Times New Roman" w:hAnsi="Times New Roman"/>
          <w:bCs/>
          <w:color w:val="000000"/>
          <w:sz w:val="28"/>
          <w:szCs w:val="28"/>
          <w:lang w:val="uk-UA"/>
        </w:rPr>
        <w:t>Керуючись ст. 42, 29 Закону України «Про місцеве самоврядування в Україні», ст.11, ст.13 Закону України «Про освіту»,</w:t>
      </w:r>
      <w:r w:rsidRPr="009E3D6D">
        <w:rPr>
          <w:rFonts w:ascii="Times New Roman" w:hAnsi="Times New Roman"/>
          <w:sz w:val="28"/>
          <w:szCs w:val="28"/>
          <w:lang w:val="uk-UA"/>
        </w:rPr>
        <w:t>2628-</w:t>
      </w:r>
      <w:r w:rsidRPr="009E3D6D">
        <w:rPr>
          <w:rFonts w:ascii="Times New Roman" w:hAnsi="Times New Roman"/>
          <w:sz w:val="28"/>
          <w:szCs w:val="28"/>
        </w:rPr>
        <w:t>III</w:t>
      </w:r>
      <w:r w:rsidRPr="009E3D6D">
        <w:rPr>
          <w:rFonts w:ascii="Times New Roman" w:hAnsi="Times New Roman"/>
          <w:color w:val="000000"/>
          <w:sz w:val="28"/>
          <w:szCs w:val="28"/>
          <w:shd w:val="clear" w:color="auto" w:fill="F7F7F7"/>
        </w:rPr>
        <w:t> </w:t>
      </w:r>
      <w:r w:rsidRPr="009E3D6D">
        <w:rPr>
          <w:rFonts w:ascii="Times New Roman" w:hAnsi="Times New Roman"/>
          <w:color w:val="000000"/>
          <w:sz w:val="28"/>
          <w:szCs w:val="28"/>
          <w:shd w:val="clear" w:color="auto" w:fill="F7F7F7"/>
          <w:lang w:val="uk-UA"/>
        </w:rPr>
        <w:t>Закону України «Про дошкільну освіту»</w:t>
      </w:r>
      <w:r>
        <w:rPr>
          <w:rFonts w:ascii="Times New Roman" w:hAnsi="Times New Roman"/>
          <w:color w:val="000000"/>
          <w:sz w:val="28"/>
          <w:szCs w:val="28"/>
          <w:shd w:val="clear" w:color="auto" w:fill="F7F7F7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  <w:lang w:val="uk-UA"/>
        </w:rPr>
        <w:t>виконавчий комітет Молочанської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3D6D">
        <w:rPr>
          <w:rFonts w:ascii="Times New Roman" w:hAnsi="Times New Roman"/>
          <w:sz w:val="28"/>
          <w:szCs w:val="28"/>
          <w:lang w:val="uk-UA"/>
        </w:rPr>
        <w:t>міської ради ВИРІШИВ:</w:t>
      </w:r>
    </w:p>
    <w:p w:rsidR="00B2732D" w:rsidRPr="009E3D6D" w:rsidRDefault="00B2732D" w:rsidP="009E3D6D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7F7F7"/>
          <w:lang w:val="uk-UA"/>
        </w:rPr>
      </w:pPr>
    </w:p>
    <w:p w:rsidR="00B2732D" w:rsidRPr="009E3D6D" w:rsidRDefault="00B2732D" w:rsidP="009E3D6D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 w:rsidRPr="009E3D6D">
        <w:rPr>
          <w:rFonts w:ascii="Times New Roman" w:hAnsi="Times New Roman"/>
          <w:color w:val="000000"/>
          <w:sz w:val="28"/>
          <w:szCs w:val="28"/>
          <w:shd w:val="clear" w:color="auto" w:fill="F7F7F7"/>
          <w:lang w:val="uk-UA"/>
        </w:rPr>
        <w:t xml:space="preserve">1.Заборонити експлуатацію будівлі </w:t>
      </w:r>
      <w:r w:rsidRPr="009E3D6D">
        <w:rPr>
          <w:rFonts w:ascii="Times New Roman" w:hAnsi="Times New Roman"/>
          <w:sz w:val="28"/>
          <w:szCs w:val="28"/>
          <w:lang w:val="uk-UA"/>
        </w:rPr>
        <w:t>Дошкільного навчального закладу «Золотий ключик» с. Балкове Молочанської міської ради у зв”язку з порушень щодо додержання вимог законодавства у сфері техногенної та пожежної безпеки.</w:t>
      </w:r>
    </w:p>
    <w:p w:rsidR="00B2732D" w:rsidRPr="009E3D6D" w:rsidRDefault="00B2732D" w:rsidP="009E3D6D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Pr="009E3D6D">
        <w:rPr>
          <w:rFonts w:ascii="Times New Roman" w:hAnsi="Times New Roman"/>
          <w:sz w:val="28"/>
          <w:szCs w:val="28"/>
          <w:lang w:val="uk-UA"/>
        </w:rPr>
        <w:t xml:space="preserve">. Перевести працівників Дошкільного навчального закладу «Золотий ключик» с. Балкове на </w:t>
      </w:r>
      <w:r>
        <w:rPr>
          <w:rFonts w:ascii="Times New Roman" w:hAnsi="Times New Roman"/>
          <w:sz w:val="28"/>
          <w:szCs w:val="28"/>
          <w:lang w:val="uk-UA"/>
        </w:rPr>
        <w:t xml:space="preserve">оплату праці </w:t>
      </w:r>
      <w:r w:rsidRPr="009E3D6D">
        <w:rPr>
          <w:rFonts w:ascii="Times New Roman" w:hAnsi="Times New Roman"/>
          <w:sz w:val="28"/>
          <w:szCs w:val="28"/>
          <w:lang w:val="uk-UA"/>
        </w:rPr>
        <w:t>2/3 ставки</w:t>
      </w:r>
      <w:r>
        <w:rPr>
          <w:rFonts w:ascii="Times New Roman" w:hAnsi="Times New Roman"/>
          <w:sz w:val="28"/>
          <w:szCs w:val="28"/>
          <w:lang w:val="uk-UA"/>
        </w:rPr>
        <w:t xml:space="preserve"> посадового окладу</w:t>
      </w:r>
      <w:r w:rsidRPr="009E3D6D">
        <w:rPr>
          <w:rFonts w:ascii="Times New Roman" w:hAnsi="Times New Roman"/>
          <w:sz w:val="28"/>
          <w:szCs w:val="28"/>
          <w:lang w:val="uk-UA"/>
        </w:rPr>
        <w:t>.</w:t>
      </w:r>
    </w:p>
    <w:p w:rsidR="00B2732D" w:rsidRPr="009E3D6D" w:rsidRDefault="00B2732D" w:rsidP="009E3D6D">
      <w:pPr>
        <w:pStyle w:val="NoSpacing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Pr="009E3D6D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9E3D6D">
        <w:rPr>
          <w:rFonts w:ascii="Times New Roman" w:hAnsi="Times New Roman"/>
          <w:sz w:val="28"/>
          <w:szCs w:val="28"/>
        </w:rPr>
        <w:t>Контроль за виконанням</w:t>
      </w:r>
      <w:r w:rsidRPr="00DA4ECA">
        <w:rPr>
          <w:rFonts w:ascii="Times New Roman" w:hAnsi="Times New Roman"/>
          <w:sz w:val="28"/>
          <w:szCs w:val="28"/>
        </w:rPr>
        <w:t xml:space="preserve"> </w:t>
      </w:r>
      <w:r w:rsidRPr="009E3D6D">
        <w:rPr>
          <w:rFonts w:ascii="Times New Roman" w:hAnsi="Times New Roman"/>
          <w:sz w:val="28"/>
          <w:szCs w:val="28"/>
        </w:rPr>
        <w:t>рішення</w:t>
      </w:r>
      <w:r w:rsidRPr="00DA4ECA">
        <w:rPr>
          <w:rFonts w:ascii="Times New Roman" w:hAnsi="Times New Roman"/>
          <w:sz w:val="28"/>
          <w:szCs w:val="28"/>
        </w:rPr>
        <w:t xml:space="preserve"> </w:t>
      </w:r>
      <w:r w:rsidRPr="009E3D6D">
        <w:rPr>
          <w:rFonts w:ascii="Times New Roman" w:hAnsi="Times New Roman"/>
          <w:sz w:val="28"/>
          <w:szCs w:val="28"/>
        </w:rPr>
        <w:t>покласти на заступника</w:t>
      </w:r>
      <w:r w:rsidRPr="00C858DF">
        <w:rPr>
          <w:rFonts w:ascii="Times New Roman" w:hAnsi="Times New Roman"/>
          <w:sz w:val="28"/>
          <w:szCs w:val="28"/>
        </w:rPr>
        <w:t xml:space="preserve"> </w:t>
      </w:r>
      <w:r w:rsidRPr="009E3D6D">
        <w:rPr>
          <w:rFonts w:ascii="Times New Roman" w:hAnsi="Times New Roman"/>
          <w:sz w:val="28"/>
          <w:szCs w:val="28"/>
          <w:lang w:val="uk-UA" w:eastAsia="uk-UA"/>
        </w:rPr>
        <w:t>міського голови з питань діяльності виконавчих органів ради Шевченко О.В.</w:t>
      </w:r>
    </w:p>
    <w:p w:rsidR="00B2732D" w:rsidRPr="009E3D6D" w:rsidRDefault="00B2732D" w:rsidP="009E3D6D">
      <w:pPr>
        <w:pStyle w:val="NoSpacing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B2732D" w:rsidRPr="009E3D6D" w:rsidRDefault="00B2732D" w:rsidP="009E3D6D">
      <w:pPr>
        <w:pStyle w:val="NoSpacing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B2732D" w:rsidRPr="009E3D6D" w:rsidRDefault="00B2732D" w:rsidP="009E3D6D">
      <w:pPr>
        <w:pStyle w:val="NoSpacing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B2732D" w:rsidRPr="009E3D6D" w:rsidRDefault="00B2732D" w:rsidP="009E3D6D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9E3D6D">
        <w:rPr>
          <w:rFonts w:ascii="Times New Roman" w:hAnsi="Times New Roman"/>
          <w:sz w:val="28"/>
          <w:szCs w:val="28"/>
          <w:lang w:val="uk-UA"/>
        </w:rPr>
        <w:t xml:space="preserve">Міський голова </w:t>
      </w:r>
      <w:r w:rsidRPr="009E3D6D">
        <w:rPr>
          <w:rFonts w:ascii="Times New Roman" w:hAnsi="Times New Roman"/>
          <w:sz w:val="28"/>
          <w:szCs w:val="28"/>
          <w:lang w:val="uk-UA"/>
        </w:rPr>
        <w:tab/>
      </w:r>
      <w:r w:rsidRPr="009E3D6D">
        <w:rPr>
          <w:rFonts w:ascii="Times New Roman" w:hAnsi="Times New Roman"/>
          <w:sz w:val="28"/>
          <w:szCs w:val="28"/>
          <w:lang w:val="uk-UA"/>
        </w:rPr>
        <w:tab/>
      </w:r>
      <w:r w:rsidRPr="009E3D6D">
        <w:rPr>
          <w:rFonts w:ascii="Times New Roman" w:hAnsi="Times New Roman"/>
          <w:sz w:val="28"/>
          <w:szCs w:val="28"/>
          <w:lang w:val="uk-UA"/>
        </w:rPr>
        <w:tab/>
      </w:r>
      <w:r w:rsidRPr="009E3D6D">
        <w:rPr>
          <w:rFonts w:ascii="Times New Roman" w:hAnsi="Times New Roman"/>
          <w:sz w:val="28"/>
          <w:szCs w:val="28"/>
          <w:lang w:val="uk-UA"/>
        </w:rPr>
        <w:tab/>
      </w:r>
      <w:r w:rsidRPr="009E3D6D">
        <w:rPr>
          <w:rFonts w:ascii="Times New Roman" w:hAnsi="Times New Roman"/>
          <w:sz w:val="28"/>
          <w:szCs w:val="28"/>
          <w:lang w:val="uk-UA"/>
        </w:rPr>
        <w:tab/>
      </w:r>
      <w:r w:rsidRPr="009E3D6D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Pr="009E3D6D">
        <w:rPr>
          <w:rFonts w:ascii="Times New Roman" w:hAnsi="Times New Roman"/>
          <w:sz w:val="28"/>
          <w:szCs w:val="28"/>
          <w:lang w:val="uk-UA"/>
        </w:rPr>
        <w:t>Ірина ЛИПКА</w:t>
      </w:r>
    </w:p>
    <w:p w:rsidR="00B2732D" w:rsidRPr="009E3D6D" w:rsidRDefault="00B2732D" w:rsidP="009E3D6D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2732D" w:rsidRPr="009E3D6D" w:rsidRDefault="00B2732D" w:rsidP="009E3D6D">
      <w:p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B2732D" w:rsidRPr="009E3D6D" w:rsidRDefault="00B2732D" w:rsidP="009E3D6D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B2732D" w:rsidRPr="009E3D6D" w:rsidRDefault="00B2732D" w:rsidP="009E3D6D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B2732D" w:rsidRDefault="00B2732D" w:rsidP="002B757E">
      <w:pP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ab/>
      </w:r>
    </w:p>
    <w:p w:rsidR="00B2732D" w:rsidRDefault="00B2732D" w:rsidP="000E517B">
      <w:pPr>
        <w:ind w:left="7080" w:firstLine="708"/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</w:pPr>
    </w:p>
    <w:p w:rsidR="00B2732D" w:rsidRPr="002B757E" w:rsidRDefault="00B2732D" w:rsidP="000E517B">
      <w:pPr>
        <w:ind w:left="7080" w:firstLine="708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>Проект</w:t>
      </w:r>
    </w:p>
    <w:p w:rsidR="00B2732D" w:rsidRPr="002B757E" w:rsidRDefault="00B2732D" w:rsidP="002B757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</w:p>
    <w:p w:rsidR="00B2732D" w:rsidRPr="002B757E" w:rsidRDefault="00B2732D" w:rsidP="002B757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uk-UA"/>
        </w:rPr>
      </w:pPr>
      <w:r w:rsidRPr="002B757E">
        <w:rPr>
          <w:rFonts w:ascii="Times New Roman" w:hAnsi="Times New Roman"/>
          <w:sz w:val="24"/>
          <w:szCs w:val="24"/>
          <w:lang w:val="uk-UA" w:eastAsia="uk-UA"/>
        </w:rPr>
        <w:t> </w:t>
      </w:r>
      <w:r w:rsidRPr="002B757E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>Молочанська міська рада</w:t>
      </w:r>
    </w:p>
    <w:p w:rsidR="00B2732D" w:rsidRPr="002B757E" w:rsidRDefault="00B2732D" w:rsidP="002B757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</w:pPr>
      <w:r w:rsidRPr="002B757E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>Токмацького району Запорізької області</w:t>
      </w:r>
    </w:p>
    <w:p w:rsidR="00B2732D" w:rsidRPr="002B757E" w:rsidRDefault="00B2732D" w:rsidP="002B757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</w:pPr>
      <w:r w:rsidRPr="002B757E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>Виконавчий комітет</w:t>
      </w:r>
    </w:p>
    <w:p w:rsidR="00B2732D" w:rsidRPr="002B757E" w:rsidRDefault="00B2732D" w:rsidP="002B757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</w:pPr>
    </w:p>
    <w:p w:rsidR="00B2732D" w:rsidRPr="002B757E" w:rsidRDefault="00B2732D" w:rsidP="002B757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</w:pPr>
      <w:r w:rsidRPr="002B757E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>РІШЕННЯ</w:t>
      </w:r>
    </w:p>
    <w:p w:rsidR="00B2732D" w:rsidRPr="002B757E" w:rsidRDefault="00B2732D" w:rsidP="002B757E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 w:eastAsia="uk-UA"/>
        </w:rPr>
      </w:pPr>
    </w:p>
    <w:p w:rsidR="00B2732D" w:rsidRPr="00E71162" w:rsidRDefault="00B2732D" w:rsidP="002B757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від                         </w:t>
      </w:r>
      <w:r w:rsidRPr="002B757E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                      м. Молочанськ                                              № </w:t>
      </w:r>
    </w:p>
    <w:p w:rsidR="00B2732D" w:rsidRPr="002B757E" w:rsidRDefault="00B2732D" w:rsidP="002B75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</w:pPr>
    </w:p>
    <w:p w:rsidR="00B2732D" w:rsidRPr="002B757E" w:rsidRDefault="00B2732D" w:rsidP="002B757E">
      <w:pPr>
        <w:spacing w:after="0" w:line="240" w:lineRule="auto"/>
        <w:rPr>
          <w:rFonts w:ascii="Times New Roman" w:hAnsi="Times New Roman"/>
          <w:color w:val="000000"/>
          <w:sz w:val="28"/>
          <w:szCs w:val="20"/>
          <w:lang w:val="uk-UA"/>
        </w:rPr>
      </w:pPr>
      <w:r w:rsidRPr="002B757E">
        <w:rPr>
          <w:rFonts w:ascii="Times New Roman" w:hAnsi="Times New Roman"/>
          <w:color w:val="000000"/>
          <w:sz w:val="28"/>
          <w:szCs w:val="20"/>
          <w:lang w:val="uk-UA"/>
        </w:rPr>
        <w:t>Про погодження поточних індивідуальних</w:t>
      </w:r>
    </w:p>
    <w:p w:rsidR="00B2732D" w:rsidRPr="002B757E" w:rsidRDefault="00B2732D" w:rsidP="002B757E">
      <w:pPr>
        <w:spacing w:after="0" w:line="240" w:lineRule="auto"/>
        <w:rPr>
          <w:rFonts w:ascii="Times New Roman" w:hAnsi="Times New Roman"/>
          <w:color w:val="000000"/>
          <w:sz w:val="28"/>
          <w:szCs w:val="20"/>
          <w:lang w:val="uk-UA"/>
        </w:rPr>
      </w:pPr>
      <w:r w:rsidRPr="002B757E">
        <w:rPr>
          <w:rFonts w:ascii="Times New Roman" w:hAnsi="Times New Roman"/>
          <w:color w:val="000000"/>
          <w:sz w:val="28"/>
          <w:szCs w:val="20"/>
          <w:lang w:val="uk-UA"/>
        </w:rPr>
        <w:t>технологічних нормативів використання питної води</w:t>
      </w:r>
    </w:p>
    <w:p w:rsidR="00B2732D" w:rsidRPr="002B757E" w:rsidRDefault="00B2732D" w:rsidP="002B7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 w:eastAsia="uk-UA"/>
        </w:rPr>
      </w:pPr>
    </w:p>
    <w:p w:rsidR="00B2732D" w:rsidRPr="002B757E" w:rsidRDefault="00B2732D" w:rsidP="002B757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2B757E"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 xml:space="preserve">       Керуючись п. 36 ст. 26 Закону України «Про місцеве самоврядування в Україні» та відповідно до Порядку, який затверджено Наказом Міністерства регіонального розвитку, будівництва тажитлово-комунального господарства України від 25.06.2014 року № 179 та зареєстровано в Міністерстві юстиції України 3 вересня 2014 року за № 1062/25839 із змінами </w:t>
      </w:r>
      <w:r w:rsidRPr="002B757E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виконавчий комітет Молочанської міської ради </w:t>
      </w:r>
    </w:p>
    <w:p w:rsidR="00B2732D" w:rsidRPr="002B757E" w:rsidRDefault="00B2732D" w:rsidP="002B757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2B757E">
        <w:rPr>
          <w:rFonts w:ascii="Times New Roman" w:hAnsi="Times New Roman"/>
          <w:color w:val="000000"/>
          <w:sz w:val="28"/>
          <w:szCs w:val="28"/>
          <w:lang w:val="uk-UA" w:eastAsia="uk-UA"/>
        </w:rPr>
        <w:t>ВИРІШИВ:</w:t>
      </w:r>
    </w:p>
    <w:p w:rsidR="00B2732D" w:rsidRPr="002B757E" w:rsidRDefault="00B2732D" w:rsidP="002B757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B2732D" w:rsidRPr="002B757E" w:rsidRDefault="00B2732D" w:rsidP="002B757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2B757E">
        <w:rPr>
          <w:rFonts w:ascii="Times New Roman" w:hAnsi="Times New Roman"/>
          <w:sz w:val="28"/>
          <w:szCs w:val="28"/>
          <w:lang w:val="uk-UA" w:eastAsia="uk-UA"/>
        </w:rPr>
        <w:t xml:space="preserve">1. Погодити, терміном на 5 (п’ять) років, поточні індивідуальні технологічні нормативи використання питної води для комунального підприємства </w:t>
      </w:r>
      <w:r>
        <w:rPr>
          <w:rFonts w:ascii="Times New Roman" w:hAnsi="Times New Roman"/>
          <w:sz w:val="28"/>
          <w:szCs w:val="28"/>
          <w:lang w:val="uk-UA" w:eastAsia="uk-UA"/>
        </w:rPr>
        <w:t>КП «Кірово</w:t>
      </w:r>
      <w:r w:rsidRPr="002B757E">
        <w:rPr>
          <w:rFonts w:ascii="Times New Roman" w:hAnsi="Times New Roman"/>
          <w:sz w:val="28"/>
          <w:szCs w:val="28"/>
          <w:lang w:val="uk-UA" w:eastAsia="uk-UA"/>
        </w:rPr>
        <w:t xml:space="preserve">»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Кіровської </w:t>
      </w:r>
      <w:r w:rsidRPr="002B757E">
        <w:rPr>
          <w:rFonts w:ascii="Times New Roman" w:hAnsi="Times New Roman"/>
          <w:sz w:val="28"/>
          <w:szCs w:val="28"/>
          <w:lang w:val="uk-UA" w:eastAsia="uk-UA"/>
        </w:rPr>
        <w:t>сільської ради Токмацького району Запорізької області</w:t>
      </w:r>
      <w:r w:rsidRPr="002B757E">
        <w:rPr>
          <w:rFonts w:ascii="Times New Roman" w:hAnsi="Times New Roman"/>
          <w:b/>
          <w:sz w:val="32"/>
          <w:szCs w:val="32"/>
          <w:lang w:val="uk-UA" w:eastAsia="uk-UA"/>
        </w:rPr>
        <w:t xml:space="preserve">, </w:t>
      </w:r>
      <w:r w:rsidRPr="002B757E">
        <w:rPr>
          <w:rFonts w:ascii="Times New Roman" w:hAnsi="Times New Roman"/>
          <w:sz w:val="28"/>
          <w:szCs w:val="28"/>
          <w:lang w:val="uk-UA" w:eastAsia="uk-UA"/>
        </w:rPr>
        <w:t>яке надає послуги споживачам з централізованого водопостачання та обслуговування водопровідних мереж с.</w:t>
      </w:r>
      <w:r>
        <w:rPr>
          <w:rFonts w:ascii="Times New Roman" w:hAnsi="Times New Roman"/>
          <w:sz w:val="28"/>
          <w:szCs w:val="28"/>
          <w:lang w:val="uk-UA" w:eastAsia="uk-UA"/>
        </w:rPr>
        <w:t>Кірове</w:t>
      </w:r>
      <w:r w:rsidRPr="002B757E">
        <w:rPr>
          <w:rFonts w:ascii="Times New Roman" w:hAnsi="Times New Roman"/>
          <w:sz w:val="28"/>
          <w:szCs w:val="28"/>
          <w:lang w:val="uk-UA" w:eastAsia="uk-U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uk-UA"/>
        </w:rPr>
        <w:t>с-ще Ювілейне, с.Розкішне</w:t>
      </w:r>
      <w:r w:rsidRPr="002B757E">
        <w:rPr>
          <w:rFonts w:ascii="Times New Roman" w:hAnsi="Times New Roman"/>
          <w:sz w:val="28"/>
          <w:szCs w:val="28"/>
          <w:lang w:val="uk-UA" w:eastAsia="uk-UA"/>
        </w:rPr>
        <w:t>,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с.Грушівка </w:t>
      </w:r>
      <w:r w:rsidRPr="002B757E">
        <w:rPr>
          <w:rFonts w:ascii="Times New Roman" w:hAnsi="Times New Roman"/>
          <w:sz w:val="28"/>
          <w:szCs w:val="28"/>
          <w:lang w:val="uk-UA" w:eastAsia="uk-UA"/>
        </w:rPr>
        <w:t>Токмацького району Запорізької області, а також використовує воду на власні виробничі та питні і санітарно-гігієнічні потреби.</w:t>
      </w:r>
    </w:p>
    <w:p w:rsidR="00B2732D" w:rsidRPr="002B757E" w:rsidRDefault="00B2732D" w:rsidP="002B757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B2732D" w:rsidRPr="002B757E" w:rsidRDefault="00B2732D" w:rsidP="002B757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2B757E">
        <w:rPr>
          <w:rFonts w:ascii="Times New Roman" w:hAnsi="Times New Roman"/>
          <w:sz w:val="28"/>
          <w:szCs w:val="28"/>
          <w:lang w:val="uk-UA" w:eastAsia="uk-UA"/>
        </w:rPr>
        <w:t>2. Контроль за виконання цього рішення покласти на заступника міського голови з питань діяльності виконавчих органів ради Рєпіна В.В.</w:t>
      </w:r>
    </w:p>
    <w:p w:rsidR="00B2732D" w:rsidRPr="002B757E" w:rsidRDefault="00B2732D" w:rsidP="002B757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uk-UA"/>
        </w:rPr>
      </w:pPr>
    </w:p>
    <w:p w:rsidR="00B2732D" w:rsidRPr="002B757E" w:rsidRDefault="00B2732D" w:rsidP="002B757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uk-UA"/>
        </w:rPr>
      </w:pPr>
    </w:p>
    <w:p w:rsidR="00B2732D" w:rsidRPr="002B757E" w:rsidRDefault="00B2732D" w:rsidP="002B757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</w:p>
    <w:p w:rsidR="00B2732D" w:rsidRPr="002B757E" w:rsidRDefault="00B2732D" w:rsidP="002B757E">
      <w:pPr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  <w:r w:rsidRPr="002B757E">
        <w:rPr>
          <w:rFonts w:ascii="Times New Roman" w:hAnsi="Times New Roman"/>
          <w:sz w:val="28"/>
          <w:szCs w:val="28"/>
          <w:lang w:val="uk-UA" w:eastAsia="uk-UA"/>
        </w:rPr>
        <w:t>Міський голова                                                                           Ірина ЛИПКА</w:t>
      </w:r>
    </w:p>
    <w:p w:rsidR="00B2732D" w:rsidRDefault="00B2732D" w:rsidP="009E3D6D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</w:pPr>
    </w:p>
    <w:p w:rsidR="00B2732D" w:rsidRDefault="00B2732D" w:rsidP="009E3D6D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</w:pPr>
    </w:p>
    <w:p w:rsidR="00B2732D" w:rsidRDefault="00B2732D" w:rsidP="009E3D6D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</w:pPr>
    </w:p>
    <w:p w:rsidR="00B2732D" w:rsidRDefault="00B2732D" w:rsidP="009E3D6D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</w:pPr>
    </w:p>
    <w:p w:rsidR="00B2732D" w:rsidRDefault="00B2732D" w:rsidP="009E3D6D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</w:pPr>
    </w:p>
    <w:p w:rsidR="00B2732D" w:rsidRDefault="00B2732D" w:rsidP="009E3D6D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</w:pPr>
    </w:p>
    <w:p w:rsidR="00B2732D" w:rsidRDefault="00B2732D" w:rsidP="009E3D6D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</w:pPr>
    </w:p>
    <w:p w:rsidR="00B2732D" w:rsidRDefault="00B2732D" w:rsidP="008250D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</w:pPr>
    </w:p>
    <w:p w:rsidR="00B2732D" w:rsidRPr="00673ED2" w:rsidRDefault="00B2732D" w:rsidP="008250D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hAnsi="Times New Roman"/>
          <w:sz w:val="28"/>
          <w:szCs w:val="24"/>
          <w:lang w:val="uk-UA"/>
        </w:rPr>
      </w:pPr>
    </w:p>
    <w:p w:rsidR="00B2732D" w:rsidRDefault="00B2732D" w:rsidP="007B60E7">
      <w:pPr>
        <w:pStyle w:val="NoSpacing"/>
        <w:rPr>
          <w:lang w:val="uk-UA"/>
        </w:rPr>
      </w:pPr>
    </w:p>
    <w:p w:rsidR="00B2732D" w:rsidRDefault="00B2732D" w:rsidP="007B60E7">
      <w:pPr>
        <w:pStyle w:val="NoSpacing"/>
        <w:rPr>
          <w:lang w:val="uk-UA"/>
        </w:rPr>
      </w:pPr>
    </w:p>
    <w:p w:rsidR="00B2732D" w:rsidRDefault="00B2732D" w:rsidP="007B60E7">
      <w:pPr>
        <w:pStyle w:val="NoSpacing"/>
        <w:rPr>
          <w:lang w:val="uk-UA"/>
        </w:rPr>
      </w:pPr>
    </w:p>
    <w:p w:rsidR="00B2732D" w:rsidRDefault="00B2732D" w:rsidP="007B60E7">
      <w:pPr>
        <w:pStyle w:val="NoSpacing"/>
        <w:rPr>
          <w:lang w:val="uk-UA"/>
        </w:rPr>
      </w:pPr>
    </w:p>
    <w:p w:rsidR="00B2732D" w:rsidRDefault="00B2732D" w:rsidP="007B60E7">
      <w:pPr>
        <w:pStyle w:val="NoSpacing"/>
        <w:rPr>
          <w:lang w:val="uk-UA"/>
        </w:rPr>
      </w:pPr>
    </w:p>
    <w:p w:rsidR="00B2732D" w:rsidRDefault="00B2732D" w:rsidP="007B60E7">
      <w:pPr>
        <w:pStyle w:val="NoSpacing"/>
        <w:rPr>
          <w:lang w:val="uk-UA"/>
        </w:rPr>
      </w:pPr>
    </w:p>
    <w:p w:rsidR="00B2732D" w:rsidRDefault="00B2732D" w:rsidP="007B60E7">
      <w:pPr>
        <w:pStyle w:val="NoSpacing"/>
        <w:rPr>
          <w:lang w:val="uk-UA"/>
        </w:rPr>
      </w:pPr>
    </w:p>
    <w:p w:rsidR="00B2732D" w:rsidRDefault="00B2732D" w:rsidP="007B60E7">
      <w:pPr>
        <w:pStyle w:val="NoSpacing"/>
        <w:rPr>
          <w:lang w:val="uk-UA"/>
        </w:rPr>
      </w:pPr>
    </w:p>
    <w:p w:rsidR="00B2732D" w:rsidRDefault="00B2732D" w:rsidP="007B60E7">
      <w:pPr>
        <w:pStyle w:val="NoSpacing"/>
        <w:rPr>
          <w:lang w:val="uk-UA"/>
        </w:rPr>
      </w:pPr>
    </w:p>
    <w:p w:rsidR="00B2732D" w:rsidRDefault="00B2732D" w:rsidP="007B60E7">
      <w:pPr>
        <w:pStyle w:val="NoSpacing"/>
        <w:rPr>
          <w:lang w:val="uk-UA"/>
        </w:rPr>
      </w:pPr>
    </w:p>
    <w:p w:rsidR="00B2732D" w:rsidRDefault="00B2732D" w:rsidP="007B60E7">
      <w:pPr>
        <w:pStyle w:val="NoSpacing"/>
        <w:rPr>
          <w:lang w:val="uk-UA"/>
        </w:rPr>
      </w:pPr>
    </w:p>
    <w:p w:rsidR="00B2732D" w:rsidRDefault="00B2732D" w:rsidP="007B60E7">
      <w:pPr>
        <w:pStyle w:val="NoSpacing"/>
        <w:rPr>
          <w:lang w:val="uk-UA"/>
        </w:rPr>
      </w:pPr>
    </w:p>
    <w:p w:rsidR="00B2732D" w:rsidRDefault="00B2732D" w:rsidP="007B60E7">
      <w:pPr>
        <w:pStyle w:val="NoSpacing"/>
        <w:rPr>
          <w:lang w:val="uk-UA"/>
        </w:rPr>
      </w:pPr>
    </w:p>
    <w:p w:rsidR="00B2732D" w:rsidRDefault="00B2732D" w:rsidP="007B60E7">
      <w:pPr>
        <w:pStyle w:val="NoSpacing"/>
        <w:rPr>
          <w:lang w:val="uk-UA"/>
        </w:rPr>
      </w:pPr>
    </w:p>
    <w:p w:rsidR="00B2732D" w:rsidRDefault="00B2732D" w:rsidP="007B60E7">
      <w:pPr>
        <w:pStyle w:val="NoSpacing"/>
        <w:rPr>
          <w:lang w:val="uk-UA"/>
        </w:rPr>
      </w:pPr>
    </w:p>
    <w:p w:rsidR="00B2732D" w:rsidRDefault="00B2732D" w:rsidP="007B60E7">
      <w:pPr>
        <w:pStyle w:val="NoSpacing"/>
        <w:rPr>
          <w:lang w:val="uk-UA"/>
        </w:rPr>
      </w:pPr>
    </w:p>
    <w:p w:rsidR="00B2732D" w:rsidRDefault="00B2732D" w:rsidP="007B60E7">
      <w:pPr>
        <w:pStyle w:val="NoSpacing"/>
        <w:rPr>
          <w:lang w:val="uk-UA"/>
        </w:rPr>
      </w:pPr>
    </w:p>
    <w:p w:rsidR="00B2732D" w:rsidRDefault="00B2732D" w:rsidP="007B60E7">
      <w:pPr>
        <w:pStyle w:val="NoSpacing"/>
        <w:rPr>
          <w:lang w:val="uk-UA"/>
        </w:rPr>
      </w:pPr>
    </w:p>
    <w:p w:rsidR="00B2732D" w:rsidRDefault="00B2732D" w:rsidP="00C71DAF">
      <w:pPr>
        <w:pStyle w:val="NoSpacing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B2732D" w:rsidRDefault="00B2732D" w:rsidP="00C71DAF">
      <w:pPr>
        <w:pStyle w:val="NoSpacing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B2732D" w:rsidRDefault="00B2732D" w:rsidP="00C71DAF">
      <w:pPr>
        <w:pStyle w:val="NoSpacing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B2732D" w:rsidRPr="007B60E7" w:rsidRDefault="00B2732D" w:rsidP="007B60E7">
      <w:pPr>
        <w:pStyle w:val="NoSpacing"/>
        <w:rPr>
          <w:lang w:val="uk-UA"/>
        </w:rPr>
      </w:pPr>
    </w:p>
    <w:sectPr w:rsidR="00B2732D" w:rsidRPr="007B60E7" w:rsidSect="00FA2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F7EFA"/>
    <w:multiLevelType w:val="multilevel"/>
    <w:tmpl w:val="28F233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0CA40DE"/>
    <w:multiLevelType w:val="hybridMultilevel"/>
    <w:tmpl w:val="7C764D32"/>
    <w:lvl w:ilvl="0" w:tplc="9B2C75AA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268C115B"/>
    <w:multiLevelType w:val="hybridMultilevel"/>
    <w:tmpl w:val="85347D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EB51098"/>
    <w:multiLevelType w:val="multilevel"/>
    <w:tmpl w:val="9E7E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A8C3E60"/>
    <w:multiLevelType w:val="hybridMultilevel"/>
    <w:tmpl w:val="D3BA00FE"/>
    <w:lvl w:ilvl="0" w:tplc="531229B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AF5100E"/>
    <w:multiLevelType w:val="multilevel"/>
    <w:tmpl w:val="16E0E5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DFD40AA"/>
    <w:multiLevelType w:val="hybridMultilevel"/>
    <w:tmpl w:val="F6C0E6B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2920FCF"/>
    <w:multiLevelType w:val="hybridMultilevel"/>
    <w:tmpl w:val="EC609EC2"/>
    <w:lvl w:ilvl="0" w:tplc="A8F2C728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4D14349F"/>
    <w:multiLevelType w:val="hybridMultilevel"/>
    <w:tmpl w:val="EC609EC2"/>
    <w:lvl w:ilvl="0" w:tplc="A8F2C728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6A087C71"/>
    <w:multiLevelType w:val="multilevel"/>
    <w:tmpl w:val="FB7C81F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7"/>
  </w:num>
  <w:num w:numId="9">
    <w:abstractNumId w:val="8"/>
  </w:num>
  <w:num w:numId="10">
    <w:abstractNumId w:val="2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6661"/>
    <w:rsid w:val="000000F9"/>
    <w:rsid w:val="00003902"/>
    <w:rsid w:val="0002414E"/>
    <w:rsid w:val="00027E09"/>
    <w:rsid w:val="00037C02"/>
    <w:rsid w:val="0004224F"/>
    <w:rsid w:val="00055484"/>
    <w:rsid w:val="00062B0E"/>
    <w:rsid w:val="000832BC"/>
    <w:rsid w:val="00092430"/>
    <w:rsid w:val="00092695"/>
    <w:rsid w:val="000A749B"/>
    <w:rsid w:val="000D114D"/>
    <w:rsid w:val="000D46CA"/>
    <w:rsid w:val="000E517B"/>
    <w:rsid w:val="000F49AC"/>
    <w:rsid w:val="0010016C"/>
    <w:rsid w:val="00107B74"/>
    <w:rsid w:val="0011008F"/>
    <w:rsid w:val="00112738"/>
    <w:rsid w:val="001146F4"/>
    <w:rsid w:val="00124E72"/>
    <w:rsid w:val="001266FE"/>
    <w:rsid w:val="001424F8"/>
    <w:rsid w:val="0015060F"/>
    <w:rsid w:val="0015198D"/>
    <w:rsid w:val="0016423E"/>
    <w:rsid w:val="00172EB5"/>
    <w:rsid w:val="0018088D"/>
    <w:rsid w:val="00182900"/>
    <w:rsid w:val="001966A5"/>
    <w:rsid w:val="001A06ED"/>
    <w:rsid w:val="001D6603"/>
    <w:rsid w:val="001E37D6"/>
    <w:rsid w:val="001F2060"/>
    <w:rsid w:val="0020053C"/>
    <w:rsid w:val="00226D8B"/>
    <w:rsid w:val="00231DD4"/>
    <w:rsid w:val="0024304F"/>
    <w:rsid w:val="00281E65"/>
    <w:rsid w:val="002A48F7"/>
    <w:rsid w:val="002B0847"/>
    <w:rsid w:val="002B757E"/>
    <w:rsid w:val="002C1171"/>
    <w:rsid w:val="002C32C3"/>
    <w:rsid w:val="002D3DBC"/>
    <w:rsid w:val="002E3E3A"/>
    <w:rsid w:val="002F6A95"/>
    <w:rsid w:val="00302206"/>
    <w:rsid w:val="0030318B"/>
    <w:rsid w:val="00305E80"/>
    <w:rsid w:val="00311C95"/>
    <w:rsid w:val="00326485"/>
    <w:rsid w:val="00353E31"/>
    <w:rsid w:val="00364FB0"/>
    <w:rsid w:val="003667BC"/>
    <w:rsid w:val="003A2BB4"/>
    <w:rsid w:val="003A485B"/>
    <w:rsid w:val="003B147E"/>
    <w:rsid w:val="003C0279"/>
    <w:rsid w:val="003C3D3B"/>
    <w:rsid w:val="003D7F75"/>
    <w:rsid w:val="003E21EB"/>
    <w:rsid w:val="003E4DB0"/>
    <w:rsid w:val="00400DBC"/>
    <w:rsid w:val="004242E3"/>
    <w:rsid w:val="00425435"/>
    <w:rsid w:val="00426ABC"/>
    <w:rsid w:val="0043297E"/>
    <w:rsid w:val="00433281"/>
    <w:rsid w:val="00434F34"/>
    <w:rsid w:val="0043551E"/>
    <w:rsid w:val="004451EA"/>
    <w:rsid w:val="0044556D"/>
    <w:rsid w:val="004659CD"/>
    <w:rsid w:val="004742F4"/>
    <w:rsid w:val="00480B2C"/>
    <w:rsid w:val="004B3FB5"/>
    <w:rsid w:val="004B7A2B"/>
    <w:rsid w:val="004E3D11"/>
    <w:rsid w:val="004F4ACA"/>
    <w:rsid w:val="004F6FA6"/>
    <w:rsid w:val="00524A8C"/>
    <w:rsid w:val="00526D4B"/>
    <w:rsid w:val="00531766"/>
    <w:rsid w:val="00537681"/>
    <w:rsid w:val="005509F9"/>
    <w:rsid w:val="00554FA0"/>
    <w:rsid w:val="00557A30"/>
    <w:rsid w:val="005638BE"/>
    <w:rsid w:val="00563D39"/>
    <w:rsid w:val="00566882"/>
    <w:rsid w:val="00580B20"/>
    <w:rsid w:val="00584DA1"/>
    <w:rsid w:val="005905A7"/>
    <w:rsid w:val="0059356E"/>
    <w:rsid w:val="005A4F3A"/>
    <w:rsid w:val="005A5ABD"/>
    <w:rsid w:val="005B2822"/>
    <w:rsid w:val="005C5A33"/>
    <w:rsid w:val="005D609B"/>
    <w:rsid w:val="005D6D2B"/>
    <w:rsid w:val="005D79B2"/>
    <w:rsid w:val="00611195"/>
    <w:rsid w:val="00615F24"/>
    <w:rsid w:val="00616BFB"/>
    <w:rsid w:val="00624974"/>
    <w:rsid w:val="006316DF"/>
    <w:rsid w:val="00644B98"/>
    <w:rsid w:val="00673ED2"/>
    <w:rsid w:val="006978F0"/>
    <w:rsid w:val="006B03D9"/>
    <w:rsid w:val="006B690C"/>
    <w:rsid w:val="006C044B"/>
    <w:rsid w:val="006D16E9"/>
    <w:rsid w:val="006E48FA"/>
    <w:rsid w:val="006E7FE1"/>
    <w:rsid w:val="007162B6"/>
    <w:rsid w:val="00722BA7"/>
    <w:rsid w:val="007357A5"/>
    <w:rsid w:val="0074318A"/>
    <w:rsid w:val="00744A91"/>
    <w:rsid w:val="007607C0"/>
    <w:rsid w:val="00765F39"/>
    <w:rsid w:val="00775087"/>
    <w:rsid w:val="0078781A"/>
    <w:rsid w:val="007879C6"/>
    <w:rsid w:val="00796EC3"/>
    <w:rsid w:val="007A0995"/>
    <w:rsid w:val="007B35C0"/>
    <w:rsid w:val="007B60E7"/>
    <w:rsid w:val="007D12EA"/>
    <w:rsid w:val="007D6B69"/>
    <w:rsid w:val="007E581A"/>
    <w:rsid w:val="007E70AB"/>
    <w:rsid w:val="007E759E"/>
    <w:rsid w:val="007F0CCE"/>
    <w:rsid w:val="00802EA6"/>
    <w:rsid w:val="008053B7"/>
    <w:rsid w:val="0081305D"/>
    <w:rsid w:val="00816D08"/>
    <w:rsid w:val="00822A32"/>
    <w:rsid w:val="008250DF"/>
    <w:rsid w:val="00825AA0"/>
    <w:rsid w:val="00844D65"/>
    <w:rsid w:val="00846511"/>
    <w:rsid w:val="008501C5"/>
    <w:rsid w:val="00851B38"/>
    <w:rsid w:val="008531CB"/>
    <w:rsid w:val="00853E3D"/>
    <w:rsid w:val="00876D3C"/>
    <w:rsid w:val="00877882"/>
    <w:rsid w:val="008805FE"/>
    <w:rsid w:val="0088284A"/>
    <w:rsid w:val="008841AD"/>
    <w:rsid w:val="00887750"/>
    <w:rsid w:val="008B0003"/>
    <w:rsid w:val="008B0C74"/>
    <w:rsid w:val="008D7FA7"/>
    <w:rsid w:val="008E6A91"/>
    <w:rsid w:val="008F426A"/>
    <w:rsid w:val="00902D5C"/>
    <w:rsid w:val="009035B4"/>
    <w:rsid w:val="00904CCB"/>
    <w:rsid w:val="00910F93"/>
    <w:rsid w:val="009144FF"/>
    <w:rsid w:val="009354A3"/>
    <w:rsid w:val="00951A51"/>
    <w:rsid w:val="009521A0"/>
    <w:rsid w:val="009642E2"/>
    <w:rsid w:val="00970B19"/>
    <w:rsid w:val="009829EA"/>
    <w:rsid w:val="009A7D1E"/>
    <w:rsid w:val="009B69D6"/>
    <w:rsid w:val="009B7540"/>
    <w:rsid w:val="009C04B2"/>
    <w:rsid w:val="009D4AA5"/>
    <w:rsid w:val="009E3D6D"/>
    <w:rsid w:val="009E4FA6"/>
    <w:rsid w:val="00A03B7A"/>
    <w:rsid w:val="00A24223"/>
    <w:rsid w:val="00A249CF"/>
    <w:rsid w:val="00A44153"/>
    <w:rsid w:val="00A542AC"/>
    <w:rsid w:val="00A62456"/>
    <w:rsid w:val="00A64E96"/>
    <w:rsid w:val="00A659BD"/>
    <w:rsid w:val="00A77365"/>
    <w:rsid w:val="00A85E01"/>
    <w:rsid w:val="00AB1173"/>
    <w:rsid w:val="00AC0905"/>
    <w:rsid w:val="00AC1666"/>
    <w:rsid w:val="00B20537"/>
    <w:rsid w:val="00B2732D"/>
    <w:rsid w:val="00B4265D"/>
    <w:rsid w:val="00B50C5E"/>
    <w:rsid w:val="00B559AB"/>
    <w:rsid w:val="00B67AD6"/>
    <w:rsid w:val="00B72AF9"/>
    <w:rsid w:val="00B7474C"/>
    <w:rsid w:val="00B74927"/>
    <w:rsid w:val="00B87223"/>
    <w:rsid w:val="00BB1483"/>
    <w:rsid w:val="00BB5C61"/>
    <w:rsid w:val="00BB6458"/>
    <w:rsid w:val="00BC72BB"/>
    <w:rsid w:val="00BD08CE"/>
    <w:rsid w:val="00BE29CC"/>
    <w:rsid w:val="00BF29A4"/>
    <w:rsid w:val="00BF68FB"/>
    <w:rsid w:val="00C03702"/>
    <w:rsid w:val="00C06661"/>
    <w:rsid w:val="00C16B4D"/>
    <w:rsid w:val="00C24423"/>
    <w:rsid w:val="00C36DEB"/>
    <w:rsid w:val="00C37772"/>
    <w:rsid w:val="00C42F4C"/>
    <w:rsid w:val="00C71DAF"/>
    <w:rsid w:val="00C7626C"/>
    <w:rsid w:val="00C76B07"/>
    <w:rsid w:val="00C858DF"/>
    <w:rsid w:val="00C94587"/>
    <w:rsid w:val="00CA0036"/>
    <w:rsid w:val="00CA3EFD"/>
    <w:rsid w:val="00CB7685"/>
    <w:rsid w:val="00D12374"/>
    <w:rsid w:val="00D2338B"/>
    <w:rsid w:val="00D35F47"/>
    <w:rsid w:val="00D37A7A"/>
    <w:rsid w:val="00D43F68"/>
    <w:rsid w:val="00D4431D"/>
    <w:rsid w:val="00D6778E"/>
    <w:rsid w:val="00D86E16"/>
    <w:rsid w:val="00DA321C"/>
    <w:rsid w:val="00DA4ECA"/>
    <w:rsid w:val="00DC4F57"/>
    <w:rsid w:val="00DC5C47"/>
    <w:rsid w:val="00DD2A28"/>
    <w:rsid w:val="00DE721D"/>
    <w:rsid w:val="00DF6DC7"/>
    <w:rsid w:val="00DF6E26"/>
    <w:rsid w:val="00E00499"/>
    <w:rsid w:val="00E044E8"/>
    <w:rsid w:val="00E04F5A"/>
    <w:rsid w:val="00E10EF3"/>
    <w:rsid w:val="00E14AA5"/>
    <w:rsid w:val="00E26650"/>
    <w:rsid w:val="00E302E0"/>
    <w:rsid w:val="00E60ADF"/>
    <w:rsid w:val="00E616B4"/>
    <w:rsid w:val="00E66A0E"/>
    <w:rsid w:val="00E71162"/>
    <w:rsid w:val="00E7364B"/>
    <w:rsid w:val="00E7674B"/>
    <w:rsid w:val="00E84F6C"/>
    <w:rsid w:val="00E900A3"/>
    <w:rsid w:val="00E91D4C"/>
    <w:rsid w:val="00E97E9D"/>
    <w:rsid w:val="00EB761F"/>
    <w:rsid w:val="00ED1543"/>
    <w:rsid w:val="00ED36B8"/>
    <w:rsid w:val="00EE26ED"/>
    <w:rsid w:val="00EF1828"/>
    <w:rsid w:val="00EF4859"/>
    <w:rsid w:val="00EF7BDB"/>
    <w:rsid w:val="00F12458"/>
    <w:rsid w:val="00F16A98"/>
    <w:rsid w:val="00F34F5D"/>
    <w:rsid w:val="00F43D0B"/>
    <w:rsid w:val="00F454E7"/>
    <w:rsid w:val="00F528D2"/>
    <w:rsid w:val="00F52D7C"/>
    <w:rsid w:val="00F57BB2"/>
    <w:rsid w:val="00F93AAE"/>
    <w:rsid w:val="00FA2E32"/>
    <w:rsid w:val="00FA2E3C"/>
    <w:rsid w:val="00FE7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E3C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C066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C06661"/>
    <w:rPr>
      <w:rFonts w:cs="Times New Roman"/>
      <w:b/>
      <w:bCs/>
    </w:rPr>
  </w:style>
  <w:style w:type="paragraph" w:styleId="NoSpacing">
    <w:name w:val="No Spacing"/>
    <w:uiPriority w:val="99"/>
    <w:qFormat/>
    <w:rsid w:val="00F34F5D"/>
  </w:style>
  <w:style w:type="paragraph" w:styleId="BalloonText">
    <w:name w:val="Balloon Text"/>
    <w:basedOn w:val="Normal"/>
    <w:link w:val="BalloonTextChar"/>
    <w:uiPriority w:val="99"/>
    <w:semiHidden/>
    <w:rsid w:val="007D1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D12EA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6267,baiaagaaboqcaaadehqaaawifaaaaaaaaaaaaaaaaaaaaaaaaaaaaaaaaaaaaaaaaaaaaaaaaaaaaaaaaaaaaaaaaaaaaaaaaaaaaaaaaaaaaaaaaaaaaaaaaaaaaaaaaaaaaaaaaaaaaaaaaaaaaaaaaaaaaaaaaaaaaaaaaaaaaaaaaaaaaaaaaaaaaaaaaaaaaaaaaaaaaaaaaaaaaaaaaaaaaaaaaaaaaaa"/>
    <w:basedOn w:val="Normal"/>
    <w:uiPriority w:val="99"/>
    <w:rsid w:val="006B69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BodyText">
    <w:name w:val="Body Text"/>
    <w:basedOn w:val="Normal"/>
    <w:link w:val="BodyTextChar"/>
    <w:uiPriority w:val="99"/>
    <w:semiHidden/>
    <w:rsid w:val="006B690C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B690C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0554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338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1865</TotalTime>
  <Pages>16</Pages>
  <Words>3163</Words>
  <Characters>18030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VSR</dc:creator>
  <cp:keywords/>
  <dc:description/>
  <cp:lastModifiedBy>Вавренюк</cp:lastModifiedBy>
  <cp:revision>242</cp:revision>
  <cp:lastPrinted>2021-02-18T06:33:00Z</cp:lastPrinted>
  <dcterms:created xsi:type="dcterms:W3CDTF">2021-02-03T13:35:00Z</dcterms:created>
  <dcterms:modified xsi:type="dcterms:W3CDTF">2021-02-18T09:15:00Z</dcterms:modified>
</cp:coreProperties>
</file>